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F9282" w14:textId="2F6F3512" w:rsidR="00A85E0F" w:rsidRPr="00810DAD" w:rsidRDefault="00DB1E54" w:rsidP="00810DAD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S1</w:t>
      </w:r>
      <w:r w:rsidR="00A85E0F" w:rsidRPr="00810DAD">
        <w:rPr>
          <w:rFonts w:ascii="Times New Roman" w:hAnsi="Times New Roman" w:cs="Times New Roman"/>
          <w:b/>
          <w:lang w:val="en-US"/>
        </w:rPr>
        <w:t>. Supporting information</w:t>
      </w:r>
    </w:p>
    <w:p w14:paraId="78A05BA1" w14:textId="77777777" w:rsidR="00A866CB" w:rsidRDefault="00A85E0F" w:rsidP="00810DAD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810DAD">
        <w:rPr>
          <w:rFonts w:ascii="Times New Roman" w:hAnsi="Times New Roman" w:cs="Times New Roman"/>
          <w:b/>
          <w:lang w:val="en-US"/>
        </w:rPr>
        <w:t xml:space="preserve">List of </w:t>
      </w:r>
      <w:r w:rsidR="00A866CB">
        <w:rPr>
          <w:rFonts w:ascii="Times New Roman" w:hAnsi="Times New Roman" w:cs="Times New Roman"/>
          <w:b/>
          <w:lang w:val="en-US"/>
        </w:rPr>
        <w:t>included articles</w:t>
      </w:r>
    </w:p>
    <w:p w14:paraId="4104D19F" w14:textId="70EA926E" w:rsidR="004F2229" w:rsidRDefault="004F2229" w:rsidP="00810DAD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following 38 articles were included in the systematic review:</w:t>
      </w:r>
      <w:bookmarkStart w:id="0" w:name="_GoBack"/>
      <w:bookmarkEnd w:id="0"/>
    </w:p>
    <w:p w14:paraId="54723350" w14:textId="77777777" w:rsidR="004F2229" w:rsidRDefault="004F2229" w:rsidP="004F2229"/>
    <w:p w14:paraId="3C276B77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</w:rPr>
        <w:t>Appel</w:t>
      </w:r>
      <w:proofErr w:type="spellEnd"/>
      <w:r w:rsidRPr="00F02F9D">
        <w:rPr>
          <w:rFonts w:ascii="Times New Roman" w:hAnsi="Times New Roman" w:cs="Times New Roman"/>
          <w:color w:val="000000" w:themeColor="text1"/>
        </w:rPr>
        <w:t xml:space="preserve"> M, </w:t>
      </w:r>
      <w:proofErr w:type="spellStart"/>
      <w:r w:rsidRPr="00F02F9D">
        <w:rPr>
          <w:rFonts w:ascii="Times New Roman" w:hAnsi="Times New Roman" w:cs="Times New Roman"/>
          <w:color w:val="000000" w:themeColor="text1"/>
        </w:rPr>
        <w:t>Kronberger</w:t>
      </w:r>
      <w:proofErr w:type="spellEnd"/>
      <w:r w:rsidRPr="00F02F9D">
        <w:rPr>
          <w:rFonts w:ascii="Times New Roman" w:hAnsi="Times New Roman" w:cs="Times New Roman"/>
          <w:color w:val="000000" w:themeColor="text1"/>
        </w:rPr>
        <w:t xml:space="preserve"> N, Aronson J. Stereotype threat impairs ability building: Effects on test preparation among women in science and technology.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Eur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</w:rPr>
        <w:t>. 2011</w:t>
      </w:r>
      <w:proofErr w:type="gramStart"/>
      <w:r w:rsidRPr="00F02F9D">
        <w:rPr>
          <w:rFonts w:ascii="Times New Roman" w:hAnsi="Times New Roman" w:cs="Times New Roman"/>
          <w:color w:val="000000" w:themeColor="text1"/>
        </w:rPr>
        <w:t>;41</w:t>
      </w:r>
      <w:proofErr w:type="gramEnd"/>
      <w:r w:rsidRPr="00F02F9D">
        <w:rPr>
          <w:rFonts w:ascii="Times New Roman" w:hAnsi="Times New Roman" w:cs="Times New Roman"/>
          <w:color w:val="000000" w:themeColor="text1"/>
        </w:rPr>
        <w:t xml:space="preserve">: 904-913. </w:t>
      </w:r>
      <w:proofErr w:type="gramStart"/>
      <w:r w:rsidRPr="00F02F9D">
        <w:rPr>
          <w:rFonts w:ascii="Times New Roman" w:hAnsi="Times New Roman" w:cs="Times New Roman"/>
          <w:color w:val="000000" w:themeColor="text1"/>
        </w:rPr>
        <w:t>doi:10.1002</w:t>
      </w:r>
      <w:proofErr w:type="gramEnd"/>
      <w:r w:rsidRPr="00F02F9D">
        <w:rPr>
          <w:rFonts w:ascii="Times New Roman" w:hAnsi="Times New Roman" w:cs="Times New Roman"/>
          <w:color w:val="000000" w:themeColor="text1"/>
        </w:rPr>
        <w:t>/ejsp.835</w:t>
      </w:r>
    </w:p>
    <w:p w14:paraId="4F52812E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Aronson J, </w:t>
      </w:r>
      <w:proofErr w:type="spellStart"/>
      <w:r w:rsidRPr="00E87CE2">
        <w:rPr>
          <w:rFonts w:ascii="Times New Roman" w:hAnsi="Times New Roman" w:cs="Times New Roman"/>
          <w:color w:val="000000" w:themeColor="text1"/>
          <w:lang w:val="en-US"/>
        </w:rPr>
        <w:t>Lustina</w:t>
      </w:r>
      <w:proofErr w:type="spellEnd"/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 MJ, Good C, </w:t>
      </w:r>
      <w:proofErr w:type="spellStart"/>
      <w:r w:rsidRPr="00E87CE2">
        <w:rPr>
          <w:rFonts w:ascii="Times New Roman" w:hAnsi="Times New Roman" w:cs="Times New Roman"/>
          <w:color w:val="000000" w:themeColor="text1"/>
          <w:lang w:val="en-US"/>
        </w:rPr>
        <w:t>Keough</w:t>
      </w:r>
      <w:proofErr w:type="spellEnd"/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 K, Steele CM, Brown J. When white men can’t do math: Necessary and sufficient factors in stereotype threat. J </w:t>
      </w:r>
      <w:proofErr w:type="spellStart"/>
      <w:r w:rsidRPr="00E87CE2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87CE2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 Psychol. 1999</w:t>
      </w:r>
      <w:proofErr w:type="gramStart"/>
      <w:r w:rsidRPr="00E87CE2">
        <w:rPr>
          <w:rFonts w:ascii="Times New Roman" w:hAnsi="Times New Roman" w:cs="Times New Roman"/>
          <w:color w:val="000000" w:themeColor="text1"/>
          <w:lang w:val="en-US"/>
        </w:rPr>
        <w:t>;35</w:t>
      </w:r>
      <w:proofErr w:type="gramEnd"/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: 29-46. 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doi:10.1006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/jesp.1998.1371</w:t>
      </w:r>
    </w:p>
    <w:p w14:paraId="2B32B075" w14:textId="77777777" w:rsidR="004F2229" w:rsidRPr="00F02F9D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color w:val="000000" w:themeColor="text1"/>
          <w:szCs w:val="24"/>
          <w:lang w:val="en-US"/>
        </w:rPr>
      </w:pPr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Beaton A,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Tougas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F,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Rinfret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N, Huard N,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Delisle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M-N. </w:t>
      </w:r>
      <w:proofErr w:type="gram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Strength in numbers?</w:t>
      </w:r>
      <w:proofErr w:type="gram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</w:t>
      </w:r>
      <w:proofErr w:type="gram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Women and mathematics.</w:t>
      </w:r>
      <w:proofErr w:type="gram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Eur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J of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 Educ. 2009</w:t>
      </w:r>
      <w:proofErr w:type="gramStart"/>
      <w:r w:rsidRPr="00F02F9D">
        <w:rPr>
          <w:rFonts w:ascii="Times New Roman" w:eastAsia="Arial Unicode MS" w:hAnsi="Times New Roman"/>
          <w:color w:val="000000" w:themeColor="text1"/>
          <w:lang w:val="en-US"/>
        </w:rPr>
        <w:t>;22</w:t>
      </w:r>
      <w:proofErr w:type="gramEnd"/>
      <w:r w:rsidRPr="00F02F9D">
        <w:rPr>
          <w:rFonts w:ascii="Times New Roman" w:eastAsia="Arial Unicode MS" w:hAnsi="Times New Roman"/>
          <w:color w:val="000000" w:themeColor="text1"/>
          <w:lang w:val="en-US"/>
        </w:rPr>
        <w:t xml:space="preserve">: 291-306. </w:t>
      </w:r>
      <w:proofErr w:type="gramStart"/>
      <w:r w:rsidRPr="00F02F9D">
        <w:rPr>
          <w:rFonts w:ascii="Times New Roman" w:hAnsi="Times New Roman"/>
          <w:color w:val="000000" w:themeColor="text1"/>
          <w:shd w:val="clear" w:color="auto" w:fill="FFFFFF"/>
          <w:lang w:val="en-US"/>
        </w:rPr>
        <w:t>doi:10.1007</w:t>
      </w:r>
      <w:proofErr w:type="gramEnd"/>
      <w:r w:rsidRPr="00F02F9D">
        <w:rPr>
          <w:rFonts w:ascii="Times New Roman" w:hAnsi="Times New Roman"/>
          <w:color w:val="000000" w:themeColor="text1"/>
          <w:shd w:val="clear" w:color="auto" w:fill="FFFFFF"/>
          <w:lang w:val="en-US"/>
        </w:rPr>
        <w:t xml:space="preserve">/BF03173427 </w:t>
      </w:r>
    </w:p>
    <w:p w14:paraId="52A83DD0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Berjot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S, Roland-Levy C,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Girault-Lidvan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N. Cognitive appraisals of stereotype threat.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Rep. 2011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;108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: 585-598.</w:t>
      </w:r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doi:10.2466</w:t>
      </w:r>
      <w:proofErr w:type="gramEnd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/04.07.21.PR0.108.2.585-598</w:t>
      </w:r>
    </w:p>
    <w:p w14:paraId="1B582F14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Bosson JK, Haymovitz EL, Pinel EC. When saying and doing diverge: The effect of stereotype threat on self-reported versus non-verbal anxiety.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Psychol. 2004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;40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247-255.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doi:10.1016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/S0022-1031(03)00099-4</w:t>
      </w:r>
    </w:p>
    <w:p w14:paraId="2112D5EE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Brodish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AB, Devine, PG.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The role of performance-avoidance goals and worry in mediating the relationship between stereotype threat and performance.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Psychol. 2009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;45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180-185.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doi:10.1016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/j.jesp.2008.08.005 </w:t>
      </w:r>
    </w:p>
    <w:p w14:paraId="6AA5BFC2" w14:textId="77777777" w:rsidR="004F2229" w:rsidRPr="000810E9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bCs/>
          <w:color w:val="000000" w:themeColor="text1"/>
          <w:szCs w:val="24"/>
          <w:lang w:val="en-US" w:eastAsia="en-GB"/>
        </w:rPr>
      </w:pPr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 xml:space="preserve">Cadinu M, Maass A,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Frigerio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 xml:space="preserve"> S,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Impagliazzo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 xml:space="preserve"> L,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Latinotti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 xml:space="preserve"> S. Stereotype threat: The effect of expectancy on performance.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Eur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J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Psychol</w:t>
      </w:r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. 2003</w:t>
      </w:r>
      <w:proofErr w:type="gramStart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;33</w:t>
      </w:r>
      <w:proofErr w:type="gramEnd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 xml:space="preserve">: 267-285. 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doi:10.1002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/ejsp.145</w:t>
      </w:r>
    </w:p>
    <w:p w14:paraId="73BA6D6F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eastAsia="Arial Unicode MS" w:hAnsi="Times New Roman" w:cs="Times New Roman"/>
          <w:color w:val="000000" w:themeColor="text1"/>
          <w:lang w:val="en-US"/>
        </w:rPr>
      </w:pPr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lastRenderedPageBreak/>
        <w:t xml:space="preserve">Cadinu M, Maass A, Rosabianca A, Kiesner J. 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Why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do women underperform under stereotype threat? 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Evidence for the role of negative thinking.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</w:rPr>
        <w:t>Sci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. 2005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;16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: 572, 578. 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doi:</w:t>
      </w:r>
      <w:r w:rsidRPr="00F02F9D"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10.1111</w:t>
      </w:r>
      <w:proofErr w:type="gramEnd"/>
      <w:r w:rsidRPr="00F02F9D"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/j.0956-7976.2005.01577.x</w:t>
      </w:r>
    </w:p>
    <w:p w14:paraId="5205341C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eastAsia="Arial Unicode MS" w:hAnsi="Times New Roman" w:cs="Times New Roman"/>
          <w:color w:val="000000" w:themeColor="text1"/>
          <w:lang w:val="en-US"/>
        </w:rPr>
      </w:pP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Chalabaev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A, 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Sarrazin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P, Stone J, 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Cury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F. Do achievement goals mediate stereotype threat? 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An investigation on females’ soccer performance.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J Sport 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Exerc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Psychol. 2008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;20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: 143-158. </w:t>
      </w:r>
    </w:p>
    <w:p w14:paraId="2CACE885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Style w:val="slug-doi"/>
          <w:rFonts w:ascii="Times New Roman" w:hAnsi="Times New Roman" w:cs="Times New Roman"/>
          <w:bCs/>
          <w:color w:val="000000" w:themeColor="text1"/>
          <w:szCs w:val="22"/>
          <w:bdr w:val="none" w:sz="0" w:space="0" w:color="auto" w:frame="1"/>
          <w:shd w:val="clear" w:color="auto" w:fill="FFFFFF"/>
          <w:lang w:val="en-US"/>
        </w:rPr>
      </w:pPr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Chung BG, 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Ehrhart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MG, Holcombe-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Ehrhart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K, 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Hattrup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K, </w:t>
      </w:r>
      <w:proofErr w:type="spell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Solamon</w:t>
      </w:r>
      <w:proofErr w:type="spell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J. Stereotype threat, state anxiety, and specific self-efficacy as predictors of promotion exam performance. 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Group Organ Manage.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 2010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;35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 xml:space="preserve">: 77-107. 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doi:</w:t>
      </w:r>
      <w:r w:rsidRPr="00F02F9D"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10.1177</w:t>
      </w:r>
      <w:proofErr w:type="gramEnd"/>
      <w:r w:rsidRPr="00F02F9D"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/1059601109354839</w:t>
      </w:r>
    </w:p>
    <w:p w14:paraId="006101B3" w14:textId="77777777" w:rsidR="004F2229" w:rsidRPr="00F02F9D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Croizet</w:t>
      </w:r>
      <w:proofErr w:type="spellEnd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 xml:space="preserve"> J-C, </w:t>
      </w:r>
      <w:proofErr w:type="spellStart"/>
      <w:r w:rsidRPr="00F02F9D">
        <w:rPr>
          <w:rFonts w:ascii="Times New Roman" w:eastAsia="Arial Unicode MS" w:hAnsi="Times New Roman"/>
          <w:color w:val="000000" w:themeColor="text1"/>
          <w:szCs w:val="24"/>
          <w:lang w:val="en-US"/>
        </w:rPr>
        <w:t>Despr</w:t>
      </w:r>
      <w:r w:rsidRPr="00F02F9D">
        <w:rPr>
          <w:rFonts w:ascii="Times New Roman" w:hAnsi="Times New Roman"/>
          <w:color w:val="000000" w:themeColor="text1"/>
          <w:szCs w:val="24"/>
          <w:lang w:val="en-US"/>
        </w:rPr>
        <w:t>és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G,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Gauzins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M-E,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Huguet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P,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Leyens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J-P,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Méot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, A. Stereotype threat undermines intellectual performance by triggering a disruptive mental load.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Pers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Psychol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Bull. 2004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;30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: 721-731. 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doi:10.1177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>/0146167204263961</w:t>
      </w:r>
    </w:p>
    <w:p w14:paraId="248AD92A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 w:eastAsia="en-GB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Galdi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S, Cadinu M,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Tomasetto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C. The roots of stereotype threat: When automatic associations disrupt girls’ math performance. Child Dev. 2014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;85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250-263.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doi:10.1111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/cdev.12128</w:t>
      </w:r>
    </w:p>
    <w:p w14:paraId="7DB9EF61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Gerstenberg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FXR,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Imhoff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R, Schmitt M. ‘Women are bad at math, but I’m not, am I?’ Fragile mathematical self-concept predicts vulnerability to a stereotype threat effect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on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mathematical performance.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Eur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 Pers. 2012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;26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588-599.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</w:t>
      </w:r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10.1002</w:t>
      </w:r>
      <w:proofErr w:type="gramEnd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/per.1836</w:t>
      </w:r>
    </w:p>
    <w:p w14:paraId="612163A2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Hess TM,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Auman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C,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Colcombe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SJ,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Rahhal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TA.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The impact of stereotype threat on age differences in memory performance.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Gerontol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B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Sci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Sci. 2003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;58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3-11.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doi:10.1093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geronb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/58.1.P3 </w:t>
      </w:r>
    </w:p>
    <w:p w14:paraId="58F82062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Hess TM, Hinson, JT, Hodges, EA. Moderators of and mechanisms underlying stereotype threat effects on older adults’ memory performance.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Aging Res. 2009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;35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153-177.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doi:10.1080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/03610730802716413</w:t>
      </w:r>
    </w:p>
    <w:p w14:paraId="41FF23F9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</w:pPr>
      <w:r w:rsidRPr="00E87CE2">
        <w:rPr>
          <w:rFonts w:ascii="Times New Roman" w:hAnsi="Times New Roman" w:cs="Times New Roman"/>
          <w:color w:val="000000" w:themeColor="text1"/>
          <w:lang w:val="en-US"/>
        </w:rPr>
        <w:t xml:space="preserve">Jamieson JP, Harkins SG. Distinguishing between the effects of stereotype priming and stereotype threat on math performance.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Group Process Intergroup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Relat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2011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;15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: 291-304.</w:t>
      </w:r>
      <w:r w:rsidRPr="00F02F9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doi:</w:t>
      </w:r>
      <w:r w:rsidRPr="00F02F9D"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10.1177</w:t>
      </w:r>
      <w:proofErr w:type="gramEnd"/>
      <w:r w:rsidRPr="00F02F9D">
        <w:rPr>
          <w:rStyle w:val="slug-doi"/>
          <w:rFonts w:ascii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val="en-US"/>
        </w:rPr>
        <w:t>/1368430211417833</w:t>
      </w:r>
    </w:p>
    <w:p w14:paraId="7413CF29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Johns M, Inzlicht M, Schmader T. Stereotype threat and executive resource depletion: Examining the influence of emotion regulation.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>: Gen. 2008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;137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: 691-705.</w:t>
      </w:r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gramStart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doi:10.1037</w:t>
      </w:r>
      <w:proofErr w:type="gramEnd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/a0013834</w:t>
      </w:r>
      <w:r w:rsidRPr="00F02F9D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36FF5194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 xml:space="preserve">Keller J, Dauenheimer D. Stereotype threat in the classroom: Dejection mediates the disrupting effect of women’s math performance.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Pers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Bull</w:t>
      </w:r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. 2003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;29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 xml:space="preserve">: 371-381. 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doi:10.1177</w:t>
      </w:r>
      <w:proofErr w:type="gramEnd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/0146167202250218</w:t>
      </w:r>
    </w:p>
    <w:p w14:paraId="7BE97400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 xml:space="preserve">Keller J, Sekaquaptewa D. Solo status and women’s spatial test performance: The role of individuation tendencies.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Eur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Psychol</w:t>
      </w:r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. 2008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;38</w:t>
      </w:r>
      <w:proofErr w:type="gramEnd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 xml:space="preserve">: 1044-1053. 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doi:10.1002</w:t>
      </w:r>
      <w:proofErr w:type="gramEnd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/ejsp.490</w:t>
      </w:r>
    </w:p>
    <w:p w14:paraId="46143104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>Keller J. Blatant stereotype threat and women’s math performance: Self-handicapping as a strategic means to cope with obtrusive negative performance expectations. Sex Roles. 2002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;47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193-198.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</w:t>
      </w:r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10.1023</w:t>
      </w:r>
      <w:proofErr w:type="gramEnd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/A:1021003307511</w:t>
      </w:r>
    </w:p>
    <w:p w14:paraId="0FA93A9A" w14:textId="77777777" w:rsidR="004F2229" w:rsidRPr="000810E9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 w:eastAsia="en-GB"/>
        </w:rPr>
      </w:pP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Laurin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R. Stereotype threat and lift effects in motor task performance: The mediating role of somatic and cognitive anxiety. J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Psychol. 2013</w:t>
      </w:r>
      <w:proofErr w:type="gramStart"/>
      <w:r w:rsidRPr="00F02F9D">
        <w:rPr>
          <w:rFonts w:ascii="Times New Roman" w:hAnsi="Times New Roman"/>
          <w:color w:val="000000" w:themeColor="text1"/>
          <w:lang w:val="en-US"/>
        </w:rPr>
        <w:t>;153</w:t>
      </w:r>
      <w:proofErr w:type="gramEnd"/>
      <w:r w:rsidRPr="00F02F9D">
        <w:rPr>
          <w:rFonts w:ascii="Times New Roman" w:hAnsi="Times New Roman"/>
          <w:color w:val="000000" w:themeColor="text1"/>
          <w:lang w:val="en-US"/>
        </w:rPr>
        <w:t xml:space="preserve">: 687-699. </w:t>
      </w:r>
      <w:proofErr w:type="gramStart"/>
      <w:r w:rsidRPr="00F02F9D">
        <w:rPr>
          <w:rFonts w:ascii="Times New Roman" w:hAnsi="Times New Roman"/>
          <w:color w:val="000000" w:themeColor="text1"/>
          <w:lang w:val="en-US"/>
        </w:rPr>
        <w:t>doi:10.1080</w:t>
      </w:r>
      <w:proofErr w:type="gramEnd"/>
      <w:r w:rsidRPr="00F02F9D">
        <w:rPr>
          <w:rFonts w:ascii="Times New Roman" w:hAnsi="Times New Roman"/>
          <w:color w:val="000000" w:themeColor="text1"/>
          <w:lang w:val="en-US"/>
        </w:rPr>
        <w:t>/00224545.2013.821098</w:t>
      </w:r>
    </w:p>
    <w:p w14:paraId="6A39D8BF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F02F9D" w:rsidDel="00EE77D7">
        <w:rPr>
          <w:rFonts w:ascii="Times New Roman" w:hAnsi="Times New Roman" w:cs="Times New Roman"/>
          <w:color w:val="000000" w:themeColor="text1"/>
          <w:lang w:val="en-US" w:eastAsia="en-GB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Leyens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J-P,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Désert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M, </w:t>
      </w:r>
      <w:proofErr w:type="spellStart"/>
      <w:proofErr w:type="gramStart"/>
      <w:r w:rsidRPr="00F02F9D">
        <w:rPr>
          <w:rFonts w:ascii="Times New Roman" w:hAnsi="Times New Roman"/>
          <w:color w:val="000000" w:themeColor="text1"/>
          <w:lang w:val="en-US"/>
        </w:rPr>
        <w:t>Croizet</w:t>
      </w:r>
      <w:proofErr w:type="spellEnd"/>
      <w:proofErr w:type="gramEnd"/>
      <w:r w:rsidRPr="00F02F9D">
        <w:rPr>
          <w:rFonts w:ascii="Times New Roman" w:hAnsi="Times New Roman"/>
          <w:color w:val="000000" w:themeColor="text1"/>
          <w:lang w:val="en-US"/>
        </w:rPr>
        <w:t xml:space="preserve"> J-C,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Darcis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C. Stereotype threat: Are lower status and history of stigmatization preconditions of stereotype threat?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Pers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/>
          <w:color w:val="000000" w:themeColor="text1"/>
          <w:lang w:val="en-US"/>
        </w:rPr>
        <w:t xml:space="preserve"> Bull. 2000</w:t>
      </w:r>
      <w:proofErr w:type="gramStart"/>
      <w:r w:rsidRPr="00F02F9D">
        <w:rPr>
          <w:rFonts w:ascii="Times New Roman" w:hAnsi="Times New Roman"/>
          <w:color w:val="000000" w:themeColor="text1"/>
          <w:lang w:val="en-US"/>
        </w:rPr>
        <w:t>;26</w:t>
      </w:r>
      <w:proofErr w:type="gramEnd"/>
      <w:r w:rsidRPr="00F02F9D">
        <w:rPr>
          <w:rFonts w:ascii="Times New Roman" w:hAnsi="Times New Roman"/>
          <w:color w:val="000000" w:themeColor="text1"/>
          <w:lang w:val="en-US"/>
        </w:rPr>
        <w:t xml:space="preserve">: 1189-1199. </w:t>
      </w:r>
      <w:proofErr w:type="gramStart"/>
      <w:r w:rsidRPr="00F02F9D">
        <w:rPr>
          <w:rFonts w:ascii="Times New Roman" w:hAnsi="Times New Roman"/>
          <w:color w:val="000000" w:themeColor="text1"/>
          <w:lang w:val="en-US"/>
        </w:rPr>
        <w:t>doi:</w:t>
      </w:r>
      <w:r w:rsidRPr="00F02F9D">
        <w:rPr>
          <w:rFonts w:ascii="Times New Roman" w:hAnsi="Times New Roman"/>
          <w:bCs/>
          <w:color w:val="000000" w:themeColor="text1"/>
          <w:shd w:val="clear" w:color="auto" w:fill="FFFFFF"/>
          <w:lang w:val="en-US"/>
        </w:rPr>
        <w:t>10.1177</w:t>
      </w:r>
      <w:proofErr w:type="gramEnd"/>
      <w:r w:rsidRPr="00F02F9D">
        <w:rPr>
          <w:rFonts w:ascii="Times New Roman" w:hAnsi="Times New Roman"/>
          <w:bCs/>
          <w:color w:val="000000" w:themeColor="text1"/>
          <w:shd w:val="clear" w:color="auto" w:fill="FFFFFF"/>
          <w:lang w:val="en-US"/>
        </w:rPr>
        <w:t>/0146167200262002</w:t>
      </w:r>
    </w:p>
    <w:p w14:paraId="483CF712" w14:textId="77777777" w:rsidR="004F2229" w:rsidRPr="00F02F9D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</w:pP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Logel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C,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Iserman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EC, Davies PG, Quinn DM, Spencer SJ. The perils of double consciousness: The role of thought suppression in stereotype threat. J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Exp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Psychol. 2009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;45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: 299-312. 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doi:10.1016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/j.jesp.2008.07.016 </w:t>
      </w:r>
    </w:p>
    <w:p w14:paraId="65DF45A7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Mayer DM,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Hanges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PJ. Understanding the stereotype threat effect with “culture free” tests: An examination of its mediators and measurement. Hum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Perf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>. 2003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;16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207-230.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doi:10.1207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/S15327043HUP1603_3</w:t>
      </w:r>
    </w:p>
    <w:p w14:paraId="418008E3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McKown C, Weinstein RS.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The development and consequences of stereotype consciousness in middle childhood.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Child Dev. 2003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;74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: 498-515.</w:t>
      </w:r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 xml:space="preserve">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doi:10.1111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/1467-8624.7402012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7E1B18C" w14:textId="77777777" w:rsidR="004F2229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 w:eastAsia="en-GB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Mrazek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MD, Chin JM, Schmader T,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Hartson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KA, Smallwood J,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Schooler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JW. Threatened to distraction: Mind-wandering as a consequence of stereotype threat.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Psychol. 2011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;47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1243-1248.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doi:10.1016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 w:eastAsia="en-GB"/>
        </w:rPr>
        <w:t>/j.jesp.2011.05.011</w:t>
      </w:r>
    </w:p>
    <w:p w14:paraId="586533D4" w14:textId="77777777" w:rsidR="004F2229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bCs/>
          <w:color w:val="000000" w:themeColor="text1"/>
          <w:szCs w:val="24"/>
          <w:lang w:val="en-US" w:eastAsia="en-GB"/>
        </w:rPr>
      </w:pPr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O’Brien LT, Crandall CS. Stereotype threat and arousal: Effects on women’s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maths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 performance.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Pers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Psychol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Bull</w:t>
      </w:r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. 2003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;29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: 782-789. </w:t>
      </w:r>
      <w:proofErr w:type="gramStart"/>
      <w:r w:rsidRPr="00F02F9D">
        <w:rPr>
          <w:rFonts w:ascii="Times New Roman" w:hAnsi="Times New Roman"/>
          <w:bCs/>
          <w:color w:val="000000" w:themeColor="text1"/>
          <w:szCs w:val="24"/>
          <w:lang w:val="en-US" w:eastAsia="en-GB"/>
        </w:rPr>
        <w:t>doi:10.1177</w:t>
      </w:r>
      <w:proofErr w:type="gramEnd"/>
      <w:r w:rsidRPr="00F02F9D">
        <w:rPr>
          <w:rFonts w:ascii="Times New Roman" w:hAnsi="Times New Roman"/>
          <w:bCs/>
          <w:color w:val="000000" w:themeColor="text1"/>
          <w:szCs w:val="24"/>
          <w:lang w:val="en-US" w:eastAsia="en-GB"/>
        </w:rPr>
        <w:t>/0146167203029006010</w:t>
      </w:r>
    </w:p>
    <w:p w14:paraId="3D824267" w14:textId="77777777" w:rsidR="004F2229" w:rsidRPr="00F02F9D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color w:val="000000" w:themeColor="text1"/>
          <w:szCs w:val="24"/>
          <w:lang w:val="en-US" w:eastAsia="en-GB"/>
        </w:rPr>
      </w:pPr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Rosenthal HES, Crisp RJ,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Suen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 M-W. Improving performance expectancies in stereotypic domains: Task relevance and the reduction of stereotype threat. </w:t>
      </w:r>
      <w:proofErr w:type="spellStart"/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Eur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 J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 Psychol. 2007:37; 586-597.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 xml:space="preserve"> 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doi:10.1002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/ejsp.379</w:t>
      </w:r>
    </w:p>
    <w:p w14:paraId="493A42F5" w14:textId="77777777" w:rsidR="004F2229" w:rsidRPr="00F02F9D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color w:val="000000" w:themeColor="text1"/>
          <w:szCs w:val="24"/>
          <w:lang w:val="en-US" w:eastAsia="en-GB"/>
        </w:rPr>
      </w:pPr>
      <w:r w:rsidRPr="00F02F9D"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  <w:t xml:space="preserve">Rydell RJ, </w:t>
      </w:r>
      <w:proofErr w:type="spellStart"/>
      <w:r w:rsidRPr="00F02F9D"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  <w:t>McConnelL</w:t>
      </w:r>
      <w:proofErr w:type="spellEnd"/>
      <w:r w:rsidRPr="00F02F9D"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  <w:t xml:space="preserve"> AR, Beilock SL. Multiple social identities and stereotype threat: Imbalance, accessibility, and working memory. </w:t>
      </w:r>
      <w:r w:rsidRPr="00F02F9D">
        <w:rPr>
          <w:rFonts w:ascii="Times New Roman" w:hAnsi="Times New Roman"/>
          <w:iCs/>
          <w:color w:val="000000" w:themeColor="text1"/>
          <w:szCs w:val="24"/>
          <w:lang w:val="en-US"/>
        </w:rPr>
        <w:t xml:space="preserve">J </w:t>
      </w:r>
      <w:proofErr w:type="spellStart"/>
      <w:r w:rsidRPr="00F02F9D">
        <w:rPr>
          <w:rFonts w:ascii="Times New Roman" w:hAnsi="Times New Roman"/>
          <w:iCs/>
          <w:color w:val="000000" w:themeColor="text1"/>
          <w:szCs w:val="24"/>
          <w:lang w:val="en-US"/>
        </w:rPr>
        <w:t>Pers</w:t>
      </w:r>
      <w:proofErr w:type="spellEnd"/>
      <w:r w:rsidRPr="00F02F9D">
        <w:rPr>
          <w:rFonts w:ascii="Times New Roman" w:hAnsi="Times New Roman"/>
          <w:iCs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iCs/>
          <w:color w:val="000000" w:themeColor="text1"/>
          <w:szCs w:val="24"/>
          <w:lang w:val="en-US"/>
        </w:rPr>
        <w:t>Soc</w:t>
      </w:r>
      <w:proofErr w:type="spellEnd"/>
      <w:r w:rsidRPr="00F02F9D">
        <w:rPr>
          <w:rFonts w:ascii="Times New Roman" w:hAnsi="Times New Roman"/>
          <w:iCs/>
          <w:color w:val="000000" w:themeColor="text1"/>
          <w:szCs w:val="24"/>
          <w:lang w:val="en-US"/>
        </w:rPr>
        <w:t xml:space="preserve"> Psychol</w:t>
      </w:r>
      <w:r w:rsidRPr="00F02F9D"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  <w:t>. 2009</w:t>
      </w:r>
      <w:proofErr w:type="gramStart"/>
      <w:r w:rsidRPr="00F02F9D"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  <w:t>;96</w:t>
      </w:r>
      <w:proofErr w:type="gramEnd"/>
      <w:r w:rsidRPr="00F02F9D">
        <w:rPr>
          <w:rFonts w:ascii="Times New Roman" w:hAnsi="Times New Roman"/>
          <w:bCs/>
          <w:color w:val="000000" w:themeColor="text1"/>
          <w:szCs w:val="24"/>
          <w:shd w:val="clear" w:color="auto" w:fill="FFFFFF"/>
          <w:lang w:val="en-US"/>
        </w:rPr>
        <w:t xml:space="preserve">: 949-966. 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doi:10.1037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/a0014846.</w:t>
      </w:r>
    </w:p>
    <w:p w14:paraId="5B278D2A" w14:textId="77777777" w:rsidR="004F2229" w:rsidRPr="00F02F9D" w:rsidRDefault="004F2229" w:rsidP="004F2229">
      <w:pPr>
        <w:pStyle w:val="RSOPara"/>
        <w:spacing w:before="0" w:after="200" w:line="480" w:lineRule="auto"/>
        <w:jc w:val="left"/>
        <w:rPr>
          <w:rFonts w:ascii="Times New Roman" w:hAnsi="Times New Roman"/>
          <w:color w:val="000000" w:themeColor="text1"/>
          <w:szCs w:val="24"/>
          <w:lang w:val="en-US" w:eastAsia="en-GB"/>
        </w:rPr>
      </w:pPr>
      <w:r w:rsidRPr="00F02F9D"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Rydell RJ, Van Loo KJ, Boucher KL. Stereotype threat and executive functions: Which functions mediate different threat-related outcomes?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Pers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Soc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proofErr w:type="spellStart"/>
      <w:r w:rsidRPr="00F02F9D">
        <w:rPr>
          <w:rFonts w:ascii="Times New Roman" w:hAnsi="Times New Roman"/>
          <w:color w:val="000000" w:themeColor="text1"/>
          <w:szCs w:val="24"/>
          <w:lang w:val="en-US"/>
        </w:rPr>
        <w:t>Psychol</w:t>
      </w:r>
      <w:proofErr w:type="spellEnd"/>
      <w:r w:rsidRPr="00F02F9D">
        <w:rPr>
          <w:rFonts w:ascii="Times New Roman" w:hAnsi="Times New Roman"/>
          <w:color w:val="000000" w:themeColor="text1"/>
          <w:szCs w:val="24"/>
          <w:lang w:val="en-US"/>
        </w:rPr>
        <w:t xml:space="preserve"> Bull</w:t>
      </w:r>
      <w:r w:rsidRPr="00F02F9D">
        <w:rPr>
          <w:rFonts w:ascii="Times New Roman" w:hAnsi="Times New Roman"/>
          <w:bCs/>
          <w:color w:val="000000" w:themeColor="text1"/>
          <w:szCs w:val="24"/>
          <w:lang w:val="en-US"/>
        </w:rPr>
        <w:t>. 2014</w:t>
      </w:r>
      <w:proofErr w:type="gramStart"/>
      <w:r w:rsidRPr="00F02F9D">
        <w:rPr>
          <w:rFonts w:ascii="Times New Roman" w:hAnsi="Times New Roman"/>
          <w:bCs/>
          <w:color w:val="000000" w:themeColor="text1"/>
          <w:szCs w:val="24"/>
          <w:lang w:val="en-US"/>
        </w:rPr>
        <w:t>;40</w:t>
      </w:r>
      <w:proofErr w:type="gramEnd"/>
      <w:r w:rsidRPr="00F02F9D">
        <w:rPr>
          <w:rFonts w:ascii="Times New Roman" w:hAnsi="Times New Roman"/>
          <w:bCs/>
          <w:color w:val="000000" w:themeColor="text1"/>
          <w:szCs w:val="24"/>
          <w:lang w:val="en-US"/>
        </w:rPr>
        <w:t xml:space="preserve">: 377-390. </w:t>
      </w:r>
      <w:proofErr w:type="gramStart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doi:10.1177</w:t>
      </w:r>
      <w:proofErr w:type="gramEnd"/>
      <w:r w:rsidRPr="00F02F9D">
        <w:rPr>
          <w:rFonts w:ascii="Times New Roman" w:hAnsi="Times New Roman"/>
          <w:color w:val="000000" w:themeColor="text1"/>
          <w:szCs w:val="24"/>
          <w:lang w:val="en-US" w:eastAsia="en-GB"/>
        </w:rPr>
        <w:t>/0146167213513475</w:t>
      </w:r>
    </w:p>
    <w:p w14:paraId="175F6E22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Schmader T, Johns M. Converging evidence that stereotype threat reduces working memory capacity. </w:t>
      </w:r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J </w:t>
      </w:r>
      <w:proofErr w:type="spell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Pers</w:t>
      </w:r>
      <w:proofErr w:type="spell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 Psychol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>. 2003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;85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440-452.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doi:10.1037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/0022-3514.85.3.440 </w:t>
      </w:r>
    </w:p>
    <w:p w14:paraId="4310DB14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Seibt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B,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Förster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J. Stereotype threat and performance: How self-stereotypes influence processing by inducing regulatory foci. </w:t>
      </w:r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J </w:t>
      </w:r>
      <w:proofErr w:type="spell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Pers</w:t>
      </w:r>
      <w:proofErr w:type="spell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 Psychol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>. 2004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;87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38-56.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doi:10.1037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/0022-3514.87.1.38</w:t>
      </w:r>
    </w:p>
    <w:p w14:paraId="78B1681A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Sekaquaptewa D, Thompson M. Solo status, stereotype threat, and performance expectancies: Their effects on women’s performance.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Psychol. 2003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;39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: 68-74.</w:t>
      </w:r>
      <w:r w:rsidRPr="00F02F9D">
        <w:rPr>
          <w:rFonts w:ascii="Times New Roman" w:eastAsia="Arial Unicode MS" w:hAnsi="Times New Roman" w:cs="Times New Roman"/>
          <w:color w:val="000000" w:themeColor="text1"/>
          <w:lang w:val="en-US" w:eastAsia="en-GB"/>
        </w:rPr>
        <w:t xml:space="preserve"> </w:t>
      </w:r>
      <w:proofErr w:type="gramStart"/>
      <w:r w:rsidRPr="00F02F9D">
        <w:rPr>
          <w:rFonts w:ascii="Times New Roman" w:eastAsia="Arial Unicode MS" w:hAnsi="Times New Roman" w:cs="Times New Roman"/>
          <w:color w:val="000000" w:themeColor="text1"/>
          <w:lang w:val="en-US" w:eastAsia="en-GB"/>
        </w:rPr>
        <w:t>doi:10.1016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 w:eastAsia="en-GB"/>
        </w:rPr>
        <w:t>/S0022-1031(02)00508-5</w:t>
      </w:r>
    </w:p>
    <w:p w14:paraId="48F3A57B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Skorich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DP, Webb H, Stewart L,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Kostyanaya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M,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Cruwyz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T, McNeill K, et al. Stereotype threat and hazard perception among provisional license drivers.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Accid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Anal Prev. 2013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;54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39-45.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doi:10.1016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>/j.aap.2013.02.002</w:t>
      </w:r>
    </w:p>
    <w:p w14:paraId="46203939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Spencer SJ, Steele CM, Quinn DM. Stereotype threat and women’s math performance.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J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Exp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Psychol</w:t>
      </w:r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. 1999</w:t>
      </w:r>
      <w:proofErr w:type="gram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;35</w:t>
      </w:r>
      <w:proofErr w:type="gram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: 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4–28.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</w:t>
      </w:r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0.1006</w:t>
      </w:r>
      <w:proofErr w:type="gramEnd"/>
      <w:r w:rsidRPr="00F02F9D">
        <w:rPr>
          <w:rFonts w:ascii="Times New Roman" w:eastAsia="Arial Unicode MS" w:hAnsi="Times New Roman" w:cs="Times New Roman"/>
          <w:color w:val="000000" w:themeColor="text1"/>
          <w:lang w:val="en-US"/>
        </w:rPr>
        <w:t>/jesp.1998.1373</w:t>
      </w:r>
    </w:p>
    <w:p w14:paraId="5D401BDE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Steele CM, Aronson J. Stereotype threat and the intellectual test performance of African Americans. </w:t>
      </w:r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J </w:t>
      </w:r>
      <w:proofErr w:type="spell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Pers</w:t>
      </w:r>
      <w:proofErr w:type="spell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 Psychol. 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>1995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</w:t>
      </w:r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69</w:t>
      </w:r>
      <w:proofErr w:type="gram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: 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797-811.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doi:10.1037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/0022-3514/0022-3514.69.5.797 </w:t>
      </w:r>
    </w:p>
    <w:p w14:paraId="7F79FD85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Stone J. Battling doubt by avoiding practice: The effects of stereotype threat on self-handicapping in White athletes.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Pers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Bull. </w:t>
      </w:r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2002</w:t>
      </w:r>
      <w:proofErr w:type="gramStart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>;28</w:t>
      </w:r>
      <w:proofErr w:type="gramEnd"/>
      <w:r w:rsidRPr="00F02F9D">
        <w:rPr>
          <w:rFonts w:ascii="Times New Roman" w:hAnsi="Times New Roman" w:cs="Times New Roman"/>
          <w:iCs/>
          <w:color w:val="000000" w:themeColor="text1"/>
          <w:lang w:val="en-US"/>
        </w:rPr>
        <w:t xml:space="preserve">: </w:t>
      </w:r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1667-1678. </w:t>
      </w:r>
      <w:proofErr w:type="gramStart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doi:10.1177</w:t>
      </w:r>
      <w:proofErr w:type="gramEnd"/>
      <w:r w:rsidRPr="00F02F9D">
        <w:rPr>
          <w:rFonts w:ascii="Times New Roman" w:hAnsi="Times New Roman" w:cs="Times New Roman"/>
          <w:bCs/>
          <w:color w:val="000000" w:themeColor="text1"/>
          <w:lang w:val="en-US"/>
        </w:rPr>
        <w:t>/014616702237648</w:t>
      </w:r>
    </w:p>
    <w:p w14:paraId="05FFCA69" w14:textId="77777777" w:rsidR="004F2229" w:rsidRPr="00F02F9D" w:rsidRDefault="004F2229" w:rsidP="004F2229">
      <w:pPr>
        <w:autoSpaceDE w:val="0"/>
        <w:autoSpaceDN w:val="0"/>
        <w:adjustRightInd w:val="0"/>
        <w:spacing w:after="200" w:line="48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Tempel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T, Neumann R. Stereotype threat, test anxiety, and mathematics performance.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Soc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2F9D">
        <w:rPr>
          <w:rFonts w:ascii="Times New Roman" w:hAnsi="Times New Roman" w:cs="Times New Roman"/>
          <w:color w:val="000000" w:themeColor="text1"/>
          <w:lang w:val="en-US"/>
        </w:rPr>
        <w:t>Psychol</w:t>
      </w:r>
      <w:proofErr w:type="spell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 Educ. 2014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;17</w:t>
      </w:r>
      <w:proofErr w:type="gramEnd"/>
      <w:r w:rsidRPr="00F02F9D">
        <w:rPr>
          <w:rFonts w:ascii="Times New Roman" w:hAnsi="Times New Roman" w:cs="Times New Roman"/>
          <w:color w:val="000000" w:themeColor="text1"/>
          <w:lang w:val="en-US"/>
        </w:rPr>
        <w:t xml:space="preserve">: 491-501. </w:t>
      </w:r>
      <w:proofErr w:type="gramStart"/>
      <w:r w:rsidRPr="00F02F9D">
        <w:rPr>
          <w:rFonts w:ascii="Times New Roman" w:hAnsi="Times New Roman" w:cs="Times New Roman"/>
          <w:color w:val="000000" w:themeColor="text1"/>
          <w:lang w:val="en-US"/>
        </w:rPr>
        <w:t>doi:</w:t>
      </w:r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10.1007</w:t>
      </w:r>
      <w:proofErr w:type="gramEnd"/>
      <w:r w:rsidRPr="00F02F9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/s11218-014-9263-9</w:t>
      </w:r>
    </w:p>
    <w:p w14:paraId="74C015FB" w14:textId="77777777" w:rsidR="00A866CB" w:rsidRDefault="00A866CB" w:rsidP="00810DAD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6F32B6C9" w14:textId="746E36A3" w:rsidR="00DD64FD" w:rsidRPr="00810DAD" w:rsidRDefault="00A866CB" w:rsidP="00810DAD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List of </w:t>
      </w:r>
      <w:r w:rsidR="00A85E0F" w:rsidRPr="00810DAD">
        <w:rPr>
          <w:rFonts w:ascii="Times New Roman" w:hAnsi="Times New Roman" w:cs="Times New Roman"/>
          <w:b/>
          <w:lang w:val="en-US"/>
        </w:rPr>
        <w:t xml:space="preserve">excluded </w:t>
      </w:r>
      <w:r>
        <w:rPr>
          <w:rFonts w:ascii="Times New Roman" w:hAnsi="Times New Roman" w:cs="Times New Roman"/>
          <w:b/>
          <w:lang w:val="en-US"/>
        </w:rPr>
        <w:t>articles</w:t>
      </w:r>
      <w:r w:rsidR="00A85E0F" w:rsidRPr="00810DAD">
        <w:rPr>
          <w:rFonts w:ascii="Times New Roman" w:hAnsi="Times New Roman" w:cs="Times New Roman"/>
          <w:b/>
          <w:lang w:val="en-US"/>
        </w:rPr>
        <w:t xml:space="preserve"> and rationale for exclusion</w:t>
      </w:r>
    </w:p>
    <w:p w14:paraId="7FC1F99E" w14:textId="77777777" w:rsidR="00A85E0F" w:rsidRPr="00810DAD" w:rsidRDefault="00A85E0F" w:rsidP="00810DAD">
      <w:pPr>
        <w:spacing w:line="480" w:lineRule="auto"/>
        <w:rPr>
          <w:rFonts w:ascii="Times New Roman" w:hAnsi="Times New Roman" w:cs="Times New Roman"/>
        </w:rPr>
      </w:pPr>
    </w:p>
    <w:p w14:paraId="101C470F" w14:textId="08D42AA4" w:rsidR="00771DEA" w:rsidRPr="003F3C7E" w:rsidRDefault="00A85E0F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 xml:space="preserve">The following 25 articles were excluded as they did not conduct a </w:t>
      </w:r>
      <w:proofErr w:type="spellStart"/>
      <w:r w:rsidRPr="003F3C7E">
        <w:rPr>
          <w:rFonts w:ascii="Times New Roman" w:hAnsi="Times New Roman" w:cs="Times New Roman"/>
          <w:b/>
        </w:rPr>
        <w:t>mediational</w:t>
      </w:r>
      <w:proofErr w:type="spellEnd"/>
      <w:r w:rsidRPr="003F3C7E">
        <w:rPr>
          <w:rFonts w:ascii="Times New Roman" w:hAnsi="Times New Roman" w:cs="Times New Roman"/>
          <w:b/>
        </w:rPr>
        <w:t xml:space="preserve"> analysis or did conduct a direct </w:t>
      </w:r>
      <w:proofErr w:type="spellStart"/>
      <w:r w:rsidRPr="003F3C7E">
        <w:rPr>
          <w:rFonts w:ascii="Times New Roman" w:hAnsi="Times New Roman" w:cs="Times New Roman"/>
          <w:b/>
        </w:rPr>
        <w:t>mediational</w:t>
      </w:r>
      <w:proofErr w:type="spellEnd"/>
      <w:r w:rsidRPr="003F3C7E">
        <w:rPr>
          <w:rFonts w:ascii="Times New Roman" w:hAnsi="Times New Roman" w:cs="Times New Roman"/>
          <w:b/>
        </w:rPr>
        <w:t xml:space="preserve"> analysis between ste</w:t>
      </w:r>
      <w:r w:rsidR="003F3C7E" w:rsidRPr="003F3C7E">
        <w:rPr>
          <w:rFonts w:ascii="Times New Roman" w:hAnsi="Times New Roman" w:cs="Times New Roman"/>
          <w:b/>
        </w:rPr>
        <w:t>reotype threat and performance:</w:t>
      </w:r>
    </w:p>
    <w:p w14:paraId="0BAD424B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gramStart"/>
      <w:r w:rsidRPr="00810DAD">
        <w:rPr>
          <w:rFonts w:ascii="Times New Roman" w:hAnsi="Times New Roman" w:cs="Times New Roman"/>
        </w:rPr>
        <w:t>Allison ES, Harkins SG.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Stereotype threat, mental arithmetic, and the mere effort account.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Journal of Experimental Social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2015:61; 19-30.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561779F3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Barber SJ, Mather M. Stereotype threat can both enhance and impair older adults’ memory. Psychological Science. </w:t>
      </w:r>
      <w:proofErr w:type="gramStart"/>
      <w:r w:rsidRPr="00810DAD">
        <w:rPr>
          <w:rFonts w:ascii="Times New Roman" w:hAnsi="Times New Roman" w:cs="Times New Roman"/>
        </w:rPr>
        <w:t>2013:24; 2522-2529.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520B3E89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Beilock</w:t>
      </w:r>
      <w:proofErr w:type="spellEnd"/>
      <w:r w:rsidRPr="00810DAD">
        <w:rPr>
          <w:rFonts w:ascii="Times New Roman" w:hAnsi="Times New Roman" w:cs="Times New Roman"/>
        </w:rPr>
        <w:t xml:space="preserve"> SL, </w:t>
      </w:r>
      <w:proofErr w:type="spellStart"/>
      <w:r w:rsidRPr="00810DAD">
        <w:rPr>
          <w:rFonts w:ascii="Times New Roman" w:hAnsi="Times New Roman" w:cs="Times New Roman"/>
        </w:rPr>
        <w:t>Jellison</w:t>
      </w:r>
      <w:proofErr w:type="spellEnd"/>
      <w:r w:rsidRPr="00810DAD">
        <w:rPr>
          <w:rFonts w:ascii="Times New Roman" w:hAnsi="Times New Roman" w:cs="Times New Roman"/>
        </w:rPr>
        <w:t xml:space="preserve"> WA, </w:t>
      </w:r>
      <w:proofErr w:type="spellStart"/>
      <w:r w:rsidRPr="00810DAD">
        <w:rPr>
          <w:rFonts w:ascii="Times New Roman" w:hAnsi="Times New Roman" w:cs="Times New Roman"/>
        </w:rPr>
        <w:t>Rydell</w:t>
      </w:r>
      <w:proofErr w:type="spellEnd"/>
      <w:r w:rsidRPr="00810DAD">
        <w:rPr>
          <w:rFonts w:ascii="Times New Roman" w:hAnsi="Times New Roman" w:cs="Times New Roman"/>
        </w:rPr>
        <w:t xml:space="preserve"> RJ, McConnell AR, Carr TH. Mechanisms of stereotype threat: Can skills that don’t rely heavily on working memory still be threatened? </w:t>
      </w:r>
      <w:proofErr w:type="gramStart"/>
      <w:r w:rsidRPr="00810DAD">
        <w:rPr>
          <w:rFonts w:ascii="Times New Roman" w:hAnsi="Times New Roman" w:cs="Times New Roman"/>
        </w:rPr>
        <w:t>Personality and Social Psychology Bulletin.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2006:32; 1059-1071.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3F629CCA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Beilock</w:t>
      </w:r>
      <w:proofErr w:type="spellEnd"/>
      <w:r w:rsidRPr="00810DAD">
        <w:rPr>
          <w:rFonts w:ascii="Times New Roman" w:hAnsi="Times New Roman" w:cs="Times New Roman"/>
        </w:rPr>
        <w:t xml:space="preserve"> SL, </w:t>
      </w:r>
      <w:proofErr w:type="spellStart"/>
      <w:r w:rsidRPr="00810DAD">
        <w:rPr>
          <w:rFonts w:ascii="Times New Roman" w:hAnsi="Times New Roman" w:cs="Times New Roman"/>
        </w:rPr>
        <w:t>Rydell</w:t>
      </w:r>
      <w:proofErr w:type="spellEnd"/>
      <w:r w:rsidRPr="00810DAD">
        <w:rPr>
          <w:rFonts w:ascii="Times New Roman" w:hAnsi="Times New Roman" w:cs="Times New Roman"/>
        </w:rPr>
        <w:t xml:space="preserve"> RJ, McConnell AR. Stereotype threat and working memory: Mechanisms, alleviation and </w:t>
      </w:r>
      <w:proofErr w:type="spellStart"/>
      <w:r w:rsidRPr="00810DAD">
        <w:rPr>
          <w:rFonts w:ascii="Times New Roman" w:hAnsi="Times New Roman" w:cs="Times New Roman"/>
        </w:rPr>
        <w:t>spillover</w:t>
      </w:r>
      <w:proofErr w:type="spellEnd"/>
      <w:r w:rsidRPr="00810DAD">
        <w:rPr>
          <w:rFonts w:ascii="Times New Roman" w:hAnsi="Times New Roman" w:cs="Times New Roman"/>
        </w:rPr>
        <w:t xml:space="preserve">. Journal of Experimental Psychology: General. </w:t>
      </w:r>
      <w:proofErr w:type="gramStart"/>
      <w:r w:rsidRPr="00810DAD">
        <w:rPr>
          <w:rFonts w:ascii="Times New Roman" w:hAnsi="Times New Roman" w:cs="Times New Roman"/>
        </w:rPr>
        <w:t>2007:136; 256-276.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6DF3B8AD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gramStart"/>
      <w:r w:rsidRPr="00810DAD">
        <w:rPr>
          <w:rFonts w:ascii="Times New Roman" w:hAnsi="Times New Roman" w:cs="Times New Roman"/>
        </w:rPr>
        <w:t>Ben-</w:t>
      </w:r>
      <w:proofErr w:type="spellStart"/>
      <w:r w:rsidRPr="00810DAD">
        <w:rPr>
          <w:rFonts w:ascii="Times New Roman" w:hAnsi="Times New Roman" w:cs="Times New Roman"/>
        </w:rPr>
        <w:t>Zeev</w:t>
      </w:r>
      <w:proofErr w:type="spellEnd"/>
      <w:r w:rsidRPr="00810DAD">
        <w:rPr>
          <w:rFonts w:ascii="Times New Roman" w:hAnsi="Times New Roman" w:cs="Times New Roman"/>
        </w:rPr>
        <w:t xml:space="preserve"> T, Fein S, </w:t>
      </w:r>
      <w:proofErr w:type="spellStart"/>
      <w:r w:rsidRPr="00810DAD">
        <w:rPr>
          <w:rFonts w:ascii="Times New Roman" w:hAnsi="Times New Roman" w:cs="Times New Roman"/>
        </w:rPr>
        <w:t>Inzlicht</w:t>
      </w:r>
      <w:proofErr w:type="spellEnd"/>
      <w:r w:rsidRPr="00810DAD">
        <w:rPr>
          <w:rFonts w:ascii="Times New Roman" w:hAnsi="Times New Roman" w:cs="Times New Roman"/>
        </w:rPr>
        <w:t xml:space="preserve"> M. Arousal and stereotype threat.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Journal of Experimental Social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2005:41; 174-181.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1DC3E470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Blascovich</w:t>
      </w:r>
      <w:proofErr w:type="spellEnd"/>
      <w:r w:rsidRPr="00810DAD">
        <w:rPr>
          <w:rFonts w:ascii="Times New Roman" w:hAnsi="Times New Roman" w:cs="Times New Roman"/>
        </w:rPr>
        <w:t xml:space="preserve"> J, Spencer SJ, Quinn D, Steele C. African Americans and high blood pressure: The role of stereotype threat. Psychological Science. </w:t>
      </w:r>
      <w:proofErr w:type="gramStart"/>
      <w:r w:rsidRPr="00810DAD">
        <w:rPr>
          <w:rFonts w:ascii="Times New Roman" w:hAnsi="Times New Roman" w:cs="Times New Roman"/>
        </w:rPr>
        <w:t>2001:12;</w:t>
      </w:r>
      <w:r>
        <w:rPr>
          <w:rFonts w:ascii="Times New Roman" w:hAnsi="Times New Roman" w:cs="Times New Roman"/>
        </w:rPr>
        <w:t xml:space="preserve"> 225-229.</w:t>
      </w:r>
      <w:proofErr w:type="gramEnd"/>
    </w:p>
    <w:p w14:paraId="04186F85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Chasteen</w:t>
      </w:r>
      <w:proofErr w:type="spellEnd"/>
      <w:r w:rsidRPr="00810DAD">
        <w:rPr>
          <w:rFonts w:ascii="Times New Roman" w:hAnsi="Times New Roman" w:cs="Times New Roman"/>
        </w:rPr>
        <w:t xml:space="preserve"> AL, Bhattacharyya S, </w:t>
      </w:r>
      <w:proofErr w:type="spellStart"/>
      <w:r w:rsidRPr="00810DAD">
        <w:rPr>
          <w:rFonts w:ascii="Times New Roman" w:hAnsi="Times New Roman" w:cs="Times New Roman"/>
        </w:rPr>
        <w:t>Horhota</w:t>
      </w:r>
      <w:proofErr w:type="spellEnd"/>
      <w:r w:rsidRPr="00810DAD">
        <w:rPr>
          <w:rFonts w:ascii="Times New Roman" w:hAnsi="Times New Roman" w:cs="Times New Roman"/>
        </w:rPr>
        <w:t xml:space="preserve"> M, Tam R, Hasher L. How feelings of stereotype threat influence older adults’ memory performance. </w:t>
      </w:r>
      <w:proofErr w:type="gramStart"/>
      <w:r w:rsidRPr="00810DAD">
        <w:rPr>
          <w:rFonts w:ascii="Times New Roman" w:hAnsi="Times New Roman" w:cs="Times New Roman"/>
        </w:rPr>
        <w:t>Experimental Aging Research.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2005:31; 235-260.</w:t>
      </w:r>
      <w:proofErr w:type="gramEnd"/>
    </w:p>
    <w:p w14:paraId="3B570A60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Croizet</w:t>
      </w:r>
      <w:proofErr w:type="spellEnd"/>
      <w:r w:rsidRPr="00810DAD">
        <w:rPr>
          <w:rFonts w:ascii="Times New Roman" w:hAnsi="Times New Roman" w:cs="Times New Roman"/>
        </w:rPr>
        <w:t xml:space="preserve"> JC, </w:t>
      </w:r>
      <w:proofErr w:type="spellStart"/>
      <w:r w:rsidRPr="00810DAD">
        <w:rPr>
          <w:rFonts w:ascii="Times New Roman" w:hAnsi="Times New Roman" w:cs="Times New Roman"/>
        </w:rPr>
        <w:t>Després</w:t>
      </w:r>
      <w:proofErr w:type="spellEnd"/>
      <w:r w:rsidRPr="00810DAD">
        <w:rPr>
          <w:rFonts w:ascii="Times New Roman" w:hAnsi="Times New Roman" w:cs="Times New Roman"/>
        </w:rPr>
        <w:t xml:space="preserve"> G, </w:t>
      </w:r>
      <w:proofErr w:type="spellStart"/>
      <w:r w:rsidRPr="00810DAD">
        <w:rPr>
          <w:rFonts w:ascii="Times New Roman" w:hAnsi="Times New Roman" w:cs="Times New Roman"/>
        </w:rPr>
        <w:t>Gauzins</w:t>
      </w:r>
      <w:proofErr w:type="spellEnd"/>
      <w:r w:rsidRPr="00810DAD">
        <w:rPr>
          <w:rFonts w:ascii="Times New Roman" w:hAnsi="Times New Roman" w:cs="Times New Roman"/>
        </w:rPr>
        <w:t xml:space="preserve"> ME, </w:t>
      </w:r>
      <w:proofErr w:type="spellStart"/>
      <w:r w:rsidRPr="00810DAD">
        <w:rPr>
          <w:rFonts w:ascii="Times New Roman" w:hAnsi="Times New Roman" w:cs="Times New Roman"/>
        </w:rPr>
        <w:t>Huguet</w:t>
      </w:r>
      <w:proofErr w:type="spellEnd"/>
      <w:r w:rsidRPr="00810DAD">
        <w:rPr>
          <w:rFonts w:ascii="Times New Roman" w:hAnsi="Times New Roman" w:cs="Times New Roman"/>
        </w:rPr>
        <w:t xml:space="preserve"> P, </w:t>
      </w:r>
      <w:proofErr w:type="spellStart"/>
      <w:r w:rsidRPr="00810DAD">
        <w:rPr>
          <w:rFonts w:ascii="Times New Roman" w:hAnsi="Times New Roman" w:cs="Times New Roman"/>
        </w:rPr>
        <w:t>Leyens</w:t>
      </w:r>
      <w:proofErr w:type="spellEnd"/>
      <w:r w:rsidRPr="00810DAD">
        <w:rPr>
          <w:rFonts w:ascii="Times New Roman" w:hAnsi="Times New Roman" w:cs="Times New Roman"/>
        </w:rPr>
        <w:t xml:space="preserve"> JP, </w:t>
      </w:r>
      <w:proofErr w:type="spellStart"/>
      <w:r w:rsidRPr="00810DAD">
        <w:rPr>
          <w:rFonts w:ascii="Times New Roman" w:hAnsi="Times New Roman" w:cs="Times New Roman"/>
        </w:rPr>
        <w:t>Mêot</w:t>
      </w:r>
      <w:proofErr w:type="spellEnd"/>
      <w:r w:rsidRPr="00810DAD">
        <w:rPr>
          <w:rFonts w:ascii="Times New Roman" w:hAnsi="Times New Roman" w:cs="Times New Roman"/>
        </w:rPr>
        <w:t xml:space="preserve"> A. Stereotype </w:t>
      </w:r>
      <w:proofErr w:type="spellStart"/>
      <w:r w:rsidRPr="00810DAD">
        <w:rPr>
          <w:rFonts w:ascii="Times New Roman" w:hAnsi="Times New Roman" w:cs="Times New Roman"/>
        </w:rPr>
        <w:t>threa</w:t>
      </w:r>
      <w:proofErr w:type="spellEnd"/>
      <w:r w:rsidRPr="00810DAD">
        <w:rPr>
          <w:rFonts w:ascii="Times New Roman" w:hAnsi="Times New Roman" w:cs="Times New Roman"/>
        </w:rPr>
        <w:t xml:space="preserve"> undermines intellectual performance by triggering a disruptive mental load. </w:t>
      </w:r>
      <w:proofErr w:type="gramStart"/>
      <w:r w:rsidRPr="00810DAD">
        <w:rPr>
          <w:rFonts w:ascii="Times New Roman" w:hAnsi="Times New Roman" w:cs="Times New Roman"/>
        </w:rPr>
        <w:t>Personality and Social Psychology Bulletin.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2004:30; 721-731.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3CDED824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Feltz</w:t>
      </w:r>
      <w:proofErr w:type="spellEnd"/>
      <w:r w:rsidRPr="00810DAD">
        <w:rPr>
          <w:rFonts w:ascii="Times New Roman" w:hAnsi="Times New Roman" w:cs="Times New Roman"/>
        </w:rPr>
        <w:t xml:space="preserve"> DL, Schneider R, Hwang S, </w:t>
      </w:r>
      <w:proofErr w:type="spellStart"/>
      <w:r w:rsidRPr="00810DAD">
        <w:rPr>
          <w:rFonts w:ascii="Times New Roman" w:hAnsi="Times New Roman" w:cs="Times New Roman"/>
        </w:rPr>
        <w:t>Skogsberg</w:t>
      </w:r>
      <w:proofErr w:type="spellEnd"/>
      <w:r w:rsidRPr="00810DAD">
        <w:rPr>
          <w:rFonts w:ascii="Times New Roman" w:hAnsi="Times New Roman" w:cs="Times New Roman"/>
        </w:rPr>
        <w:t xml:space="preserve"> NJ. </w:t>
      </w:r>
      <w:proofErr w:type="gramStart"/>
      <w:r w:rsidRPr="00810DAD">
        <w:rPr>
          <w:rFonts w:ascii="Times New Roman" w:hAnsi="Times New Roman" w:cs="Times New Roman"/>
        </w:rPr>
        <w:t>Predictors of collegiate student-athletes’ susceptibility to stereotype threat.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Journal of College Student Development.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2013:54; 184-201.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477E623B" w14:textId="77777777" w:rsidR="003F3C7E" w:rsidRDefault="00810DAD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Fogliati</w:t>
      </w:r>
      <w:proofErr w:type="spellEnd"/>
      <w:r w:rsidRPr="00810DAD">
        <w:rPr>
          <w:rFonts w:ascii="Times New Roman" w:hAnsi="Times New Roman" w:cs="Times New Roman"/>
        </w:rPr>
        <w:t xml:space="preserve"> VJ, </w:t>
      </w:r>
      <w:proofErr w:type="spellStart"/>
      <w:r w:rsidRPr="00810DAD">
        <w:rPr>
          <w:rFonts w:ascii="Times New Roman" w:hAnsi="Times New Roman" w:cs="Times New Roman"/>
        </w:rPr>
        <w:t>Bussey</w:t>
      </w:r>
      <w:proofErr w:type="spellEnd"/>
      <w:r w:rsidRPr="00810DAD">
        <w:rPr>
          <w:rFonts w:ascii="Times New Roman" w:hAnsi="Times New Roman" w:cs="Times New Roman"/>
        </w:rPr>
        <w:t xml:space="preserve"> K. Stereotype threat reduces motivation to improve: Effects of stereotype threat and feedback on women’s intentions to improve mathematical ability. </w:t>
      </w:r>
      <w:proofErr w:type="gramStart"/>
      <w:r w:rsidRPr="00810DAD">
        <w:rPr>
          <w:rFonts w:ascii="Times New Roman" w:hAnsi="Times New Roman" w:cs="Times New Roman"/>
        </w:rPr>
        <w:t>Psychology of Women Quarterly.</w:t>
      </w:r>
      <w:proofErr w:type="gramEnd"/>
      <w:r w:rsidRPr="00810DAD">
        <w:rPr>
          <w:rFonts w:ascii="Times New Roman" w:hAnsi="Times New Roman" w:cs="Times New Roman"/>
        </w:rPr>
        <w:t xml:space="preserve"> 2013</w:t>
      </w:r>
      <w:proofErr w:type="gramStart"/>
      <w:r w:rsidRPr="00810DAD">
        <w:rPr>
          <w:rFonts w:ascii="Times New Roman" w:hAnsi="Times New Roman" w:cs="Times New Roman"/>
        </w:rPr>
        <w:t>;37</w:t>
      </w:r>
      <w:proofErr w:type="gramEnd"/>
      <w:r w:rsidRPr="00810DAD">
        <w:rPr>
          <w:rFonts w:ascii="Times New Roman" w:hAnsi="Times New Roman" w:cs="Times New Roman"/>
        </w:rPr>
        <w:t xml:space="preserve">: 310-324. </w:t>
      </w:r>
    </w:p>
    <w:p w14:paraId="3A9FCF02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Franceschini</w:t>
      </w:r>
      <w:proofErr w:type="spellEnd"/>
      <w:r w:rsidRPr="00810DAD">
        <w:rPr>
          <w:rFonts w:ascii="Times New Roman" w:hAnsi="Times New Roman" w:cs="Times New Roman"/>
        </w:rPr>
        <w:t xml:space="preserve"> G, </w:t>
      </w:r>
      <w:proofErr w:type="spellStart"/>
      <w:r w:rsidRPr="00810DAD">
        <w:rPr>
          <w:rFonts w:ascii="Times New Roman" w:hAnsi="Times New Roman" w:cs="Times New Roman"/>
        </w:rPr>
        <w:t>Galli</w:t>
      </w:r>
      <w:proofErr w:type="spellEnd"/>
      <w:r w:rsidRPr="00810DAD">
        <w:rPr>
          <w:rFonts w:ascii="Times New Roman" w:hAnsi="Times New Roman" w:cs="Times New Roman"/>
        </w:rPr>
        <w:t xml:space="preserve"> S, </w:t>
      </w:r>
      <w:proofErr w:type="spellStart"/>
      <w:r w:rsidRPr="00810DAD">
        <w:rPr>
          <w:rFonts w:ascii="Times New Roman" w:hAnsi="Times New Roman" w:cs="Times New Roman"/>
        </w:rPr>
        <w:t>Chiesi</w:t>
      </w:r>
      <w:proofErr w:type="spellEnd"/>
      <w:r w:rsidRPr="00810DAD">
        <w:rPr>
          <w:rFonts w:ascii="Times New Roman" w:hAnsi="Times New Roman" w:cs="Times New Roman"/>
        </w:rPr>
        <w:t xml:space="preserve"> F, </w:t>
      </w:r>
      <w:proofErr w:type="spellStart"/>
      <w:r w:rsidRPr="00810DAD">
        <w:rPr>
          <w:rFonts w:ascii="Times New Roman" w:hAnsi="Times New Roman" w:cs="Times New Roman"/>
        </w:rPr>
        <w:t>Primi</w:t>
      </w:r>
      <w:proofErr w:type="spellEnd"/>
      <w:r w:rsidRPr="00810DAD">
        <w:rPr>
          <w:rFonts w:ascii="Times New Roman" w:hAnsi="Times New Roman" w:cs="Times New Roman"/>
        </w:rPr>
        <w:t xml:space="preserve"> C. Implicit gender-math stereotype and women’s susceptible to stereotype threat and stereotype lift. Learning and Individual Differences. </w:t>
      </w:r>
      <w:proofErr w:type="gramStart"/>
      <w:r w:rsidRPr="00810DAD">
        <w:rPr>
          <w:rFonts w:ascii="Times New Roman" w:hAnsi="Times New Roman" w:cs="Times New Roman"/>
        </w:rPr>
        <w:t>2014:32; 273-277.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1D27328A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Huber ME, </w:t>
      </w:r>
      <w:proofErr w:type="spellStart"/>
      <w:r w:rsidRPr="00810DAD">
        <w:rPr>
          <w:rFonts w:ascii="Times New Roman" w:hAnsi="Times New Roman" w:cs="Times New Roman"/>
        </w:rPr>
        <w:t>Seitchik</w:t>
      </w:r>
      <w:proofErr w:type="spellEnd"/>
      <w:r w:rsidRPr="00810DAD">
        <w:rPr>
          <w:rFonts w:ascii="Times New Roman" w:hAnsi="Times New Roman" w:cs="Times New Roman"/>
        </w:rPr>
        <w:t xml:space="preserve"> AE, Brown AJ, </w:t>
      </w:r>
      <w:proofErr w:type="spellStart"/>
      <w:r w:rsidRPr="00810DAD">
        <w:rPr>
          <w:rFonts w:ascii="Times New Roman" w:hAnsi="Times New Roman" w:cs="Times New Roman"/>
        </w:rPr>
        <w:t>Sternad</w:t>
      </w:r>
      <w:proofErr w:type="spellEnd"/>
      <w:r w:rsidRPr="00810DAD">
        <w:rPr>
          <w:rFonts w:ascii="Times New Roman" w:hAnsi="Times New Roman" w:cs="Times New Roman"/>
        </w:rPr>
        <w:t xml:space="preserve"> D, Harkins SG. </w:t>
      </w:r>
      <w:proofErr w:type="gramStart"/>
      <w:r w:rsidRPr="00810DAD">
        <w:rPr>
          <w:rFonts w:ascii="Times New Roman" w:hAnsi="Times New Roman" w:cs="Times New Roman"/>
        </w:rPr>
        <w:t>The effect of stereotype threat on performance of a rhythmic motor skill.</w:t>
      </w:r>
      <w:proofErr w:type="gramEnd"/>
      <w:r w:rsidRPr="00810DAD">
        <w:rPr>
          <w:rFonts w:ascii="Times New Roman" w:hAnsi="Times New Roman" w:cs="Times New Roman"/>
        </w:rPr>
        <w:t xml:space="preserve"> Journal of Experimental Psychology: Human Perception and Performance. </w:t>
      </w:r>
      <w:proofErr w:type="gramStart"/>
      <w:r w:rsidRPr="00810DAD">
        <w:rPr>
          <w:rFonts w:ascii="Times New Roman" w:hAnsi="Times New Roman" w:cs="Times New Roman"/>
        </w:rPr>
        <w:t>2015:41;</w:t>
      </w:r>
      <w:r>
        <w:rPr>
          <w:rFonts w:ascii="Times New Roman" w:hAnsi="Times New Roman" w:cs="Times New Roman"/>
        </w:rPr>
        <w:t xml:space="preserve"> 525-541.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D31965F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Jamieson JP, Harkins SG. Mere effort and stereotype threat performance effects. </w:t>
      </w:r>
      <w:proofErr w:type="gramStart"/>
      <w:r w:rsidRPr="00810DAD">
        <w:rPr>
          <w:rFonts w:ascii="Times New Roman" w:hAnsi="Times New Roman" w:cs="Times New Roman"/>
        </w:rPr>
        <w:t>Journal of Personality and Social Psychology.</w:t>
      </w:r>
      <w:proofErr w:type="gramEnd"/>
      <w:r w:rsidRPr="00810DAD">
        <w:rPr>
          <w:rFonts w:ascii="Times New Roman" w:hAnsi="Times New Roman" w:cs="Times New Roman"/>
        </w:rPr>
        <w:t xml:space="preserve"> 2007:93: 544-564. </w:t>
      </w:r>
    </w:p>
    <w:p w14:paraId="10756493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Krendl</w:t>
      </w:r>
      <w:proofErr w:type="spellEnd"/>
      <w:r w:rsidRPr="00810DAD">
        <w:rPr>
          <w:rFonts w:ascii="Times New Roman" w:hAnsi="Times New Roman" w:cs="Times New Roman"/>
        </w:rPr>
        <w:t xml:space="preserve"> AC, </w:t>
      </w:r>
      <w:proofErr w:type="spellStart"/>
      <w:r w:rsidRPr="00810DAD">
        <w:rPr>
          <w:rFonts w:ascii="Times New Roman" w:hAnsi="Times New Roman" w:cs="Times New Roman"/>
        </w:rPr>
        <w:t>Richeson</w:t>
      </w:r>
      <w:proofErr w:type="spellEnd"/>
      <w:r w:rsidRPr="00810DAD">
        <w:rPr>
          <w:rFonts w:ascii="Times New Roman" w:hAnsi="Times New Roman" w:cs="Times New Roman"/>
        </w:rPr>
        <w:t xml:space="preserve"> JA, Kelley WM, Heatherton TF. The negative consequences of </w:t>
      </w:r>
      <w:proofErr w:type="gramStart"/>
      <w:r w:rsidRPr="00810DAD">
        <w:rPr>
          <w:rFonts w:ascii="Times New Roman" w:hAnsi="Times New Roman" w:cs="Times New Roman"/>
        </w:rPr>
        <w:t>stereotype</w:t>
      </w:r>
      <w:proofErr w:type="gramEnd"/>
      <w:r w:rsidRPr="00810DAD">
        <w:rPr>
          <w:rFonts w:ascii="Times New Roman" w:hAnsi="Times New Roman" w:cs="Times New Roman"/>
        </w:rPr>
        <w:t xml:space="preserve"> threat: Functional magnetic resonance imaging investigation of the neutral mechanisms underlying women’s underperformance in math. Psychological Science. </w:t>
      </w:r>
      <w:proofErr w:type="gramStart"/>
      <w:r w:rsidRPr="00810DAD">
        <w:rPr>
          <w:rFonts w:ascii="Times New Roman" w:hAnsi="Times New Roman" w:cs="Times New Roman"/>
        </w:rPr>
        <w:t>2008:19;</w:t>
      </w:r>
      <w:r>
        <w:rPr>
          <w:rFonts w:ascii="Times New Roman" w:hAnsi="Times New Roman" w:cs="Times New Roman"/>
        </w:rPr>
        <w:t xml:space="preserve"> 168-175.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77ED2A7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gramStart"/>
      <w:r w:rsidRPr="00810DAD">
        <w:rPr>
          <w:rFonts w:ascii="Times New Roman" w:hAnsi="Times New Roman" w:cs="Times New Roman"/>
        </w:rPr>
        <w:t>Lawrence JS, Marks BT, Jackson JS.</w:t>
      </w:r>
      <w:proofErr w:type="gramEnd"/>
      <w:r w:rsidRPr="00810DAD">
        <w:rPr>
          <w:rFonts w:ascii="Times New Roman" w:hAnsi="Times New Roman" w:cs="Times New Roman"/>
        </w:rPr>
        <w:t xml:space="preserve"> Domain identification predicts black students’ underperformance on </w:t>
      </w:r>
      <w:proofErr w:type="gramStart"/>
      <w:r w:rsidRPr="00810DAD">
        <w:rPr>
          <w:rFonts w:ascii="Times New Roman" w:hAnsi="Times New Roman" w:cs="Times New Roman"/>
        </w:rPr>
        <w:t>moderately-difficult</w:t>
      </w:r>
      <w:proofErr w:type="gramEnd"/>
      <w:r w:rsidRPr="00810DAD">
        <w:rPr>
          <w:rFonts w:ascii="Times New Roman" w:hAnsi="Times New Roman" w:cs="Times New Roman"/>
        </w:rPr>
        <w:t xml:space="preserve"> tests. </w:t>
      </w:r>
      <w:proofErr w:type="gramStart"/>
      <w:r w:rsidRPr="00810DAD">
        <w:rPr>
          <w:rFonts w:ascii="Times New Roman" w:hAnsi="Times New Roman" w:cs="Times New Roman"/>
        </w:rPr>
        <w:t>Motivation &amp; Emotion.</w:t>
      </w:r>
      <w:proofErr w:type="gramEnd"/>
      <w:r w:rsidRPr="00810DAD">
        <w:rPr>
          <w:rFonts w:ascii="Times New Roman" w:hAnsi="Times New Roman" w:cs="Times New Roman"/>
        </w:rPr>
        <w:t xml:space="preserve"> 2010:34: 105-109. </w:t>
      </w:r>
    </w:p>
    <w:p w14:paraId="70B298E1" w14:textId="77777777" w:rsidR="003F3C7E" w:rsidRDefault="00810DAD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Leitner</w:t>
      </w:r>
      <w:proofErr w:type="spellEnd"/>
      <w:r w:rsidRPr="00810DAD">
        <w:rPr>
          <w:rFonts w:ascii="Times New Roman" w:hAnsi="Times New Roman" w:cs="Times New Roman"/>
        </w:rPr>
        <w:t xml:space="preserve"> JB, Johns JM, </w:t>
      </w:r>
      <w:proofErr w:type="spellStart"/>
      <w:proofErr w:type="gramStart"/>
      <w:r w:rsidRPr="00810DAD">
        <w:rPr>
          <w:rFonts w:ascii="Times New Roman" w:hAnsi="Times New Roman" w:cs="Times New Roman"/>
        </w:rPr>
        <w:t>Hehman</w:t>
      </w:r>
      <w:proofErr w:type="spellEnd"/>
      <w:proofErr w:type="gramEnd"/>
      <w:r w:rsidRPr="00810DAD">
        <w:rPr>
          <w:rFonts w:ascii="Times New Roman" w:hAnsi="Times New Roman" w:cs="Times New Roman"/>
        </w:rPr>
        <w:t xml:space="preserve"> E. Succeeding in the face of stereotype threat: The adaptive role of engagement regulation. </w:t>
      </w:r>
      <w:proofErr w:type="gramStart"/>
      <w:r w:rsidRPr="00810DAD">
        <w:rPr>
          <w:rFonts w:ascii="Times New Roman" w:hAnsi="Times New Roman" w:cs="Times New Roman"/>
        </w:rPr>
        <w:t>Personality and Social Psychology Bulletin.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2013:39; 17-27.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23A8FA86" w14:textId="77777777" w:rsidR="003F3C7E" w:rsidRDefault="00810DAD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Massey DS, Owens J. Mediators of stereotype threat mong black college students. </w:t>
      </w:r>
      <w:proofErr w:type="gramStart"/>
      <w:r w:rsidRPr="00810DAD">
        <w:rPr>
          <w:rFonts w:ascii="Times New Roman" w:hAnsi="Times New Roman" w:cs="Times New Roman"/>
        </w:rPr>
        <w:t>Ethnic and Rac</w:t>
      </w:r>
      <w:r w:rsidR="003F3C7E">
        <w:rPr>
          <w:rFonts w:ascii="Times New Roman" w:hAnsi="Times New Roman" w:cs="Times New Roman"/>
        </w:rPr>
        <w:t>ial Studies.</w:t>
      </w:r>
      <w:proofErr w:type="gramEnd"/>
      <w:r w:rsidR="003F3C7E">
        <w:rPr>
          <w:rFonts w:ascii="Times New Roman" w:hAnsi="Times New Roman" w:cs="Times New Roman"/>
        </w:rPr>
        <w:t xml:space="preserve"> </w:t>
      </w:r>
      <w:proofErr w:type="gramStart"/>
      <w:r w:rsidR="003F3C7E">
        <w:rPr>
          <w:rFonts w:ascii="Times New Roman" w:hAnsi="Times New Roman" w:cs="Times New Roman"/>
        </w:rPr>
        <w:t>2014:37; 556-575.</w:t>
      </w:r>
      <w:proofErr w:type="gramEnd"/>
      <w:r w:rsidR="003F3C7E">
        <w:rPr>
          <w:rFonts w:ascii="Times New Roman" w:hAnsi="Times New Roman" w:cs="Times New Roman"/>
        </w:rPr>
        <w:t xml:space="preserve"> </w:t>
      </w:r>
    </w:p>
    <w:p w14:paraId="7DF7C813" w14:textId="77777777" w:rsidR="003F3C7E" w:rsidRDefault="0019023B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Mazerolle</w:t>
      </w:r>
      <w:proofErr w:type="spellEnd"/>
      <w:r w:rsidRPr="00810DAD">
        <w:rPr>
          <w:rFonts w:ascii="Times New Roman" w:hAnsi="Times New Roman" w:cs="Times New Roman"/>
        </w:rPr>
        <w:t xml:space="preserve"> M, </w:t>
      </w:r>
      <w:proofErr w:type="spellStart"/>
      <w:r w:rsidRPr="00810DAD">
        <w:rPr>
          <w:rFonts w:ascii="Times New Roman" w:hAnsi="Times New Roman" w:cs="Times New Roman"/>
        </w:rPr>
        <w:t>Régner</w:t>
      </w:r>
      <w:proofErr w:type="spellEnd"/>
      <w:r w:rsidRPr="00810DAD">
        <w:rPr>
          <w:rFonts w:ascii="Times New Roman" w:hAnsi="Times New Roman" w:cs="Times New Roman"/>
        </w:rPr>
        <w:t xml:space="preserve"> I, </w:t>
      </w:r>
      <w:proofErr w:type="spellStart"/>
      <w:r w:rsidRPr="00810DAD">
        <w:rPr>
          <w:rFonts w:ascii="Times New Roman" w:hAnsi="Times New Roman" w:cs="Times New Roman"/>
        </w:rPr>
        <w:t>Morisset</w:t>
      </w:r>
      <w:proofErr w:type="spellEnd"/>
      <w:r w:rsidRPr="00810DAD">
        <w:rPr>
          <w:rFonts w:ascii="Times New Roman" w:hAnsi="Times New Roman" w:cs="Times New Roman"/>
        </w:rPr>
        <w:t xml:space="preserve"> P, </w:t>
      </w:r>
      <w:proofErr w:type="spellStart"/>
      <w:r w:rsidRPr="00810DAD">
        <w:rPr>
          <w:rFonts w:ascii="Times New Roman" w:hAnsi="Times New Roman" w:cs="Times New Roman"/>
        </w:rPr>
        <w:t>Rigalleau</w:t>
      </w:r>
      <w:proofErr w:type="spellEnd"/>
      <w:r w:rsidRPr="00810DAD">
        <w:rPr>
          <w:rFonts w:ascii="Times New Roman" w:hAnsi="Times New Roman" w:cs="Times New Roman"/>
        </w:rPr>
        <w:t xml:space="preserve"> F, </w:t>
      </w:r>
      <w:proofErr w:type="spellStart"/>
      <w:r w:rsidRPr="00810DAD">
        <w:rPr>
          <w:rFonts w:ascii="Times New Roman" w:hAnsi="Times New Roman" w:cs="Times New Roman"/>
        </w:rPr>
        <w:t>Huguet</w:t>
      </w:r>
      <w:proofErr w:type="spellEnd"/>
      <w:r w:rsidR="001B32B6" w:rsidRPr="00810DAD">
        <w:rPr>
          <w:rFonts w:ascii="Times New Roman" w:hAnsi="Times New Roman" w:cs="Times New Roman"/>
        </w:rPr>
        <w:t xml:space="preserve"> P. Stereotype threat strengthens automatic recall and undermines controlled processes in older adults. </w:t>
      </w:r>
      <w:r w:rsidRPr="00810DAD">
        <w:rPr>
          <w:rFonts w:ascii="Times New Roman" w:hAnsi="Times New Roman" w:cs="Times New Roman"/>
        </w:rPr>
        <w:t>Psychological Science. 2012</w:t>
      </w:r>
      <w:proofErr w:type="gramStart"/>
      <w:r w:rsidRPr="00810DAD">
        <w:rPr>
          <w:rFonts w:ascii="Times New Roman" w:hAnsi="Times New Roman" w:cs="Times New Roman"/>
        </w:rPr>
        <w:t>;23</w:t>
      </w:r>
      <w:proofErr w:type="gramEnd"/>
      <w:r w:rsidRPr="00810DAD">
        <w:rPr>
          <w:rFonts w:ascii="Times New Roman" w:hAnsi="Times New Roman" w:cs="Times New Roman"/>
        </w:rPr>
        <w:t>:</w:t>
      </w:r>
      <w:r w:rsidR="001B32B6" w:rsidRPr="00810DAD">
        <w:rPr>
          <w:rFonts w:ascii="Times New Roman" w:hAnsi="Times New Roman" w:cs="Times New Roman"/>
        </w:rPr>
        <w:t xml:space="preserve"> 723-727. </w:t>
      </w:r>
    </w:p>
    <w:p w14:paraId="13B9ADAB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Osborne JW. Linking stereotype threat and anxiety. Educational Psychology. </w:t>
      </w:r>
      <w:proofErr w:type="gramStart"/>
      <w:r w:rsidRPr="00810DAD">
        <w:rPr>
          <w:rFonts w:ascii="Times New Roman" w:hAnsi="Times New Roman" w:cs="Times New Roman"/>
        </w:rPr>
        <w:t>2007:27; 135-154.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59B8A447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10DAD">
        <w:rPr>
          <w:rFonts w:ascii="Times New Roman" w:hAnsi="Times New Roman" w:cs="Times New Roman"/>
        </w:rPr>
        <w:t>Rydell</w:t>
      </w:r>
      <w:proofErr w:type="spellEnd"/>
      <w:r w:rsidRPr="00810DAD">
        <w:rPr>
          <w:rFonts w:ascii="Times New Roman" w:hAnsi="Times New Roman" w:cs="Times New Roman"/>
        </w:rPr>
        <w:t xml:space="preserve"> RJ, </w:t>
      </w:r>
      <w:proofErr w:type="spellStart"/>
      <w:r w:rsidRPr="00810DAD">
        <w:rPr>
          <w:rFonts w:ascii="Times New Roman" w:hAnsi="Times New Roman" w:cs="Times New Roman"/>
        </w:rPr>
        <w:t>Shiffrin</w:t>
      </w:r>
      <w:proofErr w:type="spellEnd"/>
      <w:r w:rsidRPr="00810DAD">
        <w:rPr>
          <w:rFonts w:ascii="Times New Roman" w:hAnsi="Times New Roman" w:cs="Times New Roman"/>
        </w:rPr>
        <w:t xml:space="preserve"> RM, Boucher KL, Van-Loo K, </w:t>
      </w:r>
      <w:proofErr w:type="spellStart"/>
      <w:r w:rsidRPr="00810DAD">
        <w:rPr>
          <w:rFonts w:ascii="Times New Roman" w:hAnsi="Times New Roman" w:cs="Times New Roman"/>
        </w:rPr>
        <w:t>Rydell</w:t>
      </w:r>
      <w:proofErr w:type="spellEnd"/>
      <w:r w:rsidRPr="00810DAD">
        <w:rPr>
          <w:rFonts w:ascii="Times New Roman" w:hAnsi="Times New Roman" w:cs="Times New Roman"/>
        </w:rPr>
        <w:t xml:space="preserve"> MT. Stereotype threat prevents perceptual learning.</w:t>
      </w:r>
      <w:proofErr w:type="gramEnd"/>
      <w:r w:rsidRPr="00810DAD">
        <w:rPr>
          <w:rFonts w:ascii="Times New Roman" w:hAnsi="Times New Roman" w:cs="Times New Roman"/>
        </w:rPr>
        <w:t xml:space="preserve"> PNAS. </w:t>
      </w:r>
      <w:proofErr w:type="gramStart"/>
      <w:r w:rsidRPr="00810DAD">
        <w:rPr>
          <w:rFonts w:ascii="Times New Roman" w:hAnsi="Times New Roman" w:cs="Times New Roman"/>
        </w:rPr>
        <w:t>2010:107; 14042-14047.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655F0971" w14:textId="77777777" w:rsidR="003F3C7E" w:rsidRDefault="0019023B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Schmader</w:t>
      </w:r>
      <w:proofErr w:type="spellEnd"/>
      <w:r w:rsidRPr="00810DAD">
        <w:rPr>
          <w:rFonts w:ascii="Times New Roman" w:hAnsi="Times New Roman" w:cs="Times New Roman"/>
        </w:rPr>
        <w:t xml:space="preserve"> T, Croft A, Whitehead J. </w:t>
      </w:r>
      <w:r w:rsidR="00FA16B6" w:rsidRPr="00810DAD">
        <w:rPr>
          <w:rFonts w:ascii="Times New Roman" w:hAnsi="Times New Roman" w:cs="Times New Roman"/>
        </w:rPr>
        <w:t>Why can’t I just be myself</w:t>
      </w:r>
      <w:proofErr w:type="gramStart"/>
      <w:r w:rsidR="00FA16B6" w:rsidRPr="00810DAD">
        <w:rPr>
          <w:rFonts w:ascii="Times New Roman" w:hAnsi="Times New Roman" w:cs="Times New Roman"/>
        </w:rPr>
        <w:t>?:</w:t>
      </w:r>
      <w:proofErr w:type="gramEnd"/>
      <w:r w:rsidR="00FA16B6" w:rsidRPr="00810DAD">
        <w:rPr>
          <w:rFonts w:ascii="Times New Roman" w:hAnsi="Times New Roman" w:cs="Times New Roman"/>
        </w:rPr>
        <w:t xml:space="preserve"> A social cognitive analysis of the working self-concept under stereotype threat. </w:t>
      </w:r>
      <w:proofErr w:type="gramStart"/>
      <w:r w:rsidR="00FA16B6" w:rsidRPr="00810DAD">
        <w:rPr>
          <w:rFonts w:ascii="Times New Roman" w:hAnsi="Times New Roman" w:cs="Times New Roman"/>
        </w:rPr>
        <w:t>Psycholo</w:t>
      </w:r>
      <w:r w:rsidRPr="00810DAD">
        <w:rPr>
          <w:rFonts w:ascii="Times New Roman" w:hAnsi="Times New Roman" w:cs="Times New Roman"/>
        </w:rPr>
        <w:t>gy and Personality Science.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2014:5;</w:t>
      </w:r>
      <w:r w:rsidR="00FA16B6" w:rsidRPr="00810DAD">
        <w:rPr>
          <w:rFonts w:ascii="Times New Roman" w:hAnsi="Times New Roman" w:cs="Times New Roman"/>
        </w:rPr>
        <w:t xml:space="preserve"> 4-11.</w:t>
      </w:r>
      <w:proofErr w:type="gramEnd"/>
      <w:r w:rsidR="00FA16B6" w:rsidRPr="00810DAD">
        <w:rPr>
          <w:rFonts w:ascii="Times New Roman" w:hAnsi="Times New Roman" w:cs="Times New Roman"/>
        </w:rPr>
        <w:t xml:space="preserve"> </w:t>
      </w:r>
    </w:p>
    <w:p w14:paraId="0C2487A8" w14:textId="77777777" w:rsidR="003F3C7E" w:rsidRDefault="0019023B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Schmader</w:t>
      </w:r>
      <w:proofErr w:type="spellEnd"/>
      <w:r w:rsidRPr="00810DAD">
        <w:rPr>
          <w:rFonts w:ascii="Times New Roman" w:hAnsi="Times New Roman" w:cs="Times New Roman"/>
        </w:rPr>
        <w:t xml:space="preserve"> T, Johns M, Forbes C.</w:t>
      </w:r>
      <w:r w:rsidR="00AC4B8B" w:rsidRPr="00810DAD">
        <w:rPr>
          <w:rFonts w:ascii="Times New Roman" w:hAnsi="Times New Roman" w:cs="Times New Roman"/>
        </w:rPr>
        <w:t xml:space="preserve"> </w:t>
      </w:r>
      <w:proofErr w:type="gramStart"/>
      <w:r w:rsidR="00AC4B8B" w:rsidRPr="00810DAD">
        <w:rPr>
          <w:rFonts w:ascii="Times New Roman" w:hAnsi="Times New Roman" w:cs="Times New Roman"/>
        </w:rPr>
        <w:t xml:space="preserve">An </w:t>
      </w:r>
      <w:proofErr w:type="spellStart"/>
      <w:r w:rsidR="00AC4B8B" w:rsidRPr="00810DAD">
        <w:rPr>
          <w:rFonts w:ascii="Times New Roman" w:hAnsi="Times New Roman" w:cs="Times New Roman"/>
        </w:rPr>
        <w:t>intergrated</w:t>
      </w:r>
      <w:proofErr w:type="spellEnd"/>
      <w:r w:rsidR="00AC4B8B" w:rsidRPr="00810DAD">
        <w:rPr>
          <w:rFonts w:ascii="Times New Roman" w:hAnsi="Times New Roman" w:cs="Times New Roman"/>
        </w:rPr>
        <w:t xml:space="preserve"> process model of stereotype threat effects on performance.</w:t>
      </w:r>
      <w:proofErr w:type="gramEnd"/>
      <w:r w:rsidR="00AC4B8B" w:rsidRPr="00810DAD">
        <w:rPr>
          <w:rFonts w:ascii="Times New Roman" w:hAnsi="Times New Roman" w:cs="Times New Roman"/>
        </w:rPr>
        <w:t xml:space="preserve"> Psychological Review</w:t>
      </w:r>
      <w:r w:rsidRPr="00810DAD">
        <w:rPr>
          <w:rFonts w:ascii="Times New Roman" w:hAnsi="Times New Roman" w:cs="Times New Roman"/>
        </w:rPr>
        <w:t xml:space="preserve">. </w:t>
      </w:r>
      <w:proofErr w:type="gramStart"/>
      <w:r w:rsidRPr="00810DAD">
        <w:rPr>
          <w:rFonts w:ascii="Times New Roman" w:hAnsi="Times New Roman" w:cs="Times New Roman"/>
        </w:rPr>
        <w:t>2008:115;</w:t>
      </w:r>
      <w:r w:rsidR="00AC4B8B" w:rsidRPr="00810DAD">
        <w:rPr>
          <w:rFonts w:ascii="Times New Roman" w:hAnsi="Times New Roman" w:cs="Times New Roman"/>
        </w:rPr>
        <w:t xml:space="preserve"> 336-356.</w:t>
      </w:r>
      <w:proofErr w:type="gramEnd"/>
      <w:r w:rsidR="00AC4B8B" w:rsidRPr="00810DAD">
        <w:rPr>
          <w:rFonts w:ascii="Times New Roman" w:hAnsi="Times New Roman" w:cs="Times New Roman"/>
        </w:rPr>
        <w:t xml:space="preserve"> </w:t>
      </w:r>
    </w:p>
    <w:p w14:paraId="0A75B4B8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Schweinle</w:t>
      </w:r>
      <w:proofErr w:type="spellEnd"/>
      <w:r w:rsidRPr="00810DAD">
        <w:rPr>
          <w:rFonts w:ascii="Times New Roman" w:hAnsi="Times New Roman" w:cs="Times New Roman"/>
        </w:rPr>
        <w:t xml:space="preserve"> A, Mims GA. Mathematics self-efficacy: Stereotype threat versus resilience. </w:t>
      </w:r>
      <w:proofErr w:type="gramStart"/>
      <w:r w:rsidRPr="00810DAD">
        <w:rPr>
          <w:rFonts w:ascii="Times New Roman" w:hAnsi="Times New Roman" w:cs="Times New Roman"/>
        </w:rPr>
        <w:t>Social Psychology of Education.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2009:12;</w:t>
      </w:r>
      <w:r>
        <w:rPr>
          <w:rFonts w:ascii="Times New Roman" w:hAnsi="Times New Roman" w:cs="Times New Roman"/>
        </w:rPr>
        <w:t xml:space="preserve"> 501-514.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1E71390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gramStart"/>
      <w:r w:rsidRPr="00810DAD">
        <w:rPr>
          <w:rFonts w:ascii="Times New Roman" w:hAnsi="Times New Roman" w:cs="Times New Roman"/>
        </w:rPr>
        <w:t xml:space="preserve">Stone J, Lynch CI, </w:t>
      </w:r>
      <w:proofErr w:type="spellStart"/>
      <w:r w:rsidRPr="00810DAD">
        <w:rPr>
          <w:rFonts w:ascii="Times New Roman" w:hAnsi="Times New Roman" w:cs="Times New Roman"/>
        </w:rPr>
        <w:t>Sjomeling</w:t>
      </w:r>
      <w:proofErr w:type="spellEnd"/>
      <w:r w:rsidRPr="00810DAD">
        <w:rPr>
          <w:rFonts w:ascii="Times New Roman" w:hAnsi="Times New Roman" w:cs="Times New Roman"/>
        </w:rPr>
        <w:t xml:space="preserve"> M, Darley JM.</w:t>
      </w:r>
      <w:proofErr w:type="gramEnd"/>
      <w:r w:rsidRPr="00810DAD">
        <w:rPr>
          <w:rFonts w:ascii="Times New Roman" w:hAnsi="Times New Roman" w:cs="Times New Roman"/>
        </w:rPr>
        <w:t xml:space="preserve"> Stereotype threat effects on Black and White athletic performance. </w:t>
      </w:r>
      <w:proofErr w:type="gramStart"/>
      <w:r w:rsidRPr="00810DAD">
        <w:rPr>
          <w:rFonts w:ascii="Times New Roman" w:hAnsi="Times New Roman" w:cs="Times New Roman"/>
        </w:rPr>
        <w:t>Journal of Personality and Social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1999:77; 1213-1227.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3E21AB9C" w14:textId="68E624E5" w:rsidR="003F3C7E" w:rsidRPr="00810DAD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Tine M, </w:t>
      </w:r>
      <w:proofErr w:type="spellStart"/>
      <w:r w:rsidRPr="00810DAD">
        <w:rPr>
          <w:rFonts w:ascii="Times New Roman" w:hAnsi="Times New Roman" w:cs="Times New Roman"/>
        </w:rPr>
        <w:t>Gotlieb</w:t>
      </w:r>
      <w:proofErr w:type="spellEnd"/>
      <w:r w:rsidRPr="00810DAD">
        <w:rPr>
          <w:rFonts w:ascii="Times New Roman" w:hAnsi="Times New Roman" w:cs="Times New Roman"/>
        </w:rPr>
        <w:t xml:space="preserve"> R. Gender-, race-, and income-based stereotype threat: The effects of multiple stigmatized aspects of identity on math performance and working memory function. </w:t>
      </w:r>
      <w:proofErr w:type="gramStart"/>
      <w:r w:rsidRPr="00810DAD">
        <w:rPr>
          <w:rFonts w:ascii="Times New Roman" w:hAnsi="Times New Roman" w:cs="Times New Roman"/>
        </w:rPr>
        <w:t>Social Psychology of Education.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2013:16; 353-376.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683FEA71" w14:textId="4E74969E" w:rsidR="003F3C7E" w:rsidRPr="003F3C7E" w:rsidRDefault="00A85E0F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 xml:space="preserve">The following </w:t>
      </w:r>
      <w:r w:rsidR="0019023B" w:rsidRPr="003F3C7E">
        <w:rPr>
          <w:rFonts w:ascii="Times New Roman" w:hAnsi="Times New Roman" w:cs="Times New Roman"/>
          <w:b/>
        </w:rPr>
        <w:t>5</w:t>
      </w:r>
      <w:r w:rsidR="00DD64FD" w:rsidRPr="003F3C7E">
        <w:rPr>
          <w:rFonts w:ascii="Times New Roman" w:hAnsi="Times New Roman" w:cs="Times New Roman"/>
          <w:b/>
        </w:rPr>
        <w:t xml:space="preserve"> articles </w:t>
      </w:r>
      <w:r w:rsidRPr="003F3C7E">
        <w:rPr>
          <w:rFonts w:ascii="Times New Roman" w:hAnsi="Times New Roman" w:cs="Times New Roman"/>
          <w:b/>
        </w:rPr>
        <w:t xml:space="preserve">were </w:t>
      </w:r>
      <w:r w:rsidR="00AD1FBB" w:rsidRPr="003F3C7E">
        <w:rPr>
          <w:rFonts w:ascii="Times New Roman" w:hAnsi="Times New Roman" w:cs="Times New Roman"/>
          <w:b/>
        </w:rPr>
        <w:t>excluded,</w:t>
      </w:r>
      <w:r w:rsidR="00DD64FD" w:rsidRPr="003F3C7E">
        <w:rPr>
          <w:rFonts w:ascii="Times New Roman" w:hAnsi="Times New Roman" w:cs="Times New Roman"/>
          <w:b/>
        </w:rPr>
        <w:t xml:space="preserve"> as they </w:t>
      </w:r>
      <w:r w:rsidRPr="003F3C7E">
        <w:rPr>
          <w:rFonts w:ascii="Times New Roman" w:hAnsi="Times New Roman" w:cs="Times New Roman"/>
          <w:b/>
        </w:rPr>
        <w:t>did not</w:t>
      </w:r>
      <w:r w:rsidR="003F3C7E" w:rsidRPr="003F3C7E">
        <w:rPr>
          <w:rFonts w:ascii="Times New Roman" w:hAnsi="Times New Roman" w:cs="Times New Roman"/>
          <w:b/>
        </w:rPr>
        <w:t xml:space="preserve"> find stereotype threat effects:</w:t>
      </w:r>
    </w:p>
    <w:p w14:paraId="4090A596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Ganley</w:t>
      </w:r>
      <w:proofErr w:type="spellEnd"/>
      <w:r w:rsidRPr="00810DAD">
        <w:rPr>
          <w:rFonts w:ascii="Times New Roman" w:hAnsi="Times New Roman" w:cs="Times New Roman"/>
        </w:rPr>
        <w:t xml:space="preserve"> CM, Mingle LA, Ryan AM, Ryan K, </w:t>
      </w:r>
      <w:proofErr w:type="spellStart"/>
      <w:r w:rsidRPr="00810DAD">
        <w:rPr>
          <w:rFonts w:ascii="Times New Roman" w:hAnsi="Times New Roman" w:cs="Times New Roman"/>
        </w:rPr>
        <w:t>Vasilyeva</w:t>
      </w:r>
      <w:proofErr w:type="spellEnd"/>
      <w:r w:rsidRPr="00810DAD">
        <w:rPr>
          <w:rFonts w:ascii="Times New Roman" w:hAnsi="Times New Roman" w:cs="Times New Roman"/>
        </w:rPr>
        <w:t xml:space="preserve"> M, Perry M. </w:t>
      </w:r>
      <w:proofErr w:type="gramStart"/>
      <w:r w:rsidRPr="00810DAD">
        <w:rPr>
          <w:rFonts w:ascii="Times New Roman" w:hAnsi="Times New Roman" w:cs="Times New Roman"/>
        </w:rPr>
        <w:t>An examination of stereotype threat effects on girls’ mathematics performance.</w:t>
      </w:r>
      <w:proofErr w:type="gramEnd"/>
      <w:r w:rsidRPr="00810DAD">
        <w:rPr>
          <w:rFonts w:ascii="Times New Roman" w:hAnsi="Times New Roman" w:cs="Times New Roman"/>
        </w:rPr>
        <w:t xml:space="preserve"> Developmental Psychology. </w:t>
      </w:r>
      <w:proofErr w:type="gramStart"/>
      <w:r w:rsidRPr="00810DAD">
        <w:rPr>
          <w:rFonts w:ascii="Times New Roman" w:hAnsi="Times New Roman" w:cs="Times New Roman"/>
        </w:rPr>
        <w:t>2013:49; 1886-1897.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2923AE8E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Kellow</w:t>
      </w:r>
      <w:proofErr w:type="spellEnd"/>
      <w:r w:rsidRPr="00810DAD">
        <w:rPr>
          <w:rFonts w:ascii="Times New Roman" w:hAnsi="Times New Roman" w:cs="Times New Roman"/>
        </w:rPr>
        <w:t xml:space="preserve"> JT, Jones BD. The effects of stereotypes on the achievement gap: </w:t>
      </w:r>
      <w:proofErr w:type="spellStart"/>
      <w:r w:rsidRPr="00810DAD">
        <w:rPr>
          <w:rFonts w:ascii="Times New Roman" w:hAnsi="Times New Roman" w:cs="Times New Roman"/>
        </w:rPr>
        <w:t>Reexamining</w:t>
      </w:r>
      <w:proofErr w:type="spellEnd"/>
      <w:r w:rsidRPr="00810DAD">
        <w:rPr>
          <w:rFonts w:ascii="Times New Roman" w:hAnsi="Times New Roman" w:cs="Times New Roman"/>
        </w:rPr>
        <w:t xml:space="preserve"> the academic performance of African American high school students. </w:t>
      </w:r>
      <w:proofErr w:type="gramStart"/>
      <w:r w:rsidRPr="00810DAD">
        <w:rPr>
          <w:rFonts w:ascii="Times New Roman" w:hAnsi="Times New Roman" w:cs="Times New Roman"/>
        </w:rPr>
        <w:t>Journal of Black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2008:34; 94-120.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59E99A2C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Lee J-E, R, </w:t>
      </w:r>
      <w:proofErr w:type="spellStart"/>
      <w:r w:rsidRPr="00810DAD">
        <w:rPr>
          <w:rFonts w:ascii="Times New Roman" w:hAnsi="Times New Roman" w:cs="Times New Roman"/>
        </w:rPr>
        <w:t>Nass</w:t>
      </w:r>
      <w:proofErr w:type="spellEnd"/>
      <w:r w:rsidRPr="00810DAD">
        <w:rPr>
          <w:rFonts w:ascii="Times New Roman" w:hAnsi="Times New Roman" w:cs="Times New Roman"/>
        </w:rPr>
        <w:t xml:space="preserve"> CI, </w:t>
      </w:r>
      <w:proofErr w:type="spellStart"/>
      <w:r w:rsidRPr="00810DAD">
        <w:rPr>
          <w:rFonts w:ascii="Times New Roman" w:hAnsi="Times New Roman" w:cs="Times New Roman"/>
        </w:rPr>
        <w:t>Bailenson</w:t>
      </w:r>
      <w:proofErr w:type="spellEnd"/>
      <w:r w:rsidRPr="00810DAD">
        <w:rPr>
          <w:rFonts w:ascii="Times New Roman" w:hAnsi="Times New Roman" w:cs="Times New Roman"/>
        </w:rPr>
        <w:t xml:space="preserve"> JN. Does the mask govern the mind</w:t>
      </w:r>
      <w:proofErr w:type="gramStart"/>
      <w:r w:rsidRPr="00810DAD">
        <w:rPr>
          <w:rFonts w:ascii="Times New Roman" w:hAnsi="Times New Roman" w:cs="Times New Roman"/>
        </w:rPr>
        <w:t>?:</w:t>
      </w:r>
      <w:proofErr w:type="gramEnd"/>
      <w:r w:rsidRPr="00810DAD">
        <w:rPr>
          <w:rFonts w:ascii="Times New Roman" w:hAnsi="Times New Roman" w:cs="Times New Roman"/>
        </w:rPr>
        <w:t xml:space="preserve"> Effects of arbitrary gender representation on quantitative task performance in avatar-represented virtual groups. </w:t>
      </w:r>
      <w:proofErr w:type="spellStart"/>
      <w:r w:rsidRPr="00810DAD">
        <w:rPr>
          <w:rFonts w:ascii="Times New Roman" w:hAnsi="Times New Roman" w:cs="Times New Roman"/>
        </w:rPr>
        <w:t>Cyberpsychology</w:t>
      </w:r>
      <w:proofErr w:type="spellEnd"/>
      <w:r w:rsidRPr="00810DAD">
        <w:rPr>
          <w:rFonts w:ascii="Times New Roman" w:hAnsi="Times New Roman" w:cs="Times New Roman"/>
        </w:rPr>
        <w:t xml:space="preserve">, </w:t>
      </w:r>
      <w:proofErr w:type="spellStart"/>
      <w:r w:rsidRPr="00810DAD">
        <w:rPr>
          <w:rFonts w:ascii="Times New Roman" w:hAnsi="Times New Roman" w:cs="Times New Roman"/>
        </w:rPr>
        <w:t>Behavior</w:t>
      </w:r>
      <w:proofErr w:type="spellEnd"/>
      <w:r w:rsidRPr="00810DAD">
        <w:rPr>
          <w:rFonts w:ascii="Times New Roman" w:hAnsi="Times New Roman" w:cs="Times New Roman"/>
        </w:rPr>
        <w:t xml:space="preserve">, and Social Networking. </w:t>
      </w:r>
      <w:proofErr w:type="gramStart"/>
      <w:r w:rsidRPr="00810DAD">
        <w:rPr>
          <w:rFonts w:ascii="Times New Roman" w:hAnsi="Times New Roman" w:cs="Times New Roman"/>
        </w:rPr>
        <w:t>2014:17; 248-254.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2A247823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Nguyen H-H, O’Neil A, Ryan AM. Relating test-taking attitudes and skills and stereotype threat effects to the racial gap in cognitive ability test performance. Human Performance. </w:t>
      </w:r>
      <w:proofErr w:type="gramStart"/>
      <w:r w:rsidRPr="00810DAD">
        <w:rPr>
          <w:rFonts w:ascii="Times New Roman" w:hAnsi="Times New Roman" w:cs="Times New Roman"/>
        </w:rPr>
        <w:t>2003:16; 261-293.</w:t>
      </w:r>
      <w:proofErr w:type="gramEnd"/>
    </w:p>
    <w:p w14:paraId="189967FB" w14:textId="2AE6B01D" w:rsidR="003F3C7E" w:rsidRPr="00810DAD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proofErr w:type="gramStart"/>
      <w:r w:rsidRPr="00810DAD">
        <w:rPr>
          <w:rFonts w:ascii="Times New Roman" w:hAnsi="Times New Roman" w:cs="Times New Roman"/>
        </w:rPr>
        <w:t>Smith CE, Hopkins RH.</w:t>
      </w:r>
      <w:proofErr w:type="gramEnd"/>
      <w:r w:rsidRPr="00810DAD">
        <w:rPr>
          <w:rFonts w:ascii="Times New Roman" w:hAnsi="Times New Roman" w:cs="Times New Roman"/>
        </w:rPr>
        <w:t xml:space="preserve"> Mitigating the impact of stereotypes on academic performance: The effects of cultural identity and attributions for success among African American college students. </w:t>
      </w:r>
      <w:proofErr w:type="gramStart"/>
      <w:r w:rsidRPr="00810DAD">
        <w:rPr>
          <w:rFonts w:ascii="Times New Roman" w:hAnsi="Times New Roman" w:cs="Times New Roman"/>
        </w:rPr>
        <w:t>The Western Journal of Black Studies.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2004:28; 312-321.</w:t>
      </w:r>
      <w:proofErr w:type="gramEnd"/>
      <w:r w:rsidRPr="00810DAD">
        <w:rPr>
          <w:rFonts w:ascii="Times New Roman" w:hAnsi="Times New Roman" w:cs="Times New Roman"/>
        </w:rPr>
        <w:t xml:space="preserve">  </w:t>
      </w:r>
    </w:p>
    <w:p w14:paraId="1F68E698" w14:textId="77777777" w:rsidR="00DD64FD" w:rsidRPr="00810DAD" w:rsidRDefault="00DD64FD" w:rsidP="00810DAD">
      <w:pPr>
        <w:spacing w:line="480" w:lineRule="auto"/>
        <w:rPr>
          <w:rFonts w:ascii="Times New Roman" w:hAnsi="Times New Roman" w:cs="Times New Roman"/>
        </w:rPr>
      </w:pPr>
    </w:p>
    <w:p w14:paraId="790919A5" w14:textId="5D058D93" w:rsidR="00DD64FD" w:rsidRPr="003F3C7E" w:rsidRDefault="00A128FF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 xml:space="preserve">The following </w:t>
      </w:r>
      <w:r w:rsidR="00DD64FD" w:rsidRPr="003F3C7E">
        <w:rPr>
          <w:rFonts w:ascii="Times New Roman" w:hAnsi="Times New Roman" w:cs="Times New Roman"/>
          <w:b/>
        </w:rPr>
        <w:t>3 manuscripts</w:t>
      </w:r>
      <w:r w:rsidRPr="003F3C7E">
        <w:rPr>
          <w:rFonts w:ascii="Times New Roman" w:hAnsi="Times New Roman" w:cs="Times New Roman"/>
          <w:b/>
        </w:rPr>
        <w:t xml:space="preserve"> were</w:t>
      </w:r>
      <w:r w:rsidR="00DD64FD" w:rsidRPr="003F3C7E">
        <w:rPr>
          <w:rFonts w:ascii="Times New Roman" w:hAnsi="Times New Roman" w:cs="Times New Roman"/>
          <w:b/>
        </w:rPr>
        <w:t xml:space="preserve"> </w:t>
      </w:r>
      <w:r w:rsidR="00B2132D" w:rsidRPr="003F3C7E">
        <w:rPr>
          <w:rFonts w:ascii="Times New Roman" w:hAnsi="Times New Roman" w:cs="Times New Roman"/>
          <w:b/>
        </w:rPr>
        <w:t>excluded,</w:t>
      </w:r>
      <w:r w:rsidR="00DD64FD" w:rsidRPr="003F3C7E">
        <w:rPr>
          <w:rFonts w:ascii="Times New Roman" w:hAnsi="Times New Roman" w:cs="Times New Roman"/>
          <w:b/>
        </w:rPr>
        <w:t xml:space="preserve"> as they </w:t>
      </w:r>
      <w:r w:rsidR="003F3C7E" w:rsidRPr="003F3C7E">
        <w:rPr>
          <w:rFonts w:ascii="Times New Roman" w:hAnsi="Times New Roman" w:cs="Times New Roman"/>
          <w:b/>
        </w:rPr>
        <w:t>did not prime stereotype threat:</w:t>
      </w:r>
    </w:p>
    <w:p w14:paraId="52F5E1D0" w14:textId="77777777" w:rsidR="003F3C7E" w:rsidRDefault="00B2132D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Bonnot</w:t>
      </w:r>
      <w:proofErr w:type="spellEnd"/>
      <w:r w:rsidRPr="00810DAD">
        <w:rPr>
          <w:rFonts w:ascii="Times New Roman" w:hAnsi="Times New Roman" w:cs="Times New Roman"/>
        </w:rPr>
        <w:t xml:space="preserve"> V, </w:t>
      </w:r>
      <w:proofErr w:type="spellStart"/>
      <w:r w:rsidRPr="00810DAD">
        <w:rPr>
          <w:rFonts w:ascii="Times New Roman" w:hAnsi="Times New Roman" w:cs="Times New Roman"/>
        </w:rPr>
        <w:t>Croizet</w:t>
      </w:r>
      <w:proofErr w:type="spellEnd"/>
      <w:r w:rsidRPr="00810DAD">
        <w:rPr>
          <w:rFonts w:ascii="Times New Roman" w:hAnsi="Times New Roman" w:cs="Times New Roman"/>
        </w:rPr>
        <w:t xml:space="preserve"> J-C. </w:t>
      </w:r>
      <w:r w:rsidR="00DD64FD" w:rsidRPr="00810DAD">
        <w:rPr>
          <w:rFonts w:ascii="Times New Roman" w:hAnsi="Times New Roman" w:cs="Times New Roman"/>
        </w:rPr>
        <w:t xml:space="preserve">Stereotype internalization and women’s math performance: the role of interference in working memory. </w:t>
      </w:r>
      <w:proofErr w:type="gramStart"/>
      <w:r w:rsidR="00DD64FD" w:rsidRPr="00810DAD">
        <w:rPr>
          <w:rFonts w:ascii="Times New Roman" w:hAnsi="Times New Roman" w:cs="Times New Roman"/>
        </w:rPr>
        <w:t>Journal of</w:t>
      </w:r>
      <w:r w:rsidRPr="00810DAD">
        <w:rPr>
          <w:rFonts w:ascii="Times New Roman" w:hAnsi="Times New Roman" w:cs="Times New Roman"/>
        </w:rPr>
        <w:t xml:space="preserve"> Experimental Social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2007:43;</w:t>
      </w:r>
      <w:r w:rsidR="00DD64FD" w:rsidRPr="00810DAD">
        <w:rPr>
          <w:rFonts w:ascii="Times New Roman" w:hAnsi="Times New Roman" w:cs="Times New Roman"/>
        </w:rPr>
        <w:t xml:space="preserve"> 857-866.</w:t>
      </w:r>
      <w:proofErr w:type="gramEnd"/>
      <w:r w:rsidR="00DD64FD" w:rsidRPr="00810DAD">
        <w:rPr>
          <w:rFonts w:ascii="Times New Roman" w:hAnsi="Times New Roman" w:cs="Times New Roman"/>
        </w:rPr>
        <w:t xml:space="preserve"> </w:t>
      </w:r>
    </w:p>
    <w:p w14:paraId="755798FB" w14:textId="77777777" w:rsidR="003F3C7E" w:rsidRDefault="00B2132D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>Osborne JW.</w:t>
      </w:r>
      <w:r w:rsidR="00DD64FD" w:rsidRPr="00810DAD">
        <w:rPr>
          <w:rFonts w:ascii="Times New Roman" w:hAnsi="Times New Roman" w:cs="Times New Roman"/>
        </w:rPr>
        <w:t xml:space="preserve"> Testing stereotype threat: Does anxiety explain race and sex differences in achievement? </w:t>
      </w:r>
      <w:proofErr w:type="gramStart"/>
      <w:r w:rsidR="00DD64FD" w:rsidRPr="00810DAD">
        <w:rPr>
          <w:rFonts w:ascii="Times New Roman" w:hAnsi="Times New Roman" w:cs="Times New Roman"/>
        </w:rPr>
        <w:t>Conte</w:t>
      </w:r>
      <w:r w:rsidRPr="00810DAD">
        <w:rPr>
          <w:rFonts w:ascii="Times New Roman" w:hAnsi="Times New Roman" w:cs="Times New Roman"/>
        </w:rPr>
        <w:t>mporary Educational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2001:26;</w:t>
      </w:r>
      <w:r w:rsidR="00DD64FD" w:rsidRPr="00810DAD">
        <w:rPr>
          <w:rFonts w:ascii="Times New Roman" w:hAnsi="Times New Roman" w:cs="Times New Roman"/>
        </w:rPr>
        <w:t xml:space="preserve"> 291-310.</w:t>
      </w:r>
      <w:proofErr w:type="gramEnd"/>
      <w:r w:rsidR="00DD64FD" w:rsidRPr="00810DAD">
        <w:rPr>
          <w:rFonts w:ascii="Times New Roman" w:hAnsi="Times New Roman" w:cs="Times New Roman"/>
        </w:rPr>
        <w:t xml:space="preserve"> </w:t>
      </w:r>
    </w:p>
    <w:p w14:paraId="6E63E0E3" w14:textId="3C94BE02" w:rsidR="00DD64FD" w:rsidRPr="00810DAD" w:rsidRDefault="00B2132D" w:rsidP="003F3C7E">
      <w:pPr>
        <w:spacing w:after="200" w:line="480" w:lineRule="auto"/>
        <w:rPr>
          <w:rFonts w:ascii="Times New Roman" w:hAnsi="Times New Roman" w:cs="Times New Roman"/>
        </w:rPr>
      </w:pPr>
      <w:proofErr w:type="gramStart"/>
      <w:r w:rsidRPr="00810DAD">
        <w:rPr>
          <w:rFonts w:ascii="Times New Roman" w:hAnsi="Times New Roman" w:cs="Times New Roman"/>
        </w:rPr>
        <w:t>Owens J, Massey DS.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r w:rsidR="00DD64FD" w:rsidRPr="00810DAD">
        <w:rPr>
          <w:rFonts w:ascii="Times New Roman" w:hAnsi="Times New Roman" w:cs="Times New Roman"/>
        </w:rPr>
        <w:t xml:space="preserve">Stereotype threat and college academic performance: A latent variables approach. </w:t>
      </w:r>
      <w:proofErr w:type="gramStart"/>
      <w:r w:rsidRPr="00810DAD">
        <w:rPr>
          <w:rFonts w:ascii="Times New Roman" w:hAnsi="Times New Roman" w:cs="Times New Roman"/>
        </w:rPr>
        <w:t>Social Sciences Research.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2011:40;</w:t>
      </w:r>
      <w:r w:rsidR="00DD64FD" w:rsidRPr="00810DAD">
        <w:rPr>
          <w:rFonts w:ascii="Times New Roman" w:hAnsi="Times New Roman" w:cs="Times New Roman"/>
        </w:rPr>
        <w:t xml:space="preserve"> 150-166.</w:t>
      </w:r>
      <w:proofErr w:type="gramEnd"/>
      <w:r w:rsidR="00DD64FD" w:rsidRPr="00810DAD">
        <w:rPr>
          <w:rFonts w:ascii="Times New Roman" w:hAnsi="Times New Roman" w:cs="Times New Roman"/>
        </w:rPr>
        <w:t xml:space="preserve"> </w:t>
      </w:r>
    </w:p>
    <w:p w14:paraId="08B7662B" w14:textId="77777777" w:rsidR="00DD64FD" w:rsidRPr="00810DAD" w:rsidRDefault="00DD64FD" w:rsidP="00810DAD">
      <w:pPr>
        <w:spacing w:line="480" w:lineRule="auto"/>
        <w:rPr>
          <w:rFonts w:ascii="Times New Roman" w:hAnsi="Times New Roman" w:cs="Times New Roman"/>
        </w:rPr>
      </w:pPr>
    </w:p>
    <w:p w14:paraId="49310ABF" w14:textId="1A2C50EB" w:rsidR="00DD11AC" w:rsidRPr="003F3C7E" w:rsidRDefault="0019023B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>The following 2</w:t>
      </w:r>
      <w:r w:rsidR="00A128FF" w:rsidRPr="003F3C7E">
        <w:rPr>
          <w:rFonts w:ascii="Times New Roman" w:hAnsi="Times New Roman" w:cs="Times New Roman"/>
          <w:b/>
        </w:rPr>
        <w:t xml:space="preserve"> </w:t>
      </w:r>
      <w:r w:rsidR="00810DAD" w:rsidRPr="003F3C7E">
        <w:rPr>
          <w:rFonts w:ascii="Times New Roman" w:hAnsi="Times New Roman" w:cs="Times New Roman"/>
          <w:b/>
        </w:rPr>
        <w:t>articles</w:t>
      </w:r>
      <w:r w:rsidR="00A128FF" w:rsidRPr="003F3C7E">
        <w:rPr>
          <w:rFonts w:ascii="Times New Roman" w:hAnsi="Times New Roman" w:cs="Times New Roman"/>
          <w:b/>
        </w:rPr>
        <w:t xml:space="preserve"> were </w:t>
      </w:r>
      <w:proofErr w:type="gramStart"/>
      <w:r w:rsidR="00A128FF" w:rsidRPr="003F3C7E">
        <w:rPr>
          <w:rFonts w:ascii="Times New Roman" w:hAnsi="Times New Roman" w:cs="Times New Roman"/>
          <w:b/>
        </w:rPr>
        <w:t>excluded</w:t>
      </w:r>
      <w:proofErr w:type="gramEnd"/>
      <w:r w:rsidR="00A128FF" w:rsidRPr="003F3C7E">
        <w:rPr>
          <w:rFonts w:ascii="Times New Roman" w:hAnsi="Times New Roman" w:cs="Times New Roman"/>
          <w:b/>
        </w:rPr>
        <w:t xml:space="preserve"> as they did not measure performance</w:t>
      </w:r>
      <w:r w:rsidR="003F3C7E" w:rsidRPr="003F3C7E">
        <w:rPr>
          <w:rFonts w:ascii="Times New Roman" w:hAnsi="Times New Roman" w:cs="Times New Roman"/>
          <w:b/>
        </w:rPr>
        <w:t>:</w:t>
      </w:r>
    </w:p>
    <w:p w14:paraId="4501DA98" w14:textId="7DC5CA1A" w:rsidR="00771DEA" w:rsidRDefault="00D10FC0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Gaines SO, </w:t>
      </w:r>
      <w:proofErr w:type="spellStart"/>
      <w:r w:rsidRPr="00810DAD">
        <w:rPr>
          <w:rFonts w:ascii="Times New Roman" w:hAnsi="Times New Roman" w:cs="Times New Roman"/>
        </w:rPr>
        <w:t>Bagha</w:t>
      </w:r>
      <w:proofErr w:type="spellEnd"/>
      <w:r w:rsidRPr="00810DAD">
        <w:rPr>
          <w:rFonts w:ascii="Times New Roman" w:hAnsi="Times New Roman" w:cs="Times New Roman"/>
        </w:rPr>
        <w:t xml:space="preserve"> S, Barrie M, </w:t>
      </w:r>
      <w:proofErr w:type="spellStart"/>
      <w:r w:rsidRPr="00810DAD">
        <w:rPr>
          <w:rFonts w:ascii="Times New Roman" w:hAnsi="Times New Roman" w:cs="Times New Roman"/>
        </w:rPr>
        <w:t>Bhattacharjee</w:t>
      </w:r>
      <w:proofErr w:type="spellEnd"/>
      <w:r w:rsidRPr="00810DAD">
        <w:rPr>
          <w:rFonts w:ascii="Times New Roman" w:hAnsi="Times New Roman" w:cs="Times New Roman"/>
        </w:rPr>
        <w:t xml:space="preserve"> T</w:t>
      </w:r>
      <w:r w:rsidR="00810DAD" w:rsidRPr="00810DAD">
        <w:rPr>
          <w:rFonts w:ascii="Times New Roman" w:hAnsi="Times New Roman" w:cs="Times New Roman"/>
        </w:rPr>
        <w:t xml:space="preserve">, </w:t>
      </w:r>
      <w:proofErr w:type="spellStart"/>
      <w:r w:rsidR="00810DAD" w:rsidRPr="00810DAD">
        <w:rPr>
          <w:rFonts w:ascii="Times New Roman" w:hAnsi="Times New Roman" w:cs="Times New Roman"/>
        </w:rPr>
        <w:t>Boateng</w:t>
      </w:r>
      <w:proofErr w:type="spellEnd"/>
      <w:r w:rsidR="00810DAD" w:rsidRPr="00810DAD">
        <w:rPr>
          <w:rFonts w:ascii="Times New Roman" w:hAnsi="Times New Roman" w:cs="Times New Roman"/>
        </w:rPr>
        <w:t xml:space="preserve"> Y, Briggs J, et al. Impact</w:t>
      </w:r>
      <w:r w:rsidR="00DD11AC" w:rsidRPr="00810DAD">
        <w:rPr>
          <w:rFonts w:ascii="Times New Roman" w:hAnsi="Times New Roman" w:cs="Times New Roman"/>
        </w:rPr>
        <w:t xml:space="preserve"> of experiences with racism on African-Descent persons’ susceptibility to stereotype threat within the United Kingdom. </w:t>
      </w:r>
      <w:proofErr w:type="gramStart"/>
      <w:r w:rsidR="00DD11AC" w:rsidRPr="00810DAD">
        <w:rPr>
          <w:rFonts w:ascii="Times New Roman" w:hAnsi="Times New Roman" w:cs="Times New Roman"/>
        </w:rPr>
        <w:t>Journal of Black Psychology</w:t>
      </w:r>
      <w:r w:rsidR="00810DAD" w:rsidRPr="00810DAD">
        <w:rPr>
          <w:rFonts w:ascii="Times New Roman" w:hAnsi="Times New Roman" w:cs="Times New Roman"/>
        </w:rPr>
        <w:t>.</w:t>
      </w:r>
      <w:proofErr w:type="gramEnd"/>
      <w:r w:rsidR="00810DAD" w:rsidRPr="00810DAD">
        <w:rPr>
          <w:rFonts w:ascii="Times New Roman" w:hAnsi="Times New Roman" w:cs="Times New Roman"/>
        </w:rPr>
        <w:t xml:space="preserve"> </w:t>
      </w:r>
      <w:proofErr w:type="gramStart"/>
      <w:r w:rsidR="00810DAD" w:rsidRPr="00810DAD">
        <w:rPr>
          <w:rFonts w:ascii="Times New Roman" w:hAnsi="Times New Roman" w:cs="Times New Roman"/>
        </w:rPr>
        <w:t>2011:27;</w:t>
      </w:r>
      <w:r w:rsidR="00DD11AC" w:rsidRPr="00810DAD">
        <w:rPr>
          <w:rFonts w:ascii="Times New Roman" w:hAnsi="Times New Roman" w:cs="Times New Roman"/>
        </w:rPr>
        <w:t xml:space="preserve"> 135-152.</w:t>
      </w:r>
      <w:proofErr w:type="gramEnd"/>
      <w:r w:rsidR="00DD11AC" w:rsidRPr="00810DAD">
        <w:rPr>
          <w:rFonts w:ascii="Times New Roman" w:hAnsi="Times New Roman" w:cs="Times New Roman"/>
        </w:rPr>
        <w:t xml:space="preserve"> </w:t>
      </w:r>
    </w:p>
    <w:p w14:paraId="0B93CF5D" w14:textId="77777777" w:rsidR="003F3C7E" w:rsidRPr="00810DAD" w:rsidRDefault="003F3C7E" w:rsidP="003F3C7E">
      <w:pPr>
        <w:spacing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Von </w:t>
      </w:r>
      <w:proofErr w:type="spellStart"/>
      <w:r w:rsidRPr="00810DAD">
        <w:rPr>
          <w:rFonts w:ascii="Times New Roman" w:hAnsi="Times New Roman" w:cs="Times New Roman"/>
        </w:rPr>
        <w:t>Hippel</w:t>
      </w:r>
      <w:proofErr w:type="spellEnd"/>
      <w:r w:rsidRPr="00810DAD">
        <w:rPr>
          <w:rFonts w:ascii="Times New Roman" w:hAnsi="Times New Roman" w:cs="Times New Roman"/>
        </w:rPr>
        <w:t xml:space="preserve"> C, </w:t>
      </w:r>
      <w:proofErr w:type="spellStart"/>
      <w:r w:rsidRPr="00810DAD">
        <w:rPr>
          <w:rFonts w:ascii="Times New Roman" w:hAnsi="Times New Roman" w:cs="Times New Roman"/>
        </w:rPr>
        <w:t>Issa</w:t>
      </w:r>
      <w:proofErr w:type="spellEnd"/>
      <w:r w:rsidRPr="00810DAD">
        <w:rPr>
          <w:rFonts w:ascii="Times New Roman" w:hAnsi="Times New Roman" w:cs="Times New Roman"/>
        </w:rPr>
        <w:t xml:space="preserve"> M, Ma R, Stokes A. Stereotype threat: Antecedents and consequences for working women. </w:t>
      </w:r>
      <w:proofErr w:type="gramStart"/>
      <w:r w:rsidRPr="00810DAD">
        <w:rPr>
          <w:rFonts w:ascii="Times New Roman" w:hAnsi="Times New Roman" w:cs="Times New Roman"/>
        </w:rPr>
        <w:t>European Journal of Social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2011:41; 151-161.</w:t>
      </w:r>
      <w:proofErr w:type="gramEnd"/>
    </w:p>
    <w:p w14:paraId="1DD79AA8" w14:textId="77777777" w:rsidR="002E6CE0" w:rsidRPr="003F3C7E" w:rsidRDefault="002E6CE0" w:rsidP="00810DAD">
      <w:pPr>
        <w:spacing w:line="480" w:lineRule="auto"/>
        <w:rPr>
          <w:rFonts w:ascii="Times New Roman" w:hAnsi="Times New Roman" w:cs="Times New Roman"/>
          <w:b/>
        </w:rPr>
      </w:pPr>
    </w:p>
    <w:p w14:paraId="725C4B34" w14:textId="347C2A8E" w:rsidR="003F3C7E" w:rsidRPr="003F3C7E" w:rsidRDefault="00A128FF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 xml:space="preserve">The following </w:t>
      </w:r>
      <w:r w:rsidR="0019023B" w:rsidRPr="003F3C7E">
        <w:rPr>
          <w:rFonts w:ascii="Times New Roman" w:hAnsi="Times New Roman" w:cs="Times New Roman"/>
          <w:b/>
        </w:rPr>
        <w:t>4 review papers were excluded</w:t>
      </w:r>
      <w:r w:rsidR="003F3C7E" w:rsidRPr="003F3C7E">
        <w:rPr>
          <w:rFonts w:ascii="Times New Roman" w:hAnsi="Times New Roman" w:cs="Times New Roman"/>
          <w:b/>
        </w:rPr>
        <w:t xml:space="preserve">: </w:t>
      </w:r>
    </w:p>
    <w:p w14:paraId="497E11AD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Beilock</w:t>
      </w:r>
      <w:proofErr w:type="spellEnd"/>
      <w:r w:rsidRPr="00810DAD">
        <w:rPr>
          <w:rFonts w:ascii="Times New Roman" w:hAnsi="Times New Roman" w:cs="Times New Roman"/>
        </w:rPr>
        <w:t xml:space="preserve">, SL, McConnell AR. Stereotype threat and sport: Can athletic performance be threatened? </w:t>
      </w:r>
      <w:proofErr w:type="gramStart"/>
      <w:r w:rsidRPr="00810DAD">
        <w:rPr>
          <w:rFonts w:ascii="Times New Roman" w:hAnsi="Times New Roman" w:cs="Times New Roman"/>
        </w:rPr>
        <w:t>Journal of Sport &amp; Exercise Psychology.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2004:26; 597-609.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1161E2A6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10DAD">
        <w:rPr>
          <w:rFonts w:ascii="Times New Roman" w:hAnsi="Times New Roman" w:cs="Times New Roman"/>
        </w:rPr>
        <w:t>Derks</w:t>
      </w:r>
      <w:proofErr w:type="spellEnd"/>
      <w:r w:rsidRPr="00810DAD">
        <w:rPr>
          <w:rFonts w:ascii="Times New Roman" w:hAnsi="Times New Roman" w:cs="Times New Roman"/>
        </w:rPr>
        <w:t xml:space="preserve">, B., </w:t>
      </w:r>
      <w:proofErr w:type="spellStart"/>
      <w:r w:rsidRPr="00810DAD">
        <w:rPr>
          <w:rFonts w:ascii="Times New Roman" w:hAnsi="Times New Roman" w:cs="Times New Roman"/>
        </w:rPr>
        <w:t>Inzlicht</w:t>
      </w:r>
      <w:proofErr w:type="spellEnd"/>
      <w:r w:rsidRPr="00810DAD">
        <w:rPr>
          <w:rFonts w:ascii="Times New Roman" w:hAnsi="Times New Roman" w:cs="Times New Roman"/>
        </w:rPr>
        <w:t>, M., &amp; Kang, S. (2008).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The neuroscience of stigma and stereotype threat.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Group Processes &amp; Intergroup Relations, 11, 163-181.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2781D0D7" w14:textId="7340BAE4" w:rsidR="003F3C7E" w:rsidRP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  <w:lang w:val="en-US"/>
        </w:rPr>
        <w:t xml:space="preserve">Shapiro JR, Neuberg SL. From stereotype threat to stereotype threats: Implications of a multi-threat framework for causes, moderators, mediators, consequences, and interventions. </w:t>
      </w:r>
      <w:proofErr w:type="spellStart"/>
      <w:proofErr w:type="gramStart"/>
      <w:r w:rsidRPr="00810DAD">
        <w:rPr>
          <w:rFonts w:ascii="Times New Roman" w:hAnsi="Times New Roman" w:cs="Times New Roman"/>
          <w:lang w:val="en-US"/>
        </w:rPr>
        <w:t>Pers</w:t>
      </w:r>
      <w:proofErr w:type="spellEnd"/>
      <w:r w:rsidRPr="00810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0DAD">
        <w:rPr>
          <w:rFonts w:ascii="Times New Roman" w:hAnsi="Times New Roman" w:cs="Times New Roman"/>
          <w:lang w:val="en-US"/>
        </w:rPr>
        <w:t>Soc</w:t>
      </w:r>
      <w:proofErr w:type="spellEnd"/>
      <w:r w:rsidRPr="00810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10DAD">
        <w:rPr>
          <w:rFonts w:ascii="Times New Roman" w:hAnsi="Times New Roman" w:cs="Times New Roman"/>
          <w:lang w:val="en-US"/>
        </w:rPr>
        <w:t>Psychol</w:t>
      </w:r>
      <w:proofErr w:type="spellEnd"/>
      <w:r w:rsidRPr="00810DAD">
        <w:rPr>
          <w:rFonts w:ascii="Times New Roman" w:hAnsi="Times New Roman" w:cs="Times New Roman"/>
          <w:lang w:val="en-US"/>
        </w:rPr>
        <w:t xml:space="preserve"> Rev. 2007:11; 107-130.</w:t>
      </w:r>
      <w:proofErr w:type="gramEnd"/>
      <w:r w:rsidRPr="00810DAD">
        <w:rPr>
          <w:rFonts w:ascii="Times New Roman" w:hAnsi="Times New Roman" w:cs="Times New Roman"/>
          <w:lang w:val="en-US"/>
        </w:rPr>
        <w:t xml:space="preserve"> </w:t>
      </w:r>
    </w:p>
    <w:p w14:paraId="7F74876C" w14:textId="3A358087" w:rsidR="003F3C7E" w:rsidRPr="003F3C7E" w:rsidRDefault="003F3C7E" w:rsidP="00810DAD">
      <w:pPr>
        <w:spacing w:line="480" w:lineRule="auto"/>
        <w:rPr>
          <w:rFonts w:ascii="Times New Roman" w:hAnsi="Times New Roman" w:cs="Times New Roman"/>
          <w:lang w:val="en-US"/>
        </w:rPr>
      </w:pPr>
      <w:r w:rsidRPr="00810DAD">
        <w:rPr>
          <w:rFonts w:ascii="Times New Roman" w:hAnsi="Times New Roman" w:cs="Times New Roman"/>
        </w:rPr>
        <w:t xml:space="preserve">Smith JL. Understanding the process of stereotype threat: A review of </w:t>
      </w:r>
      <w:proofErr w:type="spellStart"/>
      <w:r w:rsidRPr="00810DAD">
        <w:rPr>
          <w:rFonts w:ascii="Times New Roman" w:hAnsi="Times New Roman" w:cs="Times New Roman"/>
        </w:rPr>
        <w:t>mediational</w:t>
      </w:r>
      <w:proofErr w:type="spellEnd"/>
      <w:r w:rsidRPr="00810DAD">
        <w:rPr>
          <w:rFonts w:ascii="Times New Roman" w:hAnsi="Times New Roman" w:cs="Times New Roman"/>
        </w:rPr>
        <w:t xml:space="preserve"> variables and new performance goal directions. </w:t>
      </w:r>
      <w:proofErr w:type="gramStart"/>
      <w:r w:rsidRPr="00810DAD">
        <w:rPr>
          <w:rFonts w:ascii="Times New Roman" w:hAnsi="Times New Roman" w:cs="Times New Roman"/>
        </w:rPr>
        <w:t>Educational Psychology Review.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  <w:proofErr w:type="gramStart"/>
      <w:r w:rsidRPr="00810DAD">
        <w:rPr>
          <w:rFonts w:ascii="Times New Roman" w:hAnsi="Times New Roman" w:cs="Times New Roman"/>
        </w:rPr>
        <w:t>2004:16; 177-206.</w:t>
      </w:r>
      <w:proofErr w:type="gramEnd"/>
      <w:r w:rsidRPr="00810DAD">
        <w:rPr>
          <w:rFonts w:ascii="Times New Roman" w:hAnsi="Times New Roman" w:cs="Times New Roman"/>
        </w:rPr>
        <w:t xml:space="preserve"> </w:t>
      </w:r>
    </w:p>
    <w:p w14:paraId="2D22F50B" w14:textId="4E23154A" w:rsidR="003F3C7E" w:rsidRPr="003F3C7E" w:rsidRDefault="00A128FF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 xml:space="preserve">The following </w:t>
      </w:r>
      <w:r w:rsidR="00DD64FD" w:rsidRPr="003F3C7E">
        <w:rPr>
          <w:rFonts w:ascii="Times New Roman" w:hAnsi="Times New Roman" w:cs="Times New Roman"/>
          <w:b/>
        </w:rPr>
        <w:t>3 manuscripts</w:t>
      </w:r>
      <w:r w:rsidRPr="003F3C7E">
        <w:rPr>
          <w:rFonts w:ascii="Times New Roman" w:hAnsi="Times New Roman" w:cs="Times New Roman"/>
          <w:b/>
        </w:rPr>
        <w:t xml:space="preserve"> were</w:t>
      </w:r>
      <w:r w:rsidR="00DD64FD" w:rsidRPr="003F3C7E">
        <w:rPr>
          <w:rFonts w:ascii="Times New Roman" w:hAnsi="Times New Roman" w:cs="Times New Roman"/>
          <w:b/>
        </w:rPr>
        <w:t xml:space="preserve"> excluded as they examined </w:t>
      </w:r>
      <w:r w:rsidR="003F3C7E" w:rsidRPr="003F3C7E">
        <w:rPr>
          <w:rFonts w:ascii="Times New Roman" w:hAnsi="Times New Roman" w:cs="Times New Roman"/>
          <w:b/>
        </w:rPr>
        <w:t>moderators of stereotype threat:</w:t>
      </w:r>
    </w:p>
    <w:p w14:paraId="3643094E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</w:rPr>
        <w:t xml:space="preserve">Forbes CE, </w:t>
      </w:r>
      <w:proofErr w:type="spellStart"/>
      <w:r w:rsidRPr="00810DAD">
        <w:rPr>
          <w:rFonts w:ascii="Times New Roman" w:hAnsi="Times New Roman" w:cs="Times New Roman"/>
        </w:rPr>
        <w:t>Leitner</w:t>
      </w:r>
      <w:proofErr w:type="spellEnd"/>
      <w:r w:rsidRPr="00810DAD">
        <w:rPr>
          <w:rFonts w:ascii="Times New Roman" w:hAnsi="Times New Roman" w:cs="Times New Roman"/>
        </w:rPr>
        <w:t xml:space="preserve"> JB. Stereotype threat engenders neural </w:t>
      </w:r>
      <w:proofErr w:type="spellStart"/>
      <w:r w:rsidRPr="00810DAD">
        <w:rPr>
          <w:rFonts w:ascii="Times New Roman" w:hAnsi="Times New Roman" w:cs="Times New Roman"/>
        </w:rPr>
        <w:t>attentional</w:t>
      </w:r>
      <w:proofErr w:type="spellEnd"/>
      <w:r w:rsidRPr="00810DAD">
        <w:rPr>
          <w:rFonts w:ascii="Times New Roman" w:hAnsi="Times New Roman" w:cs="Times New Roman"/>
        </w:rPr>
        <w:t xml:space="preserve"> bias toward negative feedback to undermine performance. Biological Psychology. </w:t>
      </w:r>
      <w:proofErr w:type="gramStart"/>
      <w:r w:rsidRPr="00810DAD">
        <w:rPr>
          <w:rFonts w:ascii="Times New Roman" w:hAnsi="Times New Roman" w:cs="Times New Roman"/>
        </w:rPr>
        <w:t>2014:102; 98-107.</w:t>
      </w:r>
      <w:proofErr w:type="gramEnd"/>
    </w:p>
    <w:p w14:paraId="1695DB26" w14:textId="77777777" w:rsidR="003F3C7E" w:rsidRDefault="003F3C7E" w:rsidP="003F3C7E">
      <w:pPr>
        <w:spacing w:after="200" w:line="480" w:lineRule="auto"/>
        <w:rPr>
          <w:rFonts w:ascii="Times New Roman" w:hAnsi="Times New Roman" w:cs="Times New Roman"/>
          <w:lang w:val="en-US" w:eastAsia="en-GB"/>
        </w:rPr>
      </w:pPr>
      <w:r w:rsidRPr="00810DAD">
        <w:rPr>
          <w:rFonts w:ascii="Times New Roman" w:hAnsi="Times New Roman" w:cs="Times New Roman"/>
          <w:lang w:val="en-US" w:eastAsia="en-GB"/>
        </w:rPr>
        <w:t xml:space="preserve">Kiefer AK, Sekaquaptewa D. Implicit stereotypes and women’s math performance: How implicit gender-math stereotypes influence women’s susceptibility to stereotype threat. </w:t>
      </w:r>
      <w:proofErr w:type="gramStart"/>
      <w:r w:rsidRPr="00810DAD">
        <w:rPr>
          <w:rFonts w:ascii="Times New Roman" w:hAnsi="Times New Roman" w:cs="Times New Roman"/>
          <w:lang w:val="en-US" w:eastAsia="en-GB"/>
        </w:rPr>
        <w:t xml:space="preserve">Journal of Experimental Social </w:t>
      </w:r>
      <w:proofErr w:type="spellStart"/>
      <w:r w:rsidRPr="00810DAD">
        <w:rPr>
          <w:rFonts w:ascii="Times New Roman" w:hAnsi="Times New Roman" w:cs="Times New Roman"/>
          <w:lang w:val="en-US" w:eastAsia="en-GB"/>
        </w:rPr>
        <w:t>Psycholog</w:t>
      </w:r>
      <w:proofErr w:type="spellEnd"/>
      <w:r w:rsidRPr="00810DAD">
        <w:rPr>
          <w:rFonts w:ascii="Times New Roman" w:hAnsi="Times New Roman" w:cs="Times New Roman"/>
          <w:lang w:val="en-US" w:eastAsia="en-GB"/>
        </w:rPr>
        <w:t>.</w:t>
      </w:r>
      <w:proofErr w:type="gramEnd"/>
      <w:r w:rsidRPr="00810DAD">
        <w:rPr>
          <w:rFonts w:ascii="Times New Roman" w:hAnsi="Times New Roman" w:cs="Times New Roman"/>
          <w:lang w:val="en-US" w:eastAsia="en-GB"/>
        </w:rPr>
        <w:t xml:space="preserve"> </w:t>
      </w:r>
      <w:proofErr w:type="gramStart"/>
      <w:r w:rsidRPr="00810DAD">
        <w:rPr>
          <w:rFonts w:ascii="Times New Roman" w:hAnsi="Times New Roman" w:cs="Times New Roman"/>
          <w:lang w:val="en-US" w:eastAsia="en-GB"/>
        </w:rPr>
        <w:t>2007:43;</w:t>
      </w:r>
      <w:r>
        <w:rPr>
          <w:rFonts w:ascii="Times New Roman" w:hAnsi="Times New Roman" w:cs="Times New Roman"/>
          <w:lang w:val="en-US" w:eastAsia="en-GB"/>
        </w:rPr>
        <w:t xml:space="preserve"> 825-832.</w:t>
      </w:r>
      <w:proofErr w:type="gramEnd"/>
    </w:p>
    <w:p w14:paraId="3D3AAC7A" w14:textId="0E050A17" w:rsidR="00E438E5" w:rsidRPr="003F3C7E" w:rsidRDefault="003F3C7E" w:rsidP="003F3C7E">
      <w:pPr>
        <w:spacing w:after="200" w:line="480" w:lineRule="auto"/>
        <w:rPr>
          <w:rFonts w:ascii="Times New Roman" w:hAnsi="Times New Roman" w:cs="Times New Roman"/>
        </w:rPr>
      </w:pPr>
      <w:r w:rsidRPr="00810DAD">
        <w:rPr>
          <w:rFonts w:ascii="Times New Roman" w:hAnsi="Times New Roman" w:cs="Times New Roman"/>
          <w:lang w:val="en-US" w:eastAsia="en-GB"/>
        </w:rPr>
        <w:t xml:space="preserve">Kiefer AK, Sekaquaptewa D. Implicit stereotypes, gender identification, and math-related outcomes: A prospective study of female college students. Psychological Science. </w:t>
      </w:r>
      <w:proofErr w:type="gramStart"/>
      <w:r w:rsidRPr="00810DAD">
        <w:rPr>
          <w:rFonts w:ascii="Times New Roman" w:hAnsi="Times New Roman" w:cs="Times New Roman"/>
          <w:lang w:val="en-US" w:eastAsia="en-GB"/>
        </w:rPr>
        <w:t>2007:18; 13-18.</w:t>
      </w:r>
      <w:proofErr w:type="gramEnd"/>
      <w:r w:rsidRPr="00810DAD">
        <w:rPr>
          <w:rFonts w:ascii="Times New Roman" w:hAnsi="Times New Roman" w:cs="Times New Roman"/>
          <w:lang w:val="en-US" w:eastAsia="en-GB"/>
        </w:rPr>
        <w:t xml:space="preserve"> </w:t>
      </w:r>
    </w:p>
    <w:p w14:paraId="31FB7DB4" w14:textId="77777777" w:rsidR="003F3C7E" w:rsidRPr="003F3C7E" w:rsidRDefault="003F3C7E" w:rsidP="00810DAD">
      <w:pPr>
        <w:spacing w:line="480" w:lineRule="auto"/>
        <w:rPr>
          <w:rFonts w:ascii="Times New Roman" w:hAnsi="Times New Roman" w:cs="Times New Roman"/>
          <w:bCs/>
          <w:lang w:val="en-US" w:eastAsia="en-GB"/>
        </w:rPr>
      </w:pPr>
    </w:p>
    <w:p w14:paraId="7A51505A" w14:textId="3877DEA0" w:rsidR="00771DEA" w:rsidRPr="003F3C7E" w:rsidRDefault="0019023B" w:rsidP="00810DAD">
      <w:pPr>
        <w:spacing w:line="480" w:lineRule="auto"/>
        <w:rPr>
          <w:rFonts w:ascii="Times New Roman" w:hAnsi="Times New Roman" w:cs="Times New Roman"/>
          <w:b/>
        </w:rPr>
      </w:pPr>
      <w:r w:rsidRPr="003F3C7E">
        <w:rPr>
          <w:rFonts w:ascii="Times New Roman" w:hAnsi="Times New Roman" w:cs="Times New Roman"/>
          <w:b/>
        </w:rPr>
        <w:t>The following</w:t>
      </w:r>
      <w:r w:rsidR="00DD64FD" w:rsidRPr="003F3C7E">
        <w:rPr>
          <w:rFonts w:ascii="Times New Roman" w:hAnsi="Times New Roman" w:cs="Times New Roman"/>
          <w:b/>
        </w:rPr>
        <w:t xml:space="preserve"> </w:t>
      </w:r>
      <w:r w:rsidR="00810DAD" w:rsidRPr="003F3C7E">
        <w:rPr>
          <w:rFonts w:ascii="Times New Roman" w:hAnsi="Times New Roman" w:cs="Times New Roman"/>
          <w:b/>
        </w:rPr>
        <w:t>article w</w:t>
      </w:r>
      <w:r w:rsidRPr="003F3C7E">
        <w:rPr>
          <w:rFonts w:ascii="Times New Roman" w:hAnsi="Times New Roman" w:cs="Times New Roman"/>
          <w:b/>
        </w:rPr>
        <w:t>as</w:t>
      </w:r>
      <w:r w:rsidR="00A128FF" w:rsidRPr="003F3C7E">
        <w:rPr>
          <w:rFonts w:ascii="Times New Roman" w:hAnsi="Times New Roman" w:cs="Times New Roman"/>
          <w:b/>
        </w:rPr>
        <w:t xml:space="preserve"> </w:t>
      </w:r>
      <w:proofErr w:type="gramStart"/>
      <w:r w:rsidR="00F65B3A">
        <w:rPr>
          <w:rFonts w:ascii="Times New Roman" w:hAnsi="Times New Roman" w:cs="Times New Roman"/>
          <w:b/>
        </w:rPr>
        <w:t>excluded</w:t>
      </w:r>
      <w:proofErr w:type="gramEnd"/>
      <w:r w:rsidR="00F65B3A">
        <w:rPr>
          <w:rFonts w:ascii="Times New Roman" w:hAnsi="Times New Roman" w:cs="Times New Roman"/>
          <w:b/>
        </w:rPr>
        <w:t xml:space="preserve"> as performance was</w:t>
      </w:r>
      <w:r w:rsidRPr="003F3C7E">
        <w:rPr>
          <w:rFonts w:ascii="Times New Roman" w:hAnsi="Times New Roman" w:cs="Times New Roman"/>
          <w:b/>
        </w:rPr>
        <w:t xml:space="preserve"> </w:t>
      </w:r>
      <w:proofErr w:type="spellStart"/>
      <w:r w:rsidRPr="003F3C7E">
        <w:rPr>
          <w:rFonts w:ascii="Times New Roman" w:hAnsi="Times New Roman" w:cs="Times New Roman"/>
          <w:b/>
        </w:rPr>
        <w:t>operationalised</w:t>
      </w:r>
      <w:proofErr w:type="spellEnd"/>
      <w:r w:rsidR="00DD64FD" w:rsidRPr="003F3C7E">
        <w:rPr>
          <w:rFonts w:ascii="Times New Roman" w:hAnsi="Times New Roman" w:cs="Times New Roman"/>
          <w:b/>
        </w:rPr>
        <w:t xml:space="preserve"> in a different way to the </w:t>
      </w:r>
      <w:r w:rsidR="003F3C7E" w:rsidRPr="003F3C7E">
        <w:rPr>
          <w:rFonts w:ascii="Times New Roman" w:hAnsi="Times New Roman" w:cs="Times New Roman"/>
          <w:b/>
        </w:rPr>
        <w:t>rationale of the current review:</w:t>
      </w:r>
    </w:p>
    <w:p w14:paraId="1C848FAC" w14:textId="0D3C1484" w:rsidR="00771DEA" w:rsidRPr="00810DAD" w:rsidRDefault="00771DEA" w:rsidP="00810DAD">
      <w:pPr>
        <w:spacing w:line="480" w:lineRule="auto"/>
        <w:rPr>
          <w:rFonts w:ascii="Times New Roman" w:hAnsi="Times New Roman" w:cs="Times New Roman"/>
        </w:rPr>
      </w:pPr>
      <w:proofErr w:type="spellStart"/>
      <w:r w:rsidRPr="00810DAD">
        <w:rPr>
          <w:rFonts w:ascii="Times New Roman" w:hAnsi="Times New Roman" w:cs="Times New Roman"/>
        </w:rPr>
        <w:t>Tel</w:t>
      </w:r>
      <w:r w:rsidR="00810DAD" w:rsidRPr="00810DAD">
        <w:rPr>
          <w:rFonts w:ascii="Times New Roman" w:hAnsi="Times New Roman" w:cs="Times New Roman"/>
        </w:rPr>
        <w:t>lhed</w:t>
      </w:r>
      <w:proofErr w:type="spellEnd"/>
      <w:r w:rsidR="00810DAD" w:rsidRPr="00810DAD">
        <w:rPr>
          <w:rFonts w:ascii="Times New Roman" w:hAnsi="Times New Roman" w:cs="Times New Roman"/>
        </w:rPr>
        <w:t xml:space="preserve"> U, </w:t>
      </w:r>
      <w:proofErr w:type="spellStart"/>
      <w:r w:rsidR="00810DAD" w:rsidRPr="00810DAD">
        <w:rPr>
          <w:rFonts w:ascii="Times New Roman" w:hAnsi="Times New Roman" w:cs="Times New Roman"/>
        </w:rPr>
        <w:t>Björklund</w:t>
      </w:r>
      <w:proofErr w:type="spellEnd"/>
      <w:r w:rsidR="00810DAD" w:rsidRPr="00810DAD">
        <w:rPr>
          <w:rFonts w:ascii="Times New Roman" w:hAnsi="Times New Roman" w:cs="Times New Roman"/>
        </w:rPr>
        <w:t xml:space="preserve"> F. </w:t>
      </w:r>
      <w:r w:rsidR="00DD11AC" w:rsidRPr="00810DAD">
        <w:rPr>
          <w:rFonts w:ascii="Times New Roman" w:hAnsi="Times New Roman" w:cs="Times New Roman"/>
        </w:rPr>
        <w:t xml:space="preserve">Stereotype threat in salary negotiations is mediated by reservation salary. </w:t>
      </w:r>
      <w:proofErr w:type="gramStart"/>
      <w:r w:rsidR="00DD11AC" w:rsidRPr="00810DAD">
        <w:rPr>
          <w:rFonts w:ascii="Times New Roman" w:hAnsi="Times New Roman" w:cs="Times New Roman"/>
        </w:rPr>
        <w:t>Per</w:t>
      </w:r>
      <w:r w:rsidR="00810DAD" w:rsidRPr="00810DAD">
        <w:rPr>
          <w:rFonts w:ascii="Times New Roman" w:hAnsi="Times New Roman" w:cs="Times New Roman"/>
        </w:rPr>
        <w:t>sonality and Social Psychology.</w:t>
      </w:r>
      <w:proofErr w:type="gramEnd"/>
      <w:r w:rsidR="00810DAD" w:rsidRPr="00810DAD">
        <w:rPr>
          <w:rFonts w:ascii="Times New Roman" w:hAnsi="Times New Roman" w:cs="Times New Roman"/>
        </w:rPr>
        <w:t xml:space="preserve"> </w:t>
      </w:r>
      <w:proofErr w:type="gramStart"/>
      <w:r w:rsidR="00810DAD" w:rsidRPr="00810DAD">
        <w:rPr>
          <w:rFonts w:ascii="Times New Roman" w:hAnsi="Times New Roman" w:cs="Times New Roman"/>
        </w:rPr>
        <w:t>2011:52;</w:t>
      </w:r>
      <w:r w:rsidR="00DD11AC" w:rsidRPr="00810DAD">
        <w:rPr>
          <w:rFonts w:ascii="Times New Roman" w:hAnsi="Times New Roman" w:cs="Times New Roman"/>
        </w:rPr>
        <w:t xml:space="preserve"> 185-195.</w:t>
      </w:r>
      <w:proofErr w:type="gramEnd"/>
      <w:r w:rsidR="00DD11AC" w:rsidRPr="00810DAD">
        <w:rPr>
          <w:rFonts w:ascii="Times New Roman" w:hAnsi="Times New Roman" w:cs="Times New Roman"/>
        </w:rPr>
        <w:t xml:space="preserve"> </w:t>
      </w:r>
    </w:p>
    <w:p w14:paraId="24888072" w14:textId="77777777" w:rsidR="00771DEA" w:rsidRPr="00810DAD" w:rsidRDefault="00771DEA" w:rsidP="00810DAD">
      <w:pPr>
        <w:spacing w:line="480" w:lineRule="auto"/>
        <w:rPr>
          <w:rFonts w:ascii="Times New Roman" w:hAnsi="Times New Roman" w:cs="Times New Roman"/>
        </w:rPr>
      </w:pPr>
    </w:p>
    <w:p w14:paraId="56714398" w14:textId="77777777" w:rsidR="00CF0611" w:rsidRPr="00810DAD" w:rsidRDefault="00CF0611" w:rsidP="00810DAD">
      <w:pPr>
        <w:spacing w:line="480" w:lineRule="auto"/>
        <w:rPr>
          <w:rFonts w:ascii="Times New Roman" w:hAnsi="Times New Roman" w:cs="Times New Roman"/>
        </w:rPr>
      </w:pPr>
    </w:p>
    <w:sectPr w:rsidR="00CF0611" w:rsidRPr="00810DAD" w:rsidSect="00CF06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A"/>
    <w:rsid w:val="0001129F"/>
    <w:rsid w:val="00022B23"/>
    <w:rsid w:val="0003581D"/>
    <w:rsid w:val="000718B1"/>
    <w:rsid w:val="000E4CAC"/>
    <w:rsid w:val="001857AB"/>
    <w:rsid w:val="0019023B"/>
    <w:rsid w:val="001B32B6"/>
    <w:rsid w:val="002E6CE0"/>
    <w:rsid w:val="002F5B03"/>
    <w:rsid w:val="00326739"/>
    <w:rsid w:val="0034421B"/>
    <w:rsid w:val="003D746A"/>
    <w:rsid w:val="003F3C7E"/>
    <w:rsid w:val="00466CA7"/>
    <w:rsid w:val="004A6E88"/>
    <w:rsid w:val="004B6515"/>
    <w:rsid w:val="004E6730"/>
    <w:rsid w:val="004F2229"/>
    <w:rsid w:val="006111DE"/>
    <w:rsid w:val="0066673D"/>
    <w:rsid w:val="00687544"/>
    <w:rsid w:val="00715900"/>
    <w:rsid w:val="00771DEA"/>
    <w:rsid w:val="00810DAD"/>
    <w:rsid w:val="008802E8"/>
    <w:rsid w:val="0094111F"/>
    <w:rsid w:val="00A128FF"/>
    <w:rsid w:val="00A56DB2"/>
    <w:rsid w:val="00A85E0F"/>
    <w:rsid w:val="00A866CB"/>
    <w:rsid w:val="00AC4B8B"/>
    <w:rsid w:val="00AC6DA8"/>
    <w:rsid w:val="00AD1FBB"/>
    <w:rsid w:val="00B2132D"/>
    <w:rsid w:val="00BB2500"/>
    <w:rsid w:val="00BE6880"/>
    <w:rsid w:val="00C43C07"/>
    <w:rsid w:val="00CF0611"/>
    <w:rsid w:val="00D045ED"/>
    <w:rsid w:val="00D10FC0"/>
    <w:rsid w:val="00D355C5"/>
    <w:rsid w:val="00D54BE0"/>
    <w:rsid w:val="00D65FBF"/>
    <w:rsid w:val="00DB1E54"/>
    <w:rsid w:val="00DD11AC"/>
    <w:rsid w:val="00DD64FD"/>
    <w:rsid w:val="00DE3E7F"/>
    <w:rsid w:val="00E04582"/>
    <w:rsid w:val="00E33711"/>
    <w:rsid w:val="00E438E5"/>
    <w:rsid w:val="00E61407"/>
    <w:rsid w:val="00E93C1C"/>
    <w:rsid w:val="00F0058F"/>
    <w:rsid w:val="00F65B3A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6F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OPara">
    <w:name w:val="RSO Para"/>
    <w:qFormat/>
    <w:rsid w:val="004F2229"/>
    <w:pPr>
      <w:keepLines/>
      <w:spacing w:before="120" w:after="120" w:line="276" w:lineRule="auto"/>
      <w:jc w:val="both"/>
    </w:pPr>
    <w:rPr>
      <w:rFonts w:ascii="Arial Narrow" w:eastAsia="Times New Roman" w:hAnsi="Arial Narrow" w:cs="Times New Roman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4F2229"/>
  </w:style>
  <w:style w:type="character" w:customStyle="1" w:styleId="slug-doi">
    <w:name w:val="slug-doi"/>
    <w:basedOn w:val="DefaultParagraphFont"/>
    <w:rsid w:val="004F22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OPara">
    <w:name w:val="RSO Para"/>
    <w:qFormat/>
    <w:rsid w:val="004F2229"/>
    <w:pPr>
      <w:keepLines/>
      <w:spacing w:before="120" w:after="120" w:line="276" w:lineRule="auto"/>
      <w:jc w:val="both"/>
    </w:pPr>
    <w:rPr>
      <w:rFonts w:ascii="Arial Narrow" w:eastAsia="Times New Roman" w:hAnsi="Arial Narrow" w:cs="Times New Roman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4F2229"/>
  </w:style>
  <w:style w:type="character" w:customStyle="1" w:styleId="slug-doi">
    <w:name w:val="slug-doi"/>
    <w:basedOn w:val="DefaultParagraphFont"/>
    <w:rsid w:val="004F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2404</Words>
  <Characters>13705</Characters>
  <Application>Microsoft Macintosh Word</Application>
  <DocSecurity>0</DocSecurity>
  <Lines>114</Lines>
  <Paragraphs>32</Paragraphs>
  <ScaleCrop>false</ScaleCrop>
  <Company>Home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Pennington</dc:creator>
  <cp:keywords/>
  <dc:description/>
  <cp:lastModifiedBy>Charlotte Pennington</cp:lastModifiedBy>
  <cp:revision>41</cp:revision>
  <dcterms:created xsi:type="dcterms:W3CDTF">2015-08-18T11:08:00Z</dcterms:created>
  <dcterms:modified xsi:type="dcterms:W3CDTF">2015-12-29T17:49:00Z</dcterms:modified>
</cp:coreProperties>
</file>