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66" w:rsidRPr="00D034C4" w:rsidRDefault="00391366" w:rsidP="00391366">
      <w:pPr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 w:rsidRPr="00D034C4">
        <w:rPr>
          <w:rFonts w:ascii="Times New Roman" w:hAnsi="Times New Roman"/>
          <w:b/>
          <w:sz w:val="22"/>
          <w:szCs w:val="22"/>
        </w:rPr>
        <w:t>S5 Table. Absolute and Cumulative Percent of Each Major Nucleoside (NRTI) Drug-Resistance Mutation (DRM)</w:t>
      </w:r>
      <w:r w:rsidRPr="00D034C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D034C4">
        <w:rPr>
          <w:rFonts w:ascii="Times New Roman" w:hAnsi="Times New Roman"/>
          <w:b/>
          <w:sz w:val="22"/>
          <w:szCs w:val="22"/>
        </w:rPr>
        <w:t xml:space="preserve">in 467 Individuals with </w:t>
      </w:r>
      <w:proofErr w:type="spellStart"/>
      <w:r w:rsidRPr="00D034C4">
        <w:rPr>
          <w:rFonts w:ascii="Times New Roman" w:hAnsi="Times New Roman"/>
          <w:b/>
          <w:sz w:val="22"/>
          <w:szCs w:val="22"/>
        </w:rPr>
        <w:t>Virological</w:t>
      </w:r>
      <w:proofErr w:type="spellEnd"/>
      <w:r w:rsidRPr="00D034C4">
        <w:rPr>
          <w:rFonts w:ascii="Times New Roman" w:hAnsi="Times New Roman"/>
          <w:b/>
          <w:sz w:val="22"/>
          <w:szCs w:val="22"/>
        </w:rPr>
        <w:t xml:space="preserve"> Failure and Intermediate or High-Level Acquired NRTI Drug Resistance while Receiving a First-Line TDF Containing </w:t>
      </w:r>
      <w:proofErr w:type="spellStart"/>
      <w:r w:rsidRPr="00D034C4">
        <w:rPr>
          <w:rFonts w:ascii="Times New Roman" w:hAnsi="Times New Roman"/>
          <w:b/>
          <w:sz w:val="22"/>
          <w:szCs w:val="22"/>
        </w:rPr>
        <w:t>Regimen</w:t>
      </w:r>
      <w:r w:rsidRPr="00D034C4">
        <w:rPr>
          <w:rFonts w:ascii="Times New Roman" w:hAnsi="Times New Roman"/>
          <w:i/>
          <w:sz w:val="22"/>
          <w:szCs w:val="22"/>
          <w:vertAlign w:val="superscript"/>
        </w:rPr>
        <w:t>a</w:t>
      </w:r>
      <w:proofErr w:type="spellEnd"/>
    </w:p>
    <w:tbl>
      <w:tblPr>
        <w:tblW w:w="8566" w:type="dxa"/>
        <w:tblInd w:w="92" w:type="dxa"/>
        <w:tblLook w:val="0000" w:firstRow="0" w:lastRow="0" w:firstColumn="0" w:lastColumn="0" w:noHBand="0" w:noVBand="0"/>
      </w:tblPr>
      <w:tblGrid>
        <w:gridCol w:w="2266"/>
        <w:gridCol w:w="3690"/>
        <w:gridCol w:w="2610"/>
      </w:tblGrid>
      <w:tr w:rsidR="00391366" w:rsidRPr="00F04A09" w:rsidTr="00D354C5">
        <w:trPr>
          <w:trHeight w:val="512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DRM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Absolute %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Cumulative %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M184V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72.6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72.6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K65R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93.4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M184I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13.7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98.7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Y115F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11.6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99.6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Q151M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0.9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99.8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T215Y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L74I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6.2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L74V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4.9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K70R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4.7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391366" w:rsidRPr="00F04A09" w:rsidTr="00D354C5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T215F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1.7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366" w:rsidRPr="00F04A09" w:rsidRDefault="00391366" w:rsidP="00D354C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04A09"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</w:tbl>
    <w:p w:rsidR="00391366" w:rsidRPr="00F04A09" w:rsidRDefault="00391366" w:rsidP="00391366">
      <w:pPr>
        <w:rPr>
          <w:rFonts w:ascii="Times New Roman" w:hAnsi="Times New Roman" w:cs="Times New Roman"/>
          <w:sz w:val="20"/>
          <w:szCs w:val="22"/>
        </w:rPr>
      </w:pPr>
      <w:proofErr w:type="spellStart"/>
      <w:proofErr w:type="gramStart"/>
      <w:r w:rsidRPr="0054370F">
        <w:rPr>
          <w:rFonts w:ascii="Times New Roman" w:hAnsi="Times New Roman"/>
          <w:i/>
          <w:sz w:val="20"/>
          <w:szCs w:val="20"/>
          <w:vertAlign w:val="superscript"/>
        </w:rPr>
        <w:t>a</w:t>
      </w:r>
      <w:r w:rsidRPr="00F04A09">
        <w:rPr>
          <w:rFonts w:ascii="Times New Roman" w:hAnsi="Times New Roman" w:cs="Times New Roman"/>
          <w:sz w:val="20"/>
          <w:szCs w:val="22"/>
        </w:rPr>
        <w:t>NRTI</w:t>
      </w:r>
      <w:proofErr w:type="spellEnd"/>
      <w:proofErr w:type="gramEnd"/>
      <w:r w:rsidRPr="00F04A09">
        <w:rPr>
          <w:rFonts w:ascii="Times New Roman" w:hAnsi="Times New Roman" w:cs="Times New Roman"/>
          <w:sz w:val="20"/>
          <w:szCs w:val="22"/>
        </w:rPr>
        <w:t xml:space="preserve"> DRM with an HIVDB score ≥30.</w:t>
      </w:r>
    </w:p>
    <w:p w:rsidR="00391366" w:rsidRPr="00F04A09" w:rsidRDefault="00391366" w:rsidP="00391366">
      <w:pPr>
        <w:jc w:val="both"/>
        <w:rPr>
          <w:rFonts w:ascii="Times New Roman" w:hAnsi="Times New Roman" w:cs="Times New Roman"/>
          <w:sz w:val="20"/>
          <w:szCs w:val="22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2"/>
        </w:rPr>
        <w:t>Absolute</w:t>
      </w:r>
      <w:proofErr w:type="spellEnd"/>
      <w:proofErr w:type="gramEnd"/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F04A09">
        <w:rPr>
          <w:rFonts w:ascii="Times New Roman" w:hAnsi="Times New Roman" w:cs="Times New Roman"/>
          <w:sz w:val="20"/>
          <w:szCs w:val="22"/>
        </w:rPr>
        <w:t>%: number of individuals with DRM / number of i</w:t>
      </w:r>
      <w:r>
        <w:rPr>
          <w:rFonts w:ascii="Times New Roman" w:hAnsi="Times New Roman" w:cs="Times New Roman"/>
          <w:sz w:val="20"/>
          <w:szCs w:val="22"/>
        </w:rPr>
        <w:t>ndividuals with intermediate or high-level NRTI resistance</w:t>
      </w:r>
      <w:r w:rsidRPr="00F04A09">
        <w:rPr>
          <w:rFonts w:ascii="Times New Roman" w:hAnsi="Times New Roman" w:cs="Times New Roman"/>
          <w:sz w:val="20"/>
          <w:szCs w:val="22"/>
        </w:rPr>
        <w:t>.</w:t>
      </w:r>
    </w:p>
    <w:p w:rsidR="00391366" w:rsidRDefault="00391366" w:rsidP="00391366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2"/>
        </w:rPr>
        <w:t>Cumulative</w:t>
      </w:r>
      <w:proofErr w:type="spellEnd"/>
      <w:proofErr w:type="gramEnd"/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F04A09">
        <w:rPr>
          <w:rFonts w:ascii="Times New Roman" w:hAnsi="Times New Roman" w:cs="Times New Roman"/>
          <w:sz w:val="20"/>
          <w:szCs w:val="22"/>
        </w:rPr>
        <w:t>%: number of individuals with one or more of the preceding DRMs in the list / number of individuals with</w:t>
      </w:r>
      <w:r>
        <w:rPr>
          <w:rFonts w:ascii="Times New Roman" w:hAnsi="Times New Roman" w:cs="Times New Roman"/>
          <w:sz w:val="20"/>
          <w:szCs w:val="22"/>
        </w:rPr>
        <w:t xml:space="preserve"> intermediate or high-level NRTI resistance</w:t>
      </w:r>
      <w:r w:rsidRPr="00F04A09">
        <w:rPr>
          <w:rFonts w:ascii="Times New Roman" w:hAnsi="Times New Roman" w:cs="Times New Roman"/>
          <w:sz w:val="20"/>
          <w:szCs w:val="22"/>
        </w:rPr>
        <w:t>.</w:t>
      </w:r>
    </w:p>
    <w:p w:rsidR="003642F6" w:rsidRDefault="003642F6">
      <w:bookmarkStart w:id="0" w:name="_GoBack"/>
      <w:bookmarkEnd w:id="0"/>
    </w:p>
    <w:sectPr w:rsidR="003642F6" w:rsidSect="00051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6"/>
    <w:rsid w:val="00051449"/>
    <w:rsid w:val="003642F6"/>
    <w:rsid w:val="003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FA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6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6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>Stanford University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dc:description/>
  <cp:lastModifiedBy>Soo-Yon Rhee</cp:lastModifiedBy>
  <cp:revision>1</cp:revision>
  <dcterms:created xsi:type="dcterms:W3CDTF">2015-12-14T23:29:00Z</dcterms:created>
  <dcterms:modified xsi:type="dcterms:W3CDTF">2015-12-14T23:29:00Z</dcterms:modified>
</cp:coreProperties>
</file>