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65" w:rsidRPr="00402E4C" w:rsidRDefault="00402E4C" w:rsidP="00A23015">
      <w:pPr>
        <w:spacing w:line="480" w:lineRule="auto"/>
        <w:jc w:val="both"/>
        <w:rPr>
          <w:b/>
          <w:bCs/>
          <w:sz w:val="20"/>
          <w:szCs w:val="22"/>
          <w:lang w:val="en-US"/>
        </w:rPr>
      </w:pPr>
      <w:r w:rsidRPr="00402E4C">
        <w:rPr>
          <w:b/>
          <w:lang w:val="en-US"/>
        </w:rPr>
        <w:t xml:space="preserve">Correlation between serum </w:t>
      </w:r>
      <w:proofErr w:type="spellStart"/>
      <w:r w:rsidRPr="00402E4C">
        <w:rPr>
          <w:b/>
          <w:lang w:val="en-US"/>
        </w:rPr>
        <w:t>sTWEAK</w:t>
      </w:r>
      <w:proofErr w:type="spellEnd"/>
      <w:r w:rsidRPr="00402E4C">
        <w:rPr>
          <w:b/>
          <w:lang w:val="en-US"/>
        </w:rPr>
        <w:t>, sCD163 and sCD163/</w:t>
      </w:r>
      <w:proofErr w:type="spellStart"/>
      <w:r w:rsidRPr="00402E4C">
        <w:rPr>
          <w:b/>
          <w:lang w:val="en-US"/>
        </w:rPr>
        <w:t>sTWEAK</w:t>
      </w:r>
      <w:proofErr w:type="spellEnd"/>
      <w:r w:rsidRPr="00402E4C">
        <w:rPr>
          <w:b/>
          <w:lang w:val="en-US"/>
        </w:rPr>
        <w:t xml:space="preserve"> ratio and </w:t>
      </w:r>
      <w:proofErr w:type="spellStart"/>
      <w:r w:rsidRPr="00402E4C">
        <w:rPr>
          <w:b/>
          <w:lang w:val="en-US"/>
        </w:rPr>
        <w:t>immunovirological</w:t>
      </w:r>
      <w:proofErr w:type="spellEnd"/>
      <w:r w:rsidRPr="00402E4C">
        <w:rPr>
          <w:b/>
          <w:lang w:val="en-US"/>
        </w:rPr>
        <w:t xml:space="preserve"> and metabolic parameters</w:t>
      </w:r>
    </w:p>
    <w:p w:rsidR="00196CD0" w:rsidRPr="00E37EB6" w:rsidRDefault="00423465" w:rsidP="00C82EB8">
      <w:pPr>
        <w:rPr>
          <w:b/>
          <w:bCs/>
          <w:sz w:val="20"/>
          <w:szCs w:val="22"/>
          <w:lang w:val="en-GB"/>
        </w:rPr>
      </w:pPr>
      <w:r w:rsidRPr="00E37EB6">
        <w:rPr>
          <w:b/>
          <w:lang w:val="en-GB"/>
        </w:rPr>
        <w:t xml:space="preserve">Table </w:t>
      </w:r>
      <w:r w:rsidR="00C23894">
        <w:rPr>
          <w:b/>
          <w:lang w:val="en-GB"/>
        </w:rPr>
        <w:t>A</w:t>
      </w:r>
      <w:r w:rsidR="00C23894" w:rsidRPr="00E37EB6">
        <w:rPr>
          <w:b/>
          <w:lang w:val="en-GB"/>
        </w:rPr>
        <w:t xml:space="preserve"> </w:t>
      </w:r>
    </w:p>
    <w:p w:rsidR="007675D3" w:rsidRDefault="007675D3" w:rsidP="007675D3">
      <w:pPr>
        <w:rPr>
          <w:b/>
          <w:bCs/>
          <w:sz w:val="20"/>
          <w:szCs w:val="22"/>
          <w:lang w:val="en-US"/>
        </w:rPr>
      </w:pPr>
    </w:p>
    <w:tbl>
      <w:tblPr>
        <w:tblStyle w:val="Tablabsica1"/>
        <w:tblW w:w="8661" w:type="dxa"/>
        <w:tblLook w:val="04A0"/>
      </w:tblPr>
      <w:tblGrid>
        <w:gridCol w:w="2640"/>
        <w:gridCol w:w="776"/>
        <w:gridCol w:w="1843"/>
        <w:gridCol w:w="1701"/>
        <w:gridCol w:w="1701"/>
      </w:tblGrid>
      <w:tr w:rsidR="000753FD" w:rsidRPr="00E37EB6" w:rsidTr="003D0930">
        <w:trPr>
          <w:cnfStyle w:val="100000000000"/>
          <w:trHeight w:val="510"/>
        </w:trPr>
        <w:tc>
          <w:tcPr>
            <w:tcW w:w="2640" w:type="dxa"/>
            <w:noWrap/>
            <w:hideMark/>
          </w:tcPr>
          <w:p w:rsidR="000753FD" w:rsidRPr="00E37EB6" w:rsidRDefault="000753FD" w:rsidP="000753F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37EB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="00C82EB8" w:rsidRPr="00E37EB6">
              <w:rPr>
                <w:b/>
                <w:lang w:val="en-GB"/>
              </w:rPr>
              <w:t>The whole series</w:t>
            </w:r>
          </w:p>
        </w:tc>
        <w:tc>
          <w:tcPr>
            <w:tcW w:w="776" w:type="dxa"/>
            <w:noWrap/>
            <w:hideMark/>
          </w:tcPr>
          <w:p w:rsidR="000753FD" w:rsidRPr="00E37EB6" w:rsidRDefault="000753FD" w:rsidP="000753F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37EB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hideMark/>
          </w:tcPr>
          <w:p w:rsidR="000753FD" w:rsidRPr="00E37EB6" w:rsidRDefault="000753FD" w:rsidP="00E37E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="00236777" w:rsidRPr="00E37EB6">
              <w:rPr>
                <w:b/>
                <w:color w:val="000000"/>
                <w:sz w:val="18"/>
                <w:szCs w:val="18"/>
              </w:rPr>
              <w:t>s</w:t>
            </w:r>
            <w:r w:rsidRPr="00E37EB6">
              <w:rPr>
                <w:b/>
                <w:color w:val="000000"/>
                <w:sz w:val="18"/>
                <w:szCs w:val="18"/>
              </w:rPr>
              <w:t>TWEAK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</w:t>
            </w:r>
            <w:r w:rsidR="00E37EB6" w:rsidRPr="00E37EB6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hideMark/>
          </w:tcPr>
          <w:p w:rsidR="000753FD" w:rsidRPr="00E37EB6" w:rsidRDefault="000753FD" w:rsidP="00E37E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Log </w:t>
            </w:r>
            <w:r w:rsidR="00236777" w:rsidRPr="00E37EB6">
              <w:rPr>
                <w:b/>
                <w:color w:val="000000"/>
                <w:sz w:val="18"/>
                <w:szCs w:val="18"/>
              </w:rPr>
              <w:t>s</w:t>
            </w:r>
            <w:r w:rsidRPr="00E37EB6">
              <w:rPr>
                <w:b/>
                <w:color w:val="000000"/>
                <w:sz w:val="18"/>
                <w:szCs w:val="18"/>
              </w:rPr>
              <w:t>CD163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ng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</w:t>
            </w:r>
            <w:r w:rsidR="00E37EB6" w:rsidRPr="00E37EB6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hideMark/>
          </w:tcPr>
          <w:p w:rsidR="000753FD" w:rsidRPr="00E37EB6" w:rsidRDefault="00236777" w:rsidP="003D09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s</w:t>
            </w:r>
            <w:r w:rsidR="000753FD" w:rsidRPr="00E37EB6">
              <w:rPr>
                <w:b/>
                <w:color w:val="000000"/>
                <w:sz w:val="18"/>
                <w:szCs w:val="18"/>
              </w:rPr>
              <w:t>CD163/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s</w:t>
            </w:r>
            <w:r w:rsidR="000753FD" w:rsidRPr="00E37EB6">
              <w:rPr>
                <w:b/>
                <w:color w:val="000000"/>
                <w:sz w:val="18"/>
                <w:szCs w:val="18"/>
              </w:rPr>
              <w:t>T</w:t>
            </w:r>
            <w:r w:rsidRPr="00E37EB6">
              <w:rPr>
                <w:b/>
                <w:color w:val="000000"/>
                <w:sz w:val="18"/>
                <w:szCs w:val="18"/>
              </w:rPr>
              <w:t>WEAK</w:t>
            </w:r>
            <w:proofErr w:type="spellEnd"/>
            <w:r w:rsidR="000753FD" w:rsidRPr="00E37EB6">
              <w:rPr>
                <w:b/>
                <w:color w:val="000000"/>
                <w:sz w:val="18"/>
                <w:szCs w:val="18"/>
              </w:rPr>
              <w:t xml:space="preserve"> ratio</w:t>
            </w:r>
          </w:p>
        </w:tc>
      </w:tr>
      <w:tr w:rsidR="000753FD" w:rsidRPr="00E37EB6" w:rsidTr="003D0930">
        <w:trPr>
          <w:trHeight w:val="315"/>
        </w:trPr>
        <w:tc>
          <w:tcPr>
            <w:tcW w:w="2640" w:type="dxa"/>
            <w:vMerge w:val="restart"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Age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years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071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097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153</w:t>
            </w:r>
          </w:p>
        </w:tc>
      </w:tr>
      <w:tr w:rsidR="000753FD" w:rsidRPr="00E37EB6" w:rsidTr="003D0930">
        <w:trPr>
          <w:trHeight w:val="315"/>
        </w:trPr>
        <w:tc>
          <w:tcPr>
            <w:tcW w:w="264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094</w:t>
            </w:r>
          </w:p>
        </w:tc>
      </w:tr>
      <w:tr w:rsidR="000753FD" w:rsidRPr="00E37EB6" w:rsidTr="003D0930">
        <w:trPr>
          <w:trHeight w:val="330"/>
        </w:trPr>
        <w:tc>
          <w:tcPr>
            <w:tcW w:w="2640" w:type="dxa"/>
            <w:vMerge w:val="restart"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HIV 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duration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years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090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155</w:t>
            </w:r>
          </w:p>
        </w:tc>
      </w:tr>
      <w:tr w:rsidR="000753FD" w:rsidRPr="00E37EB6" w:rsidTr="003D0930">
        <w:trPr>
          <w:trHeight w:val="315"/>
        </w:trPr>
        <w:tc>
          <w:tcPr>
            <w:tcW w:w="264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098</w:t>
            </w:r>
          </w:p>
        </w:tc>
      </w:tr>
      <w:tr w:rsidR="000753FD" w:rsidRPr="00E37EB6" w:rsidTr="003D0930">
        <w:trPr>
          <w:trHeight w:val="375"/>
        </w:trPr>
        <w:tc>
          <w:tcPr>
            <w:tcW w:w="2640" w:type="dxa"/>
            <w:vMerge w:val="restart"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HAART 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duration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months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139</w:t>
            </w:r>
          </w:p>
        </w:tc>
      </w:tr>
      <w:tr w:rsidR="000753FD" w:rsidRPr="00E37EB6" w:rsidTr="003D0930">
        <w:trPr>
          <w:trHeight w:val="315"/>
        </w:trPr>
        <w:tc>
          <w:tcPr>
            <w:tcW w:w="264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090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130</w:t>
            </w:r>
          </w:p>
        </w:tc>
      </w:tr>
      <w:tr w:rsidR="000753FD" w:rsidRPr="00E37EB6" w:rsidTr="003D0930">
        <w:trPr>
          <w:trHeight w:val="360"/>
        </w:trPr>
        <w:tc>
          <w:tcPr>
            <w:tcW w:w="2640" w:type="dxa"/>
            <w:vMerge w:val="restart"/>
            <w:hideMark/>
          </w:tcPr>
          <w:p w:rsidR="000753FD" w:rsidRPr="00E37EB6" w:rsidRDefault="000753FD" w:rsidP="00714946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Glucose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mmol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r w:rsidR="00714946" w:rsidRPr="00E37EB6">
              <w:rPr>
                <w:b/>
                <w:color w:val="000000"/>
                <w:sz w:val="18"/>
                <w:szCs w:val="18"/>
              </w:rPr>
              <w:t>L</w:t>
            </w:r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023</w:t>
            </w:r>
          </w:p>
        </w:tc>
      </w:tr>
      <w:tr w:rsidR="000753FD" w:rsidRPr="00E37EB6" w:rsidTr="003D0930">
        <w:trPr>
          <w:trHeight w:val="315"/>
        </w:trPr>
        <w:tc>
          <w:tcPr>
            <w:tcW w:w="264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800</w:t>
            </w:r>
          </w:p>
        </w:tc>
      </w:tr>
      <w:tr w:rsidR="000753FD" w:rsidRPr="00E37EB6" w:rsidTr="003D0930">
        <w:trPr>
          <w:trHeight w:val="315"/>
        </w:trPr>
        <w:tc>
          <w:tcPr>
            <w:tcW w:w="2640" w:type="dxa"/>
            <w:vMerge w:val="restart"/>
            <w:hideMark/>
          </w:tcPr>
          <w:p w:rsidR="000753FD" w:rsidRPr="00E37EB6" w:rsidRDefault="000753FD" w:rsidP="00714946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Insulin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(µU/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</w:t>
            </w:r>
            <w:r w:rsidR="00714946" w:rsidRPr="00E37EB6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049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049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043</w:t>
            </w:r>
          </w:p>
        </w:tc>
      </w:tr>
      <w:tr w:rsidR="000753FD" w:rsidRPr="00E37EB6" w:rsidTr="003D0930">
        <w:trPr>
          <w:trHeight w:val="315"/>
        </w:trPr>
        <w:tc>
          <w:tcPr>
            <w:tcW w:w="264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643</w:t>
            </w:r>
          </w:p>
        </w:tc>
      </w:tr>
      <w:tr w:rsidR="000753FD" w:rsidRPr="00E37EB6" w:rsidTr="003D0930">
        <w:trPr>
          <w:trHeight w:val="315"/>
        </w:trPr>
        <w:tc>
          <w:tcPr>
            <w:tcW w:w="2640" w:type="dxa"/>
            <w:vMerge w:val="restart"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HOMA-IR</w:t>
            </w: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015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018</w:t>
            </w:r>
          </w:p>
        </w:tc>
      </w:tr>
      <w:tr w:rsidR="000753FD" w:rsidRPr="00E37EB6" w:rsidTr="003D0930">
        <w:trPr>
          <w:trHeight w:val="315"/>
        </w:trPr>
        <w:tc>
          <w:tcPr>
            <w:tcW w:w="264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976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842</w:t>
            </w:r>
          </w:p>
        </w:tc>
      </w:tr>
      <w:tr w:rsidR="000753FD" w:rsidRPr="00E37EB6" w:rsidTr="003D0930">
        <w:trPr>
          <w:trHeight w:val="330"/>
        </w:trPr>
        <w:tc>
          <w:tcPr>
            <w:tcW w:w="2640" w:type="dxa"/>
            <w:vMerge w:val="restart"/>
            <w:hideMark/>
          </w:tcPr>
          <w:p w:rsidR="000753FD" w:rsidRPr="00E37EB6" w:rsidRDefault="000753FD" w:rsidP="00714946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Cholesterol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mmol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r w:rsidR="00714946" w:rsidRPr="00E37EB6">
              <w:rPr>
                <w:b/>
                <w:color w:val="000000"/>
                <w:sz w:val="18"/>
                <w:szCs w:val="18"/>
              </w:rPr>
              <w:t>L</w:t>
            </w:r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078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013</w:t>
            </w:r>
          </w:p>
        </w:tc>
      </w:tr>
      <w:tr w:rsidR="000753FD" w:rsidRPr="00E37EB6" w:rsidTr="003D0930">
        <w:trPr>
          <w:trHeight w:val="315"/>
        </w:trPr>
        <w:tc>
          <w:tcPr>
            <w:tcW w:w="264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891</w:t>
            </w:r>
          </w:p>
        </w:tc>
      </w:tr>
      <w:tr w:rsidR="000753FD" w:rsidRPr="00E37EB6" w:rsidTr="003D0930">
        <w:trPr>
          <w:trHeight w:val="360"/>
        </w:trPr>
        <w:tc>
          <w:tcPr>
            <w:tcW w:w="2640" w:type="dxa"/>
            <w:vMerge w:val="restart"/>
            <w:hideMark/>
          </w:tcPr>
          <w:p w:rsidR="000753FD" w:rsidRPr="00E37EB6" w:rsidRDefault="000753FD" w:rsidP="00714946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HDL 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cholesterol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mmol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r w:rsidR="00714946" w:rsidRPr="00E37EB6">
              <w:rPr>
                <w:b/>
                <w:color w:val="000000"/>
                <w:sz w:val="18"/>
                <w:szCs w:val="18"/>
              </w:rPr>
              <w:t>L</w:t>
            </w:r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067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122</w:t>
            </w:r>
          </w:p>
        </w:tc>
      </w:tr>
      <w:tr w:rsidR="000753FD" w:rsidRPr="00E37EB6" w:rsidTr="003D0930">
        <w:trPr>
          <w:trHeight w:val="315"/>
        </w:trPr>
        <w:tc>
          <w:tcPr>
            <w:tcW w:w="264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186</w:t>
            </w:r>
          </w:p>
        </w:tc>
      </w:tr>
      <w:tr w:rsidR="000753FD" w:rsidRPr="00E37EB6" w:rsidTr="003D0930">
        <w:trPr>
          <w:trHeight w:val="360"/>
        </w:trPr>
        <w:tc>
          <w:tcPr>
            <w:tcW w:w="2640" w:type="dxa"/>
            <w:vMerge w:val="restart"/>
            <w:hideMark/>
          </w:tcPr>
          <w:p w:rsidR="000753FD" w:rsidRPr="00E37EB6" w:rsidRDefault="000753FD" w:rsidP="00714946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LDL 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cholesterol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mmol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r w:rsidR="00714946" w:rsidRPr="00E37EB6">
              <w:rPr>
                <w:b/>
                <w:color w:val="000000"/>
                <w:sz w:val="18"/>
                <w:szCs w:val="18"/>
              </w:rPr>
              <w:t>L</w:t>
            </w:r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044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087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004</w:t>
            </w:r>
          </w:p>
        </w:tc>
      </w:tr>
      <w:tr w:rsidR="000753FD" w:rsidRPr="00E37EB6" w:rsidTr="003D0930">
        <w:trPr>
          <w:trHeight w:val="315"/>
        </w:trPr>
        <w:tc>
          <w:tcPr>
            <w:tcW w:w="264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962</w:t>
            </w:r>
          </w:p>
        </w:tc>
      </w:tr>
      <w:tr w:rsidR="000753FD" w:rsidRPr="00E37EB6" w:rsidTr="003D0930">
        <w:trPr>
          <w:trHeight w:val="345"/>
        </w:trPr>
        <w:tc>
          <w:tcPr>
            <w:tcW w:w="2640" w:type="dxa"/>
            <w:vMerge w:val="restart"/>
            <w:hideMark/>
          </w:tcPr>
          <w:p w:rsidR="000753FD" w:rsidRPr="00E37EB6" w:rsidRDefault="000753FD" w:rsidP="00714946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Tr</w:t>
            </w:r>
            <w:r w:rsidR="00196CD0">
              <w:rPr>
                <w:b/>
                <w:color w:val="000000"/>
                <w:sz w:val="18"/>
                <w:szCs w:val="18"/>
              </w:rPr>
              <w:t>i</w:t>
            </w:r>
            <w:r w:rsidRPr="00E37EB6">
              <w:rPr>
                <w:b/>
                <w:color w:val="000000"/>
                <w:sz w:val="18"/>
                <w:szCs w:val="18"/>
              </w:rPr>
              <w:t>gl</w:t>
            </w:r>
            <w:r w:rsidR="00196CD0">
              <w:rPr>
                <w:b/>
                <w:color w:val="000000"/>
                <w:sz w:val="18"/>
                <w:szCs w:val="18"/>
              </w:rPr>
              <w:t>y</w:t>
            </w:r>
            <w:r w:rsidRPr="00E37EB6">
              <w:rPr>
                <w:b/>
                <w:color w:val="000000"/>
                <w:sz w:val="18"/>
                <w:szCs w:val="18"/>
              </w:rPr>
              <w:t>cerides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mmol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r w:rsidR="00714946" w:rsidRPr="00E37EB6">
              <w:rPr>
                <w:b/>
                <w:color w:val="000000"/>
                <w:sz w:val="18"/>
                <w:szCs w:val="18"/>
              </w:rPr>
              <w:t>L</w:t>
            </w:r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067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101</w:t>
            </w:r>
          </w:p>
        </w:tc>
      </w:tr>
      <w:tr w:rsidR="000753FD" w:rsidRPr="00E37EB6" w:rsidTr="003D0930">
        <w:trPr>
          <w:trHeight w:val="315"/>
        </w:trPr>
        <w:tc>
          <w:tcPr>
            <w:tcW w:w="264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072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275</w:t>
            </w:r>
          </w:p>
        </w:tc>
      </w:tr>
      <w:tr w:rsidR="000753FD" w:rsidRPr="00E37EB6" w:rsidTr="003D0930">
        <w:trPr>
          <w:trHeight w:val="315"/>
        </w:trPr>
        <w:tc>
          <w:tcPr>
            <w:tcW w:w="2640" w:type="dxa"/>
            <w:vMerge w:val="restart"/>
            <w:hideMark/>
          </w:tcPr>
          <w:p w:rsidR="000753FD" w:rsidRPr="00E37EB6" w:rsidRDefault="000753FD" w:rsidP="00714946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Log HIV viral load (copies/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</w:t>
            </w:r>
            <w:r w:rsidR="00714946" w:rsidRPr="00E37EB6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161</w:t>
            </w:r>
          </w:p>
        </w:tc>
      </w:tr>
      <w:tr w:rsidR="000753FD" w:rsidRPr="00E37EB6" w:rsidTr="003D0930">
        <w:trPr>
          <w:trHeight w:val="315"/>
        </w:trPr>
        <w:tc>
          <w:tcPr>
            <w:tcW w:w="264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402E4C" w:rsidRDefault="000753FD" w:rsidP="001E10EF">
            <w:pPr>
              <w:rPr>
                <w:color w:val="000000"/>
                <w:sz w:val="18"/>
                <w:szCs w:val="18"/>
              </w:rPr>
            </w:pPr>
            <w:r w:rsidRPr="00402E4C">
              <w:rPr>
                <w:color w:val="000000"/>
                <w:sz w:val="18"/>
                <w:szCs w:val="18"/>
              </w:rPr>
              <w:t>0</w:t>
            </w:r>
            <w:r w:rsidR="00265946" w:rsidRPr="00402E4C">
              <w:rPr>
                <w:color w:val="000000"/>
                <w:sz w:val="18"/>
                <w:szCs w:val="18"/>
              </w:rPr>
              <w:t>.</w:t>
            </w:r>
            <w:r w:rsidRPr="00402E4C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092</w:t>
            </w:r>
          </w:p>
        </w:tc>
      </w:tr>
      <w:tr w:rsidR="000753FD" w:rsidRPr="00E37EB6" w:rsidTr="003D0930">
        <w:trPr>
          <w:trHeight w:val="330"/>
        </w:trPr>
        <w:tc>
          <w:tcPr>
            <w:tcW w:w="2640" w:type="dxa"/>
            <w:vMerge w:val="restart"/>
            <w:hideMark/>
          </w:tcPr>
          <w:p w:rsidR="000753FD" w:rsidRPr="00E37EB6" w:rsidRDefault="000753FD" w:rsidP="00714946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E37EB6">
              <w:rPr>
                <w:b/>
                <w:color w:val="000000"/>
                <w:sz w:val="18"/>
                <w:szCs w:val="18"/>
                <w:lang w:val="en-US"/>
              </w:rPr>
              <w:t>CD4 cell count (cells/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  <w:lang w:val="en-US"/>
              </w:rPr>
              <w:t>m</w:t>
            </w:r>
            <w:r w:rsidR="00714946" w:rsidRPr="00E37EB6">
              <w:rPr>
                <w:b/>
                <w:color w:val="000000"/>
                <w:sz w:val="18"/>
                <w:szCs w:val="18"/>
                <w:lang w:val="en-US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064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229</w:t>
            </w:r>
          </w:p>
        </w:tc>
      </w:tr>
      <w:tr w:rsidR="000753FD" w:rsidRPr="00E37EB6" w:rsidTr="003D0930">
        <w:trPr>
          <w:trHeight w:val="315"/>
        </w:trPr>
        <w:tc>
          <w:tcPr>
            <w:tcW w:w="2640" w:type="dxa"/>
            <w:vMerge/>
            <w:hideMark/>
          </w:tcPr>
          <w:p w:rsidR="000753FD" w:rsidRPr="00E37EB6" w:rsidRDefault="000753FD" w:rsidP="00075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017</w:t>
            </w:r>
          </w:p>
        </w:tc>
      </w:tr>
    </w:tbl>
    <w:p w:rsidR="00514044" w:rsidRPr="00E37EB6" w:rsidRDefault="00514044" w:rsidP="00A23015">
      <w:pPr>
        <w:spacing w:line="480" w:lineRule="auto"/>
        <w:jc w:val="both"/>
        <w:rPr>
          <w:b/>
          <w:bCs/>
          <w:sz w:val="20"/>
          <w:szCs w:val="22"/>
          <w:lang w:val="en-US"/>
        </w:rPr>
      </w:pPr>
    </w:p>
    <w:p w:rsidR="00514044" w:rsidRPr="00E37EB6" w:rsidRDefault="00514044" w:rsidP="00A23015">
      <w:pPr>
        <w:spacing w:line="480" w:lineRule="auto"/>
        <w:jc w:val="both"/>
        <w:rPr>
          <w:b/>
          <w:bCs/>
          <w:sz w:val="20"/>
          <w:szCs w:val="22"/>
        </w:rPr>
      </w:pPr>
    </w:p>
    <w:p w:rsidR="00514044" w:rsidRDefault="00514044" w:rsidP="00A23015">
      <w:pPr>
        <w:spacing w:line="480" w:lineRule="auto"/>
        <w:jc w:val="both"/>
        <w:rPr>
          <w:b/>
          <w:bCs/>
          <w:sz w:val="20"/>
          <w:szCs w:val="22"/>
        </w:rPr>
      </w:pPr>
    </w:p>
    <w:p w:rsidR="00402E4C" w:rsidRPr="00E37EB6" w:rsidRDefault="00402E4C" w:rsidP="00A23015">
      <w:pPr>
        <w:spacing w:line="480" w:lineRule="auto"/>
        <w:jc w:val="both"/>
        <w:rPr>
          <w:b/>
          <w:bCs/>
          <w:sz w:val="20"/>
          <w:szCs w:val="22"/>
        </w:rPr>
      </w:pPr>
    </w:p>
    <w:p w:rsidR="001E10EF" w:rsidRPr="00E37EB6" w:rsidRDefault="001E10EF" w:rsidP="00A23015">
      <w:pPr>
        <w:spacing w:line="480" w:lineRule="auto"/>
        <w:jc w:val="both"/>
        <w:rPr>
          <w:b/>
          <w:bCs/>
          <w:sz w:val="20"/>
          <w:szCs w:val="22"/>
        </w:rPr>
      </w:pPr>
    </w:p>
    <w:p w:rsidR="000753FD" w:rsidRPr="00E37EB6" w:rsidRDefault="000753FD" w:rsidP="0084072F">
      <w:pPr>
        <w:spacing w:line="480" w:lineRule="auto"/>
        <w:jc w:val="both"/>
        <w:rPr>
          <w:bCs/>
          <w:sz w:val="20"/>
          <w:szCs w:val="22"/>
        </w:rPr>
      </w:pPr>
    </w:p>
    <w:p w:rsidR="00196CD0" w:rsidRDefault="00196CD0" w:rsidP="00E7507B">
      <w:pPr>
        <w:rPr>
          <w:b/>
          <w:lang w:val="en-GB"/>
        </w:rPr>
      </w:pPr>
    </w:p>
    <w:p w:rsidR="000753FD" w:rsidRDefault="000753FD" w:rsidP="00E7507B">
      <w:pPr>
        <w:rPr>
          <w:b/>
          <w:lang w:val="en-GB"/>
        </w:rPr>
      </w:pPr>
      <w:r w:rsidRPr="00E37EB6">
        <w:rPr>
          <w:b/>
          <w:lang w:val="en-GB"/>
        </w:rPr>
        <w:t xml:space="preserve">Table </w:t>
      </w:r>
      <w:r w:rsidR="00C23894">
        <w:rPr>
          <w:b/>
          <w:lang w:val="en-GB"/>
        </w:rPr>
        <w:t>B</w:t>
      </w:r>
      <w:r w:rsidR="00C23894" w:rsidRPr="00E37EB6">
        <w:rPr>
          <w:b/>
          <w:lang w:val="en-GB"/>
        </w:rPr>
        <w:t xml:space="preserve"> </w:t>
      </w:r>
    </w:p>
    <w:p w:rsidR="00196CD0" w:rsidRPr="00E37EB6" w:rsidRDefault="00196CD0" w:rsidP="00E7507B">
      <w:pPr>
        <w:rPr>
          <w:bCs/>
          <w:sz w:val="20"/>
          <w:szCs w:val="22"/>
          <w:lang w:val="en-GB"/>
        </w:rPr>
      </w:pPr>
    </w:p>
    <w:tbl>
      <w:tblPr>
        <w:tblStyle w:val="Tablabsica1"/>
        <w:tblW w:w="8661" w:type="dxa"/>
        <w:tblLook w:val="04A0"/>
      </w:tblPr>
      <w:tblGrid>
        <w:gridCol w:w="2600"/>
        <w:gridCol w:w="816"/>
        <w:gridCol w:w="1843"/>
        <w:gridCol w:w="1701"/>
        <w:gridCol w:w="1701"/>
      </w:tblGrid>
      <w:tr w:rsidR="00236777" w:rsidRPr="00E37EB6" w:rsidTr="00714946">
        <w:trPr>
          <w:cnfStyle w:val="100000000000"/>
          <w:trHeight w:val="585"/>
        </w:trPr>
        <w:tc>
          <w:tcPr>
            <w:tcW w:w="2600" w:type="dxa"/>
            <w:noWrap/>
            <w:hideMark/>
          </w:tcPr>
          <w:p w:rsidR="00236777" w:rsidRPr="00E37EB6" w:rsidRDefault="00236777" w:rsidP="000753F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37EB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E37EB6">
              <w:rPr>
                <w:b/>
                <w:lang w:val="en-GB"/>
              </w:rPr>
              <w:t>HALS</w:t>
            </w:r>
          </w:p>
        </w:tc>
        <w:tc>
          <w:tcPr>
            <w:tcW w:w="816" w:type="dxa"/>
            <w:noWrap/>
            <w:hideMark/>
          </w:tcPr>
          <w:p w:rsidR="00236777" w:rsidRPr="00E37EB6" w:rsidRDefault="00236777" w:rsidP="000753F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37EB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hideMark/>
          </w:tcPr>
          <w:p w:rsidR="00236777" w:rsidRPr="00E37EB6" w:rsidRDefault="00236777" w:rsidP="00E37E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sTWEAK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</w:t>
            </w:r>
            <w:r w:rsidR="00E37EB6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hideMark/>
          </w:tcPr>
          <w:p w:rsidR="00236777" w:rsidRPr="00E37EB6" w:rsidRDefault="00236777" w:rsidP="00E37E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Log sCD163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ng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/m</w:t>
            </w:r>
            <w:r w:rsidR="00E37EB6">
              <w:rPr>
                <w:b/>
                <w:color w:val="000000"/>
                <w:sz w:val="18"/>
                <w:szCs w:val="18"/>
              </w:rPr>
              <w:t>l</w:t>
            </w:r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hideMark/>
          </w:tcPr>
          <w:p w:rsidR="00236777" w:rsidRPr="00E37EB6" w:rsidRDefault="00236777" w:rsidP="00E750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sCD163/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sTWEAK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ratio</w:t>
            </w:r>
          </w:p>
        </w:tc>
      </w:tr>
      <w:tr w:rsidR="000753FD" w:rsidRPr="00E37EB6" w:rsidTr="00714946">
        <w:trPr>
          <w:trHeight w:val="315"/>
        </w:trPr>
        <w:tc>
          <w:tcPr>
            <w:tcW w:w="2600" w:type="dxa"/>
            <w:vMerge w:val="restart"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Age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years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089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131</w:t>
            </w:r>
          </w:p>
        </w:tc>
      </w:tr>
      <w:tr w:rsidR="000753FD" w:rsidRPr="00E37EB6" w:rsidTr="00714946">
        <w:trPr>
          <w:trHeight w:val="315"/>
        </w:trPr>
        <w:tc>
          <w:tcPr>
            <w:tcW w:w="260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335</w:t>
            </w:r>
          </w:p>
        </w:tc>
      </w:tr>
      <w:tr w:rsidR="000753FD" w:rsidRPr="00E37EB6" w:rsidTr="00714946">
        <w:trPr>
          <w:trHeight w:val="330"/>
        </w:trPr>
        <w:tc>
          <w:tcPr>
            <w:tcW w:w="2600" w:type="dxa"/>
            <w:vMerge w:val="restart"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HIV 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duration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years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265946" w:rsidP="001E10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</w:t>
            </w:r>
            <w:r w:rsidR="000753FD" w:rsidRPr="00E37EB6">
              <w:rPr>
                <w:color w:val="000000"/>
                <w:sz w:val="18"/>
                <w:szCs w:val="18"/>
              </w:rPr>
              <w:t>271</w:t>
            </w:r>
            <w:r w:rsidR="000753FD" w:rsidRPr="00E37EB6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146</w:t>
            </w:r>
          </w:p>
        </w:tc>
      </w:tr>
      <w:tr w:rsidR="000753FD" w:rsidRPr="00E37EB6" w:rsidTr="00714946">
        <w:trPr>
          <w:trHeight w:val="315"/>
        </w:trPr>
        <w:tc>
          <w:tcPr>
            <w:tcW w:w="260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965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0753FD" w:rsidRPr="00E37EB6" w:rsidTr="00714946">
        <w:trPr>
          <w:trHeight w:val="345"/>
        </w:trPr>
        <w:tc>
          <w:tcPr>
            <w:tcW w:w="2600" w:type="dxa"/>
            <w:vMerge w:val="restart"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HAART 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duration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months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187</w:t>
            </w:r>
          </w:p>
        </w:tc>
      </w:tr>
      <w:tr w:rsidR="000753FD" w:rsidRPr="00E37EB6" w:rsidTr="00714946">
        <w:trPr>
          <w:trHeight w:val="315"/>
        </w:trPr>
        <w:tc>
          <w:tcPr>
            <w:tcW w:w="260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096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167</w:t>
            </w:r>
          </w:p>
        </w:tc>
      </w:tr>
      <w:tr w:rsidR="000753FD" w:rsidRPr="00E37EB6" w:rsidTr="00714946">
        <w:trPr>
          <w:trHeight w:val="300"/>
        </w:trPr>
        <w:tc>
          <w:tcPr>
            <w:tcW w:w="2600" w:type="dxa"/>
            <w:vMerge w:val="restart"/>
            <w:hideMark/>
          </w:tcPr>
          <w:p w:rsidR="000753FD" w:rsidRPr="00E37EB6" w:rsidRDefault="000753FD" w:rsidP="00177FA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Glucose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mmol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r w:rsidR="00177FA9" w:rsidRPr="00E37EB6">
              <w:rPr>
                <w:b/>
                <w:color w:val="000000"/>
                <w:sz w:val="18"/>
                <w:szCs w:val="18"/>
              </w:rPr>
              <w:t>L</w:t>
            </w:r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035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018</w:t>
            </w:r>
          </w:p>
        </w:tc>
      </w:tr>
      <w:tr w:rsidR="000753FD" w:rsidRPr="00E37EB6" w:rsidTr="00714946">
        <w:trPr>
          <w:trHeight w:val="315"/>
        </w:trPr>
        <w:tc>
          <w:tcPr>
            <w:tcW w:w="260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897</w:t>
            </w:r>
          </w:p>
        </w:tc>
      </w:tr>
      <w:tr w:rsidR="000753FD" w:rsidRPr="00E37EB6" w:rsidTr="00714946">
        <w:trPr>
          <w:trHeight w:val="315"/>
        </w:trPr>
        <w:tc>
          <w:tcPr>
            <w:tcW w:w="2600" w:type="dxa"/>
            <w:vMerge w:val="restart"/>
            <w:hideMark/>
          </w:tcPr>
          <w:p w:rsidR="000753FD" w:rsidRPr="00E37EB6" w:rsidRDefault="000753FD" w:rsidP="00177FA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Insulin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(µU/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</w:t>
            </w:r>
            <w:r w:rsidR="00177FA9" w:rsidRPr="00E37EB6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049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097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047</w:t>
            </w:r>
          </w:p>
        </w:tc>
      </w:tr>
      <w:tr w:rsidR="000753FD" w:rsidRPr="00E37EB6" w:rsidTr="00714946">
        <w:trPr>
          <w:trHeight w:val="315"/>
        </w:trPr>
        <w:tc>
          <w:tcPr>
            <w:tcW w:w="260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731</w:t>
            </w:r>
          </w:p>
        </w:tc>
      </w:tr>
      <w:tr w:rsidR="000753FD" w:rsidRPr="00E37EB6" w:rsidTr="00714946">
        <w:trPr>
          <w:trHeight w:val="315"/>
        </w:trPr>
        <w:tc>
          <w:tcPr>
            <w:tcW w:w="2600" w:type="dxa"/>
            <w:vMerge w:val="restart"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HOMA-IR</w:t>
            </w: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022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043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002</w:t>
            </w:r>
          </w:p>
        </w:tc>
      </w:tr>
      <w:tr w:rsidR="000753FD" w:rsidRPr="00E37EB6" w:rsidTr="00714946">
        <w:trPr>
          <w:trHeight w:val="315"/>
        </w:trPr>
        <w:tc>
          <w:tcPr>
            <w:tcW w:w="260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989</w:t>
            </w:r>
          </w:p>
        </w:tc>
      </w:tr>
      <w:tr w:rsidR="000753FD" w:rsidRPr="00E37EB6" w:rsidTr="00714946">
        <w:trPr>
          <w:trHeight w:val="360"/>
        </w:trPr>
        <w:tc>
          <w:tcPr>
            <w:tcW w:w="2600" w:type="dxa"/>
            <w:vMerge w:val="restart"/>
            <w:hideMark/>
          </w:tcPr>
          <w:p w:rsidR="000753FD" w:rsidRPr="00E37EB6" w:rsidRDefault="000753FD" w:rsidP="00177FA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Cholesterol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mmol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r w:rsidR="00177FA9" w:rsidRPr="00E37EB6">
              <w:rPr>
                <w:b/>
                <w:color w:val="000000"/>
                <w:sz w:val="18"/>
                <w:szCs w:val="18"/>
              </w:rPr>
              <w:t>L</w:t>
            </w:r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072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098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130</w:t>
            </w:r>
          </w:p>
        </w:tc>
      </w:tr>
      <w:tr w:rsidR="000753FD" w:rsidRPr="00E37EB6" w:rsidTr="00714946">
        <w:trPr>
          <w:trHeight w:val="315"/>
        </w:trPr>
        <w:tc>
          <w:tcPr>
            <w:tcW w:w="260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341</w:t>
            </w:r>
          </w:p>
        </w:tc>
      </w:tr>
      <w:tr w:rsidR="000753FD" w:rsidRPr="00E37EB6" w:rsidTr="00714946">
        <w:trPr>
          <w:trHeight w:val="375"/>
        </w:trPr>
        <w:tc>
          <w:tcPr>
            <w:tcW w:w="2600" w:type="dxa"/>
            <w:vMerge w:val="restart"/>
            <w:hideMark/>
          </w:tcPr>
          <w:p w:rsidR="000753FD" w:rsidRPr="00E37EB6" w:rsidRDefault="000753FD" w:rsidP="00177FA9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HDL 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cholesterol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mmol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r w:rsidR="00177FA9" w:rsidRPr="00E37EB6">
              <w:rPr>
                <w:b/>
                <w:color w:val="000000"/>
                <w:sz w:val="18"/>
                <w:szCs w:val="18"/>
              </w:rPr>
              <w:t>L</w:t>
            </w:r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034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052</w:t>
            </w:r>
          </w:p>
        </w:tc>
      </w:tr>
      <w:tr w:rsidR="000753FD" w:rsidRPr="00E37EB6" w:rsidTr="00714946">
        <w:trPr>
          <w:trHeight w:val="315"/>
        </w:trPr>
        <w:tc>
          <w:tcPr>
            <w:tcW w:w="260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703</w:t>
            </w:r>
          </w:p>
        </w:tc>
      </w:tr>
      <w:tr w:rsidR="000753FD" w:rsidRPr="00E37EB6" w:rsidTr="00714946">
        <w:trPr>
          <w:trHeight w:val="360"/>
        </w:trPr>
        <w:tc>
          <w:tcPr>
            <w:tcW w:w="2600" w:type="dxa"/>
            <w:vMerge w:val="restart"/>
            <w:hideMark/>
          </w:tcPr>
          <w:p w:rsidR="000753FD" w:rsidRPr="00E37EB6" w:rsidRDefault="000753FD" w:rsidP="00177FA9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LDL 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cholesterol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mmol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r w:rsidR="00177FA9" w:rsidRPr="00E37EB6">
              <w:rPr>
                <w:b/>
                <w:color w:val="000000"/>
                <w:sz w:val="18"/>
                <w:szCs w:val="18"/>
              </w:rPr>
              <w:t>L</w:t>
            </w:r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093</w:t>
            </w:r>
          </w:p>
        </w:tc>
      </w:tr>
      <w:tr w:rsidR="000753FD" w:rsidRPr="00E37EB6" w:rsidTr="00714946">
        <w:trPr>
          <w:trHeight w:val="315"/>
        </w:trPr>
        <w:tc>
          <w:tcPr>
            <w:tcW w:w="260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967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495</w:t>
            </w:r>
          </w:p>
        </w:tc>
      </w:tr>
      <w:tr w:rsidR="000753FD" w:rsidRPr="00E37EB6" w:rsidTr="00714946">
        <w:trPr>
          <w:trHeight w:val="330"/>
        </w:trPr>
        <w:tc>
          <w:tcPr>
            <w:tcW w:w="2600" w:type="dxa"/>
            <w:vMerge w:val="restart"/>
            <w:hideMark/>
          </w:tcPr>
          <w:p w:rsidR="000753FD" w:rsidRPr="00E37EB6" w:rsidRDefault="000753FD" w:rsidP="00177FA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Tr</w:t>
            </w:r>
            <w:r w:rsidR="00196CD0">
              <w:rPr>
                <w:b/>
                <w:color w:val="000000"/>
                <w:sz w:val="18"/>
                <w:szCs w:val="18"/>
              </w:rPr>
              <w:t>i</w:t>
            </w:r>
            <w:r w:rsidRPr="00E37EB6">
              <w:rPr>
                <w:b/>
                <w:color w:val="000000"/>
                <w:sz w:val="18"/>
                <w:szCs w:val="18"/>
              </w:rPr>
              <w:t>gl</w:t>
            </w:r>
            <w:r w:rsidR="00196CD0">
              <w:rPr>
                <w:b/>
                <w:color w:val="000000"/>
                <w:sz w:val="18"/>
                <w:szCs w:val="18"/>
              </w:rPr>
              <w:t>y</w:t>
            </w:r>
            <w:r w:rsidRPr="00E37EB6">
              <w:rPr>
                <w:b/>
                <w:color w:val="000000"/>
                <w:sz w:val="18"/>
                <w:szCs w:val="18"/>
              </w:rPr>
              <w:t>cerides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mmol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r w:rsidR="00177FA9" w:rsidRPr="00E37EB6">
              <w:rPr>
                <w:b/>
                <w:color w:val="000000"/>
                <w:sz w:val="18"/>
                <w:szCs w:val="18"/>
              </w:rPr>
              <w:t>L</w:t>
            </w:r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138</w:t>
            </w:r>
          </w:p>
        </w:tc>
      </w:tr>
      <w:tr w:rsidR="000753FD" w:rsidRPr="00E37EB6" w:rsidTr="00714946">
        <w:trPr>
          <w:trHeight w:val="315"/>
        </w:trPr>
        <w:tc>
          <w:tcPr>
            <w:tcW w:w="260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309</w:t>
            </w:r>
          </w:p>
        </w:tc>
      </w:tr>
      <w:tr w:rsidR="000753FD" w:rsidRPr="00E37EB6" w:rsidTr="00714946">
        <w:trPr>
          <w:trHeight w:val="315"/>
        </w:trPr>
        <w:tc>
          <w:tcPr>
            <w:tcW w:w="2600" w:type="dxa"/>
            <w:vMerge w:val="restart"/>
            <w:hideMark/>
          </w:tcPr>
          <w:p w:rsidR="000753FD" w:rsidRPr="00E37EB6" w:rsidRDefault="000753FD" w:rsidP="00177FA9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Log HIV viral load (copies/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</w:t>
            </w:r>
            <w:r w:rsidR="00177FA9" w:rsidRPr="00E37EB6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099</w:t>
            </w:r>
          </w:p>
        </w:tc>
      </w:tr>
      <w:tr w:rsidR="000753FD" w:rsidRPr="00E37EB6" w:rsidTr="00714946">
        <w:trPr>
          <w:trHeight w:val="315"/>
        </w:trPr>
        <w:tc>
          <w:tcPr>
            <w:tcW w:w="2600" w:type="dxa"/>
            <w:vMerge/>
            <w:hideMark/>
          </w:tcPr>
          <w:p w:rsidR="000753FD" w:rsidRPr="00E37EB6" w:rsidRDefault="000753FD" w:rsidP="000753F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049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473</w:t>
            </w:r>
          </w:p>
        </w:tc>
      </w:tr>
      <w:tr w:rsidR="000753FD" w:rsidRPr="00E37EB6" w:rsidTr="00714946">
        <w:trPr>
          <w:trHeight w:val="345"/>
        </w:trPr>
        <w:tc>
          <w:tcPr>
            <w:tcW w:w="2600" w:type="dxa"/>
            <w:vMerge w:val="restart"/>
            <w:hideMark/>
          </w:tcPr>
          <w:p w:rsidR="000753FD" w:rsidRPr="00E37EB6" w:rsidRDefault="000753FD" w:rsidP="00177FA9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E37EB6">
              <w:rPr>
                <w:b/>
                <w:color w:val="000000"/>
                <w:sz w:val="18"/>
                <w:szCs w:val="18"/>
                <w:lang w:val="en-US"/>
              </w:rPr>
              <w:t>CD4 cell count (cells/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  <w:lang w:val="en-US"/>
              </w:rPr>
              <w:t>m</w:t>
            </w:r>
            <w:r w:rsidR="00177FA9" w:rsidRPr="00E37EB6">
              <w:rPr>
                <w:b/>
                <w:color w:val="000000"/>
                <w:sz w:val="18"/>
                <w:szCs w:val="18"/>
                <w:lang w:val="en-US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073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379</w:t>
            </w:r>
          </w:p>
        </w:tc>
      </w:tr>
      <w:tr w:rsidR="000753FD" w:rsidRPr="00E37EB6" w:rsidTr="00714946">
        <w:trPr>
          <w:trHeight w:val="315"/>
        </w:trPr>
        <w:tc>
          <w:tcPr>
            <w:tcW w:w="2600" w:type="dxa"/>
            <w:vMerge/>
            <w:hideMark/>
          </w:tcPr>
          <w:p w:rsidR="000753FD" w:rsidRPr="00E37EB6" w:rsidRDefault="000753FD" w:rsidP="00075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1701" w:type="dxa"/>
            <w:noWrap/>
            <w:hideMark/>
          </w:tcPr>
          <w:p w:rsidR="000753FD" w:rsidRPr="00E37EB6" w:rsidRDefault="000753FD" w:rsidP="001E10EF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004</w:t>
            </w:r>
          </w:p>
        </w:tc>
      </w:tr>
    </w:tbl>
    <w:p w:rsidR="00E7507B" w:rsidRDefault="00E7507B" w:rsidP="0084072F">
      <w:pPr>
        <w:spacing w:line="480" w:lineRule="auto"/>
        <w:jc w:val="both"/>
        <w:rPr>
          <w:bCs/>
          <w:sz w:val="20"/>
          <w:szCs w:val="22"/>
          <w:lang w:val="en-GB"/>
        </w:rPr>
      </w:pPr>
    </w:p>
    <w:p w:rsidR="00E7507B" w:rsidRDefault="00E7507B" w:rsidP="0084072F">
      <w:pPr>
        <w:spacing w:line="480" w:lineRule="auto"/>
        <w:jc w:val="both"/>
        <w:rPr>
          <w:bCs/>
          <w:sz w:val="20"/>
          <w:szCs w:val="22"/>
          <w:lang w:val="en-GB"/>
        </w:rPr>
      </w:pPr>
    </w:p>
    <w:p w:rsidR="00E7507B" w:rsidRDefault="00E7507B" w:rsidP="0084072F">
      <w:pPr>
        <w:spacing w:line="480" w:lineRule="auto"/>
        <w:jc w:val="both"/>
        <w:rPr>
          <w:bCs/>
          <w:sz w:val="20"/>
          <w:szCs w:val="22"/>
          <w:lang w:val="en-GB"/>
        </w:rPr>
      </w:pPr>
    </w:p>
    <w:p w:rsidR="00E7507B" w:rsidRDefault="00E7507B" w:rsidP="0084072F">
      <w:pPr>
        <w:spacing w:line="480" w:lineRule="auto"/>
        <w:jc w:val="both"/>
        <w:rPr>
          <w:bCs/>
          <w:sz w:val="20"/>
          <w:szCs w:val="22"/>
          <w:lang w:val="en-GB"/>
        </w:rPr>
      </w:pPr>
    </w:p>
    <w:p w:rsidR="00E7507B" w:rsidRDefault="00E7507B" w:rsidP="0084072F">
      <w:pPr>
        <w:spacing w:line="480" w:lineRule="auto"/>
        <w:jc w:val="both"/>
        <w:rPr>
          <w:bCs/>
          <w:sz w:val="20"/>
          <w:szCs w:val="22"/>
          <w:lang w:val="en-GB"/>
        </w:rPr>
      </w:pPr>
    </w:p>
    <w:p w:rsidR="00E7507B" w:rsidRDefault="00E7507B" w:rsidP="0084072F">
      <w:pPr>
        <w:spacing w:line="480" w:lineRule="auto"/>
        <w:jc w:val="both"/>
        <w:rPr>
          <w:bCs/>
          <w:sz w:val="20"/>
          <w:szCs w:val="22"/>
          <w:lang w:val="en-GB"/>
        </w:rPr>
      </w:pPr>
    </w:p>
    <w:p w:rsidR="00E7507B" w:rsidRDefault="00E7507B" w:rsidP="0084072F">
      <w:pPr>
        <w:spacing w:line="480" w:lineRule="auto"/>
        <w:jc w:val="both"/>
        <w:rPr>
          <w:bCs/>
          <w:sz w:val="20"/>
          <w:szCs w:val="22"/>
          <w:lang w:val="en-GB"/>
        </w:rPr>
      </w:pPr>
    </w:p>
    <w:p w:rsidR="00E7507B" w:rsidRDefault="00E7507B" w:rsidP="0084072F">
      <w:pPr>
        <w:spacing w:line="480" w:lineRule="auto"/>
        <w:jc w:val="both"/>
        <w:rPr>
          <w:bCs/>
          <w:sz w:val="20"/>
          <w:szCs w:val="22"/>
          <w:lang w:val="en-GB"/>
        </w:rPr>
      </w:pPr>
    </w:p>
    <w:p w:rsidR="00E7507B" w:rsidRDefault="00E7507B" w:rsidP="0084072F">
      <w:pPr>
        <w:spacing w:line="480" w:lineRule="auto"/>
        <w:jc w:val="both"/>
        <w:rPr>
          <w:bCs/>
          <w:sz w:val="20"/>
          <w:szCs w:val="22"/>
          <w:lang w:val="en-GB"/>
        </w:rPr>
      </w:pPr>
    </w:p>
    <w:p w:rsidR="00196CD0" w:rsidRPr="00E7507B" w:rsidRDefault="00C82EB8" w:rsidP="0084072F">
      <w:pPr>
        <w:spacing w:line="480" w:lineRule="auto"/>
        <w:jc w:val="both"/>
        <w:rPr>
          <w:b/>
          <w:bCs/>
          <w:lang w:val="en-GB"/>
        </w:rPr>
      </w:pPr>
      <w:r w:rsidRPr="00E37EB6">
        <w:rPr>
          <w:b/>
          <w:bCs/>
          <w:lang w:val="en-GB"/>
        </w:rPr>
        <w:t xml:space="preserve">Table </w:t>
      </w:r>
      <w:r w:rsidR="00C23894">
        <w:rPr>
          <w:b/>
          <w:bCs/>
          <w:lang w:val="en-GB"/>
        </w:rPr>
        <w:t>C</w:t>
      </w:r>
    </w:p>
    <w:tbl>
      <w:tblPr>
        <w:tblStyle w:val="Tablabsica1"/>
        <w:tblW w:w="8661" w:type="dxa"/>
        <w:tblLook w:val="04A0"/>
      </w:tblPr>
      <w:tblGrid>
        <w:gridCol w:w="2480"/>
        <w:gridCol w:w="653"/>
        <w:gridCol w:w="1984"/>
        <w:gridCol w:w="1701"/>
        <w:gridCol w:w="1843"/>
      </w:tblGrid>
      <w:tr w:rsidR="00236777" w:rsidRPr="00E37EB6" w:rsidTr="007E3536">
        <w:trPr>
          <w:cnfStyle w:val="100000000000"/>
          <w:trHeight w:val="645"/>
        </w:trPr>
        <w:tc>
          <w:tcPr>
            <w:tcW w:w="2480" w:type="dxa"/>
            <w:noWrap/>
            <w:hideMark/>
          </w:tcPr>
          <w:p w:rsidR="00236777" w:rsidRPr="00E37EB6" w:rsidRDefault="00236777" w:rsidP="00E7507B">
            <w:pPr>
              <w:rPr>
                <w:b/>
                <w:bCs/>
                <w:color w:val="000000"/>
                <w:lang w:val="en-US"/>
              </w:rPr>
            </w:pPr>
            <w:r w:rsidRPr="00E37EB6">
              <w:rPr>
                <w:b/>
                <w:bCs/>
                <w:color w:val="000000"/>
                <w:lang w:val="en-US"/>
              </w:rPr>
              <w:t> No</w:t>
            </w:r>
            <w:r w:rsidR="008D5F8F">
              <w:rPr>
                <w:b/>
                <w:bCs/>
                <w:color w:val="000000"/>
                <w:lang w:val="en-US"/>
              </w:rPr>
              <w:t>n-</w:t>
            </w:r>
            <w:r w:rsidRPr="00E37EB6">
              <w:rPr>
                <w:b/>
                <w:bCs/>
                <w:color w:val="000000"/>
                <w:lang w:val="en-US"/>
              </w:rPr>
              <w:t>HALS</w:t>
            </w:r>
          </w:p>
        </w:tc>
        <w:tc>
          <w:tcPr>
            <w:tcW w:w="653" w:type="dxa"/>
            <w:noWrap/>
            <w:hideMark/>
          </w:tcPr>
          <w:p w:rsidR="00236777" w:rsidRPr="00E37EB6" w:rsidRDefault="00236777" w:rsidP="00E7507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37EB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hideMark/>
          </w:tcPr>
          <w:p w:rsidR="00236777" w:rsidRPr="00E37EB6" w:rsidRDefault="00236777" w:rsidP="007E3536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sTWEAK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</w:t>
            </w:r>
            <w:r w:rsidR="00E37EB6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hideMark/>
          </w:tcPr>
          <w:p w:rsidR="00236777" w:rsidRPr="00E37EB6" w:rsidRDefault="00236777" w:rsidP="007E3536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Log sCD163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ng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</w:t>
            </w:r>
            <w:r w:rsidR="00E37EB6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hideMark/>
          </w:tcPr>
          <w:p w:rsidR="00236777" w:rsidRPr="00E37EB6" w:rsidRDefault="00236777" w:rsidP="007E3536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sCD163/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sTWEAK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ratio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 w:val="restart"/>
            <w:hideMark/>
          </w:tcPr>
          <w:p w:rsidR="00C82EB8" w:rsidRPr="00E37EB6" w:rsidRDefault="00C82EB8" w:rsidP="00E7507B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Age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years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059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110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/>
            <w:hideMark/>
          </w:tcPr>
          <w:p w:rsidR="00C82EB8" w:rsidRPr="00E37EB6" w:rsidRDefault="00C82EB8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386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 w:val="restart"/>
            <w:hideMark/>
          </w:tcPr>
          <w:p w:rsidR="00C82EB8" w:rsidRPr="00E37EB6" w:rsidRDefault="00C82EB8" w:rsidP="00E7507B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HIV 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duration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years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066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093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056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/>
            <w:hideMark/>
          </w:tcPr>
          <w:p w:rsidR="00C82EB8" w:rsidRPr="00E37EB6" w:rsidRDefault="00C82EB8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669</w:t>
            </w:r>
          </w:p>
        </w:tc>
      </w:tr>
      <w:tr w:rsidR="00C82EB8" w:rsidRPr="00E37EB6" w:rsidTr="00E37EB6">
        <w:trPr>
          <w:trHeight w:val="345"/>
        </w:trPr>
        <w:tc>
          <w:tcPr>
            <w:tcW w:w="2480" w:type="dxa"/>
            <w:vMerge w:val="restart"/>
            <w:hideMark/>
          </w:tcPr>
          <w:p w:rsidR="00C82EB8" w:rsidRPr="00E37EB6" w:rsidRDefault="00C82EB8" w:rsidP="00E7507B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HAART 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duration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months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097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077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/>
            <w:hideMark/>
          </w:tcPr>
          <w:p w:rsidR="00C82EB8" w:rsidRPr="00E37EB6" w:rsidRDefault="00C82EB8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546</w:t>
            </w:r>
          </w:p>
        </w:tc>
      </w:tr>
      <w:tr w:rsidR="00C82EB8" w:rsidRPr="00E37EB6" w:rsidTr="00E37EB6">
        <w:trPr>
          <w:trHeight w:val="375"/>
        </w:trPr>
        <w:tc>
          <w:tcPr>
            <w:tcW w:w="2480" w:type="dxa"/>
            <w:vMerge w:val="restart"/>
            <w:hideMark/>
          </w:tcPr>
          <w:p w:rsidR="00C82EB8" w:rsidRPr="00E37EB6" w:rsidRDefault="00C82EB8" w:rsidP="00E37EB6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Glucose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mmol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r w:rsidR="00E37EB6">
              <w:rPr>
                <w:b/>
                <w:color w:val="000000"/>
                <w:sz w:val="18"/>
                <w:szCs w:val="18"/>
              </w:rPr>
              <w:t>L</w:t>
            </w:r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038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098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041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/>
            <w:hideMark/>
          </w:tcPr>
          <w:p w:rsidR="00C82EB8" w:rsidRPr="00E37EB6" w:rsidRDefault="00C82EB8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751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 w:val="restart"/>
            <w:hideMark/>
          </w:tcPr>
          <w:p w:rsidR="00C82EB8" w:rsidRPr="00E37EB6" w:rsidRDefault="00C82EB8" w:rsidP="00E37EB6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Insulin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(µU/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</w:t>
            </w:r>
            <w:r w:rsidR="00E37EB6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064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053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/>
            <w:hideMark/>
          </w:tcPr>
          <w:p w:rsidR="00C82EB8" w:rsidRPr="00E37EB6" w:rsidRDefault="00C82EB8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676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 w:val="restart"/>
            <w:hideMark/>
          </w:tcPr>
          <w:p w:rsidR="00C82EB8" w:rsidRPr="00E37EB6" w:rsidRDefault="00C82EB8" w:rsidP="00E7507B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HOMA-IR</w:t>
            </w: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064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025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/>
            <w:hideMark/>
          </w:tcPr>
          <w:p w:rsidR="00C82EB8" w:rsidRPr="00E37EB6" w:rsidRDefault="00C82EB8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844</w:t>
            </w:r>
          </w:p>
        </w:tc>
      </w:tr>
      <w:tr w:rsidR="00C82EB8" w:rsidRPr="00E37EB6" w:rsidTr="00E37EB6">
        <w:trPr>
          <w:trHeight w:val="345"/>
        </w:trPr>
        <w:tc>
          <w:tcPr>
            <w:tcW w:w="2480" w:type="dxa"/>
            <w:vMerge w:val="restart"/>
            <w:hideMark/>
          </w:tcPr>
          <w:p w:rsidR="00C82EB8" w:rsidRPr="00E37EB6" w:rsidRDefault="00C82EB8" w:rsidP="00E37EB6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Cholesterol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mmol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r w:rsidR="00E37EB6">
              <w:rPr>
                <w:b/>
                <w:color w:val="000000"/>
                <w:sz w:val="18"/>
                <w:szCs w:val="18"/>
              </w:rPr>
              <w:t>L</w:t>
            </w:r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091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072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091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/>
            <w:hideMark/>
          </w:tcPr>
          <w:p w:rsidR="00C82EB8" w:rsidRPr="00E37EB6" w:rsidRDefault="00C82EB8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476</w:t>
            </w:r>
          </w:p>
        </w:tc>
      </w:tr>
      <w:tr w:rsidR="00C82EB8" w:rsidRPr="00E37EB6" w:rsidTr="00E37EB6">
        <w:trPr>
          <w:trHeight w:val="375"/>
        </w:trPr>
        <w:tc>
          <w:tcPr>
            <w:tcW w:w="2480" w:type="dxa"/>
            <w:vMerge w:val="restart"/>
            <w:hideMark/>
          </w:tcPr>
          <w:p w:rsidR="00C82EB8" w:rsidRPr="00E37EB6" w:rsidRDefault="00052BF5" w:rsidP="00E37EB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HDL-</w:t>
            </w:r>
            <w:proofErr w:type="spellStart"/>
            <w:r w:rsidR="00C82EB8" w:rsidRPr="00E37EB6">
              <w:rPr>
                <w:b/>
                <w:color w:val="000000"/>
                <w:sz w:val="18"/>
                <w:szCs w:val="18"/>
              </w:rPr>
              <w:t>cholesterol</w:t>
            </w:r>
            <w:proofErr w:type="spellEnd"/>
            <w:r w:rsidR="00C82EB8"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C82EB8" w:rsidRPr="00E37EB6">
              <w:rPr>
                <w:b/>
                <w:color w:val="000000"/>
                <w:sz w:val="18"/>
                <w:szCs w:val="18"/>
              </w:rPr>
              <w:t>mmol</w:t>
            </w:r>
            <w:proofErr w:type="spellEnd"/>
            <w:r w:rsidR="00C82EB8" w:rsidRPr="00E37EB6">
              <w:rPr>
                <w:b/>
                <w:color w:val="000000"/>
                <w:sz w:val="18"/>
                <w:szCs w:val="18"/>
              </w:rPr>
              <w:t>/</w:t>
            </w:r>
            <w:r w:rsidR="00E37EB6">
              <w:rPr>
                <w:b/>
                <w:color w:val="000000"/>
                <w:sz w:val="18"/>
                <w:szCs w:val="18"/>
              </w:rPr>
              <w:t>L</w:t>
            </w:r>
            <w:r w:rsidR="00C82EB8"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275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/>
            <w:hideMark/>
          </w:tcPr>
          <w:p w:rsidR="00C82EB8" w:rsidRPr="00E37EB6" w:rsidRDefault="00C82EB8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029</w:t>
            </w:r>
          </w:p>
        </w:tc>
      </w:tr>
      <w:tr w:rsidR="00C82EB8" w:rsidRPr="00E37EB6" w:rsidTr="00E37EB6">
        <w:trPr>
          <w:trHeight w:val="390"/>
        </w:trPr>
        <w:tc>
          <w:tcPr>
            <w:tcW w:w="2480" w:type="dxa"/>
            <w:vMerge w:val="restart"/>
            <w:hideMark/>
          </w:tcPr>
          <w:p w:rsidR="00C82EB8" w:rsidRPr="00E37EB6" w:rsidRDefault="00052BF5" w:rsidP="00E37EB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LDL-</w:t>
            </w:r>
            <w:proofErr w:type="spellStart"/>
            <w:r w:rsidR="00C82EB8" w:rsidRPr="00E37EB6">
              <w:rPr>
                <w:b/>
                <w:color w:val="000000"/>
                <w:sz w:val="18"/>
                <w:szCs w:val="18"/>
              </w:rPr>
              <w:t>cholesterol</w:t>
            </w:r>
            <w:proofErr w:type="spellEnd"/>
            <w:r w:rsidR="00C82EB8"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C82EB8" w:rsidRPr="00E37EB6">
              <w:rPr>
                <w:b/>
                <w:color w:val="000000"/>
                <w:sz w:val="18"/>
                <w:szCs w:val="18"/>
              </w:rPr>
              <w:t>mmol</w:t>
            </w:r>
            <w:proofErr w:type="spellEnd"/>
            <w:r w:rsidR="00C82EB8" w:rsidRPr="00E37EB6">
              <w:rPr>
                <w:b/>
                <w:color w:val="000000"/>
                <w:sz w:val="18"/>
                <w:szCs w:val="18"/>
              </w:rPr>
              <w:t>/</w:t>
            </w:r>
            <w:r w:rsidR="00E37EB6">
              <w:rPr>
                <w:b/>
                <w:color w:val="000000"/>
                <w:sz w:val="18"/>
                <w:szCs w:val="18"/>
              </w:rPr>
              <w:t>L</w:t>
            </w:r>
            <w:r w:rsidR="00C82EB8"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037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069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033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/>
            <w:hideMark/>
          </w:tcPr>
          <w:p w:rsidR="00C82EB8" w:rsidRPr="00E37EB6" w:rsidRDefault="00C82EB8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797</w:t>
            </w:r>
          </w:p>
        </w:tc>
      </w:tr>
      <w:tr w:rsidR="00C82EB8" w:rsidRPr="00E37EB6" w:rsidTr="00E37EB6">
        <w:trPr>
          <w:trHeight w:val="390"/>
        </w:trPr>
        <w:tc>
          <w:tcPr>
            <w:tcW w:w="2480" w:type="dxa"/>
            <w:vMerge w:val="restart"/>
            <w:hideMark/>
          </w:tcPr>
          <w:p w:rsidR="00C82EB8" w:rsidRPr="00E37EB6" w:rsidRDefault="00C82EB8" w:rsidP="00E37EB6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Tr</w:t>
            </w:r>
            <w:r w:rsidR="00196CD0">
              <w:rPr>
                <w:b/>
                <w:color w:val="000000"/>
                <w:sz w:val="18"/>
                <w:szCs w:val="18"/>
              </w:rPr>
              <w:t>i</w:t>
            </w:r>
            <w:r w:rsidRPr="00E37EB6">
              <w:rPr>
                <w:b/>
                <w:color w:val="000000"/>
                <w:sz w:val="18"/>
                <w:szCs w:val="18"/>
              </w:rPr>
              <w:t>gl</w:t>
            </w:r>
            <w:r w:rsidR="00196CD0">
              <w:rPr>
                <w:b/>
                <w:color w:val="000000"/>
                <w:sz w:val="18"/>
                <w:szCs w:val="18"/>
              </w:rPr>
              <w:t>y</w:t>
            </w:r>
            <w:r w:rsidRPr="00E37EB6">
              <w:rPr>
                <w:b/>
                <w:color w:val="000000"/>
                <w:sz w:val="18"/>
                <w:szCs w:val="18"/>
              </w:rPr>
              <w:t>cerides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mmol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r w:rsidR="00E37EB6">
              <w:rPr>
                <w:b/>
                <w:color w:val="000000"/>
                <w:sz w:val="18"/>
                <w:szCs w:val="18"/>
              </w:rPr>
              <w:t>L</w:t>
            </w:r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114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/>
            <w:hideMark/>
          </w:tcPr>
          <w:p w:rsidR="00C82EB8" w:rsidRPr="00E37EB6" w:rsidRDefault="00C82EB8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372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 w:val="restart"/>
            <w:hideMark/>
          </w:tcPr>
          <w:p w:rsidR="00C82EB8" w:rsidRPr="00E37EB6" w:rsidRDefault="00C82EB8" w:rsidP="00E37EB6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Log HIV viral load (copies/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</w:t>
            </w:r>
            <w:r w:rsidR="00E37EB6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015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085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/>
            <w:hideMark/>
          </w:tcPr>
          <w:p w:rsidR="00C82EB8" w:rsidRPr="00E37EB6" w:rsidRDefault="00C82EB8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537</w:t>
            </w:r>
          </w:p>
        </w:tc>
      </w:tr>
      <w:tr w:rsidR="00C82EB8" w:rsidRPr="00E37EB6" w:rsidTr="00E37EB6">
        <w:trPr>
          <w:trHeight w:val="390"/>
        </w:trPr>
        <w:tc>
          <w:tcPr>
            <w:tcW w:w="2480" w:type="dxa"/>
            <w:vMerge w:val="restart"/>
            <w:hideMark/>
          </w:tcPr>
          <w:p w:rsidR="00C82EB8" w:rsidRPr="00E37EB6" w:rsidRDefault="00C82EB8" w:rsidP="00E37EB6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E37EB6">
              <w:rPr>
                <w:b/>
                <w:color w:val="000000"/>
                <w:sz w:val="18"/>
                <w:szCs w:val="18"/>
                <w:lang w:val="en-US"/>
              </w:rPr>
              <w:t>CD4 cell count (cells/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  <w:lang w:val="en-US"/>
              </w:rPr>
              <w:t>m</w:t>
            </w:r>
            <w:r w:rsidR="00E37EB6">
              <w:rPr>
                <w:b/>
                <w:color w:val="000000"/>
                <w:sz w:val="18"/>
                <w:szCs w:val="18"/>
                <w:lang w:val="en-US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049</w:t>
            </w:r>
          </w:p>
        </w:tc>
      </w:tr>
      <w:tr w:rsidR="00C82EB8" w:rsidRPr="00E37EB6" w:rsidTr="00E37EB6">
        <w:trPr>
          <w:trHeight w:val="315"/>
        </w:trPr>
        <w:tc>
          <w:tcPr>
            <w:tcW w:w="2480" w:type="dxa"/>
            <w:vMerge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701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1843" w:type="dxa"/>
            <w:noWrap/>
            <w:hideMark/>
          </w:tcPr>
          <w:p w:rsidR="00C82EB8" w:rsidRPr="00E37EB6" w:rsidRDefault="00C82EB8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730</w:t>
            </w:r>
          </w:p>
        </w:tc>
      </w:tr>
    </w:tbl>
    <w:p w:rsidR="00C82EB8" w:rsidRPr="00E37EB6" w:rsidRDefault="00C82EB8" w:rsidP="00D02A32">
      <w:pPr>
        <w:rPr>
          <w:b/>
          <w:lang w:val="en-GB"/>
        </w:rPr>
      </w:pPr>
    </w:p>
    <w:p w:rsidR="00C82EB8" w:rsidRPr="00E37EB6" w:rsidRDefault="00C82EB8" w:rsidP="00D02A32">
      <w:pPr>
        <w:rPr>
          <w:b/>
          <w:lang w:val="en-GB"/>
        </w:rPr>
      </w:pPr>
    </w:p>
    <w:p w:rsidR="00C82EB8" w:rsidRPr="00E37EB6" w:rsidRDefault="00C82EB8" w:rsidP="00D02A32">
      <w:pPr>
        <w:rPr>
          <w:b/>
          <w:lang w:val="en-GB"/>
        </w:rPr>
      </w:pPr>
    </w:p>
    <w:p w:rsidR="00C82EB8" w:rsidRPr="00E37EB6" w:rsidRDefault="00C82EB8" w:rsidP="00D02A32">
      <w:pPr>
        <w:rPr>
          <w:b/>
          <w:lang w:val="en-GB"/>
        </w:rPr>
      </w:pPr>
    </w:p>
    <w:p w:rsidR="00C82EB8" w:rsidRPr="00E37EB6" w:rsidRDefault="00C82EB8" w:rsidP="00D02A32">
      <w:pPr>
        <w:rPr>
          <w:b/>
          <w:lang w:val="en-GB"/>
        </w:rPr>
      </w:pPr>
    </w:p>
    <w:p w:rsidR="00C82EB8" w:rsidRPr="00E37EB6" w:rsidRDefault="00C82EB8" w:rsidP="00D02A32">
      <w:pPr>
        <w:rPr>
          <w:b/>
          <w:lang w:val="en-GB"/>
        </w:rPr>
      </w:pPr>
    </w:p>
    <w:p w:rsidR="00C82EB8" w:rsidRPr="00E37EB6" w:rsidRDefault="00C82EB8" w:rsidP="00D02A32">
      <w:pPr>
        <w:rPr>
          <w:b/>
          <w:lang w:val="en-GB"/>
        </w:rPr>
      </w:pPr>
    </w:p>
    <w:p w:rsidR="00C82EB8" w:rsidRPr="00E37EB6" w:rsidRDefault="00C82EB8" w:rsidP="00D02A32">
      <w:pPr>
        <w:rPr>
          <w:b/>
          <w:lang w:val="en-GB"/>
        </w:rPr>
      </w:pPr>
    </w:p>
    <w:p w:rsidR="00C82EB8" w:rsidRDefault="00C82EB8" w:rsidP="00D02A32">
      <w:pPr>
        <w:rPr>
          <w:b/>
          <w:lang w:val="en-GB"/>
        </w:rPr>
      </w:pPr>
    </w:p>
    <w:p w:rsidR="00E7507B" w:rsidRDefault="00E7507B" w:rsidP="00D02A32">
      <w:pPr>
        <w:rPr>
          <w:b/>
          <w:lang w:val="en-GB"/>
        </w:rPr>
      </w:pPr>
    </w:p>
    <w:p w:rsidR="00E7507B" w:rsidRPr="00E37EB6" w:rsidRDefault="00E7507B" w:rsidP="00D02A32">
      <w:pPr>
        <w:rPr>
          <w:b/>
          <w:lang w:val="en-GB"/>
        </w:rPr>
      </w:pPr>
    </w:p>
    <w:p w:rsidR="00D02A32" w:rsidRPr="00E37EB6" w:rsidRDefault="00D02A32" w:rsidP="008D5F8F">
      <w:pPr>
        <w:spacing w:line="480" w:lineRule="auto"/>
        <w:jc w:val="both"/>
        <w:rPr>
          <w:bCs/>
          <w:sz w:val="20"/>
          <w:szCs w:val="22"/>
          <w:lang w:val="en-GB"/>
        </w:rPr>
      </w:pPr>
      <w:bookmarkStart w:id="0" w:name="_GoBack"/>
      <w:bookmarkEnd w:id="0"/>
    </w:p>
    <w:sectPr w:rsidR="00D02A32" w:rsidRPr="00E37EB6" w:rsidSect="0010143C">
      <w:footerReference w:type="even" r:id="rId7"/>
      <w:footerReference w:type="default" r:id="rId8"/>
      <w:pgSz w:w="12240" w:h="15840" w:code="1"/>
      <w:pgMar w:top="1418" w:right="1797" w:bottom="1418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0D" w:rsidRDefault="009B010D">
      <w:r>
        <w:separator/>
      </w:r>
    </w:p>
  </w:endnote>
  <w:endnote w:type="continuationSeparator" w:id="0">
    <w:p w:rsidR="009B010D" w:rsidRDefault="009B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0D" w:rsidRDefault="00BB43A5" w:rsidP="00A660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010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010D">
      <w:rPr>
        <w:rStyle w:val="Nmerodepgina"/>
        <w:noProof/>
      </w:rPr>
      <w:t>26</w:t>
    </w:r>
    <w:r>
      <w:rPr>
        <w:rStyle w:val="Nmerodepgina"/>
      </w:rPr>
      <w:fldChar w:fldCharType="end"/>
    </w:r>
  </w:p>
  <w:p w:rsidR="009B010D" w:rsidRDefault="009B010D" w:rsidP="00A6605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0D" w:rsidRDefault="00BB43A5" w:rsidP="00A660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010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28D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B010D" w:rsidRDefault="009B010D" w:rsidP="00A6605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0D" w:rsidRDefault="009B010D">
      <w:r>
        <w:separator/>
      </w:r>
    </w:p>
  </w:footnote>
  <w:footnote w:type="continuationSeparator" w:id="0">
    <w:p w:rsidR="009B010D" w:rsidRDefault="009B0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65B"/>
    <w:multiLevelType w:val="hybridMultilevel"/>
    <w:tmpl w:val="406824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04ED"/>
    <w:multiLevelType w:val="hybridMultilevel"/>
    <w:tmpl w:val="6F0ED196"/>
    <w:lvl w:ilvl="0" w:tplc="E2382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F1C25"/>
    <w:multiLevelType w:val="hybridMultilevel"/>
    <w:tmpl w:val="8174C5A2"/>
    <w:lvl w:ilvl="0" w:tplc="6200F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60C27"/>
    <w:rsid w:val="00004848"/>
    <w:rsid w:val="00005020"/>
    <w:rsid w:val="0000702C"/>
    <w:rsid w:val="0001597B"/>
    <w:rsid w:val="00015DD0"/>
    <w:rsid w:val="0001626E"/>
    <w:rsid w:val="000219AB"/>
    <w:rsid w:val="00021BA5"/>
    <w:rsid w:val="00023AAD"/>
    <w:rsid w:val="00024B8D"/>
    <w:rsid w:val="000257F6"/>
    <w:rsid w:val="0003062C"/>
    <w:rsid w:val="0003465E"/>
    <w:rsid w:val="00035886"/>
    <w:rsid w:val="00041E11"/>
    <w:rsid w:val="00041F3C"/>
    <w:rsid w:val="00042116"/>
    <w:rsid w:val="00043B23"/>
    <w:rsid w:val="00043CB9"/>
    <w:rsid w:val="00050208"/>
    <w:rsid w:val="00050BA7"/>
    <w:rsid w:val="00052BF5"/>
    <w:rsid w:val="00060018"/>
    <w:rsid w:val="0006148D"/>
    <w:rsid w:val="00061586"/>
    <w:rsid w:val="000619FC"/>
    <w:rsid w:val="00062F40"/>
    <w:rsid w:val="000638E6"/>
    <w:rsid w:val="00065BE5"/>
    <w:rsid w:val="00066A01"/>
    <w:rsid w:val="000725AB"/>
    <w:rsid w:val="000753FD"/>
    <w:rsid w:val="00075DD2"/>
    <w:rsid w:val="000815C0"/>
    <w:rsid w:val="000822C5"/>
    <w:rsid w:val="0008646D"/>
    <w:rsid w:val="000924D8"/>
    <w:rsid w:val="00096E8B"/>
    <w:rsid w:val="000A026B"/>
    <w:rsid w:val="000A1553"/>
    <w:rsid w:val="000A3C90"/>
    <w:rsid w:val="000A52CD"/>
    <w:rsid w:val="000A5B51"/>
    <w:rsid w:val="000B18AE"/>
    <w:rsid w:val="000B3F99"/>
    <w:rsid w:val="000B5C50"/>
    <w:rsid w:val="000C00B9"/>
    <w:rsid w:val="000C49B1"/>
    <w:rsid w:val="000C4F41"/>
    <w:rsid w:val="000D0D9A"/>
    <w:rsid w:val="000E3D49"/>
    <w:rsid w:val="000E4DC9"/>
    <w:rsid w:val="000E6D1F"/>
    <w:rsid w:val="000E75DB"/>
    <w:rsid w:val="000F09E1"/>
    <w:rsid w:val="000F0FAA"/>
    <w:rsid w:val="000F460C"/>
    <w:rsid w:val="0010143C"/>
    <w:rsid w:val="00104DBC"/>
    <w:rsid w:val="0011202D"/>
    <w:rsid w:val="00113B17"/>
    <w:rsid w:val="00115E3C"/>
    <w:rsid w:val="00116C90"/>
    <w:rsid w:val="001202FC"/>
    <w:rsid w:val="00123FC1"/>
    <w:rsid w:val="00127667"/>
    <w:rsid w:val="001278BB"/>
    <w:rsid w:val="00132898"/>
    <w:rsid w:val="0013453D"/>
    <w:rsid w:val="001346C4"/>
    <w:rsid w:val="00135CCD"/>
    <w:rsid w:val="0013708E"/>
    <w:rsid w:val="00142BDE"/>
    <w:rsid w:val="00150152"/>
    <w:rsid w:val="00155B64"/>
    <w:rsid w:val="00155F71"/>
    <w:rsid w:val="00156603"/>
    <w:rsid w:val="00156F4E"/>
    <w:rsid w:val="00157119"/>
    <w:rsid w:val="00161B69"/>
    <w:rsid w:val="00163D75"/>
    <w:rsid w:val="00166ABA"/>
    <w:rsid w:val="00166B7B"/>
    <w:rsid w:val="00170F61"/>
    <w:rsid w:val="001730CC"/>
    <w:rsid w:val="00175C8F"/>
    <w:rsid w:val="00177AB3"/>
    <w:rsid w:val="00177FA9"/>
    <w:rsid w:val="00181ABE"/>
    <w:rsid w:val="00181DC9"/>
    <w:rsid w:val="0019573A"/>
    <w:rsid w:val="0019598D"/>
    <w:rsid w:val="00195D59"/>
    <w:rsid w:val="001969FA"/>
    <w:rsid w:val="00196CD0"/>
    <w:rsid w:val="00197DAE"/>
    <w:rsid w:val="00197E1B"/>
    <w:rsid w:val="001A22B7"/>
    <w:rsid w:val="001A4FB7"/>
    <w:rsid w:val="001A5DAF"/>
    <w:rsid w:val="001B144D"/>
    <w:rsid w:val="001B2F5B"/>
    <w:rsid w:val="001B4532"/>
    <w:rsid w:val="001B635F"/>
    <w:rsid w:val="001B671A"/>
    <w:rsid w:val="001C0115"/>
    <w:rsid w:val="001C1796"/>
    <w:rsid w:val="001C2C30"/>
    <w:rsid w:val="001C3EA0"/>
    <w:rsid w:val="001C4660"/>
    <w:rsid w:val="001C47F0"/>
    <w:rsid w:val="001C74D5"/>
    <w:rsid w:val="001D15F8"/>
    <w:rsid w:val="001D3486"/>
    <w:rsid w:val="001D5B0D"/>
    <w:rsid w:val="001D63D8"/>
    <w:rsid w:val="001D72ED"/>
    <w:rsid w:val="001E10EF"/>
    <w:rsid w:val="001E23DE"/>
    <w:rsid w:val="001E2A06"/>
    <w:rsid w:val="001E59DB"/>
    <w:rsid w:val="001E61AF"/>
    <w:rsid w:val="001F1D21"/>
    <w:rsid w:val="001F5279"/>
    <w:rsid w:val="001F52F1"/>
    <w:rsid w:val="001F640A"/>
    <w:rsid w:val="001F697A"/>
    <w:rsid w:val="0020089A"/>
    <w:rsid w:val="00204BA1"/>
    <w:rsid w:val="0021129E"/>
    <w:rsid w:val="002135C3"/>
    <w:rsid w:val="00214953"/>
    <w:rsid w:val="00215A99"/>
    <w:rsid w:val="00217250"/>
    <w:rsid w:val="00217B8B"/>
    <w:rsid w:val="00217B8F"/>
    <w:rsid w:val="00222B64"/>
    <w:rsid w:val="00223D91"/>
    <w:rsid w:val="00224B14"/>
    <w:rsid w:val="00227627"/>
    <w:rsid w:val="00231215"/>
    <w:rsid w:val="0023401E"/>
    <w:rsid w:val="00236777"/>
    <w:rsid w:val="00242730"/>
    <w:rsid w:val="002453E1"/>
    <w:rsid w:val="00250564"/>
    <w:rsid w:val="00250679"/>
    <w:rsid w:val="00253451"/>
    <w:rsid w:val="00257831"/>
    <w:rsid w:val="00265946"/>
    <w:rsid w:val="00266D6F"/>
    <w:rsid w:val="00273C11"/>
    <w:rsid w:val="002753EF"/>
    <w:rsid w:val="002755DD"/>
    <w:rsid w:val="00282AE0"/>
    <w:rsid w:val="002838DE"/>
    <w:rsid w:val="00285355"/>
    <w:rsid w:val="002872E3"/>
    <w:rsid w:val="002879EA"/>
    <w:rsid w:val="00287B2A"/>
    <w:rsid w:val="00291E65"/>
    <w:rsid w:val="0029401A"/>
    <w:rsid w:val="00297319"/>
    <w:rsid w:val="002A09E2"/>
    <w:rsid w:val="002A1989"/>
    <w:rsid w:val="002A2989"/>
    <w:rsid w:val="002A2EC5"/>
    <w:rsid w:val="002A6ABD"/>
    <w:rsid w:val="002B23EE"/>
    <w:rsid w:val="002B4ECE"/>
    <w:rsid w:val="002B6862"/>
    <w:rsid w:val="002C19D2"/>
    <w:rsid w:val="002C3AE4"/>
    <w:rsid w:val="002C41E2"/>
    <w:rsid w:val="002C4688"/>
    <w:rsid w:val="002C588E"/>
    <w:rsid w:val="002C7740"/>
    <w:rsid w:val="002D012F"/>
    <w:rsid w:val="002D15DF"/>
    <w:rsid w:val="002D2B92"/>
    <w:rsid w:val="002D48E3"/>
    <w:rsid w:val="002D6677"/>
    <w:rsid w:val="002E4D95"/>
    <w:rsid w:val="002E7A77"/>
    <w:rsid w:val="002F0DB0"/>
    <w:rsid w:val="002F1BA7"/>
    <w:rsid w:val="002F6684"/>
    <w:rsid w:val="003027BD"/>
    <w:rsid w:val="00303DCD"/>
    <w:rsid w:val="0030554B"/>
    <w:rsid w:val="00311A4E"/>
    <w:rsid w:val="0031478E"/>
    <w:rsid w:val="00314C8A"/>
    <w:rsid w:val="00317EBB"/>
    <w:rsid w:val="003201DF"/>
    <w:rsid w:val="00324A8B"/>
    <w:rsid w:val="0032580F"/>
    <w:rsid w:val="003263B7"/>
    <w:rsid w:val="00326C43"/>
    <w:rsid w:val="00327C4D"/>
    <w:rsid w:val="00330A7D"/>
    <w:rsid w:val="00330DCD"/>
    <w:rsid w:val="00331898"/>
    <w:rsid w:val="003336DF"/>
    <w:rsid w:val="0033465D"/>
    <w:rsid w:val="003375F4"/>
    <w:rsid w:val="003470B2"/>
    <w:rsid w:val="00350BDB"/>
    <w:rsid w:val="00354FFE"/>
    <w:rsid w:val="003611EB"/>
    <w:rsid w:val="003612F1"/>
    <w:rsid w:val="0036224D"/>
    <w:rsid w:val="003634F1"/>
    <w:rsid w:val="0036523C"/>
    <w:rsid w:val="00367061"/>
    <w:rsid w:val="00372B2B"/>
    <w:rsid w:val="0037561E"/>
    <w:rsid w:val="00385971"/>
    <w:rsid w:val="00386259"/>
    <w:rsid w:val="00386584"/>
    <w:rsid w:val="00387513"/>
    <w:rsid w:val="003916C8"/>
    <w:rsid w:val="00391D3A"/>
    <w:rsid w:val="003949A9"/>
    <w:rsid w:val="00397B5D"/>
    <w:rsid w:val="003A0A61"/>
    <w:rsid w:val="003B3CA8"/>
    <w:rsid w:val="003B414B"/>
    <w:rsid w:val="003B5617"/>
    <w:rsid w:val="003B6CAA"/>
    <w:rsid w:val="003B75E3"/>
    <w:rsid w:val="003C0A8F"/>
    <w:rsid w:val="003C0CA3"/>
    <w:rsid w:val="003C239A"/>
    <w:rsid w:val="003C3117"/>
    <w:rsid w:val="003C4B38"/>
    <w:rsid w:val="003C6FE5"/>
    <w:rsid w:val="003C7ABC"/>
    <w:rsid w:val="003C7B82"/>
    <w:rsid w:val="003D0930"/>
    <w:rsid w:val="003D487B"/>
    <w:rsid w:val="003D4EE6"/>
    <w:rsid w:val="003D7DB6"/>
    <w:rsid w:val="003E0CD4"/>
    <w:rsid w:val="003E13EB"/>
    <w:rsid w:val="003E1EF4"/>
    <w:rsid w:val="003E590B"/>
    <w:rsid w:val="003E5DB4"/>
    <w:rsid w:val="003E6CE7"/>
    <w:rsid w:val="003E6E71"/>
    <w:rsid w:val="003E7B5B"/>
    <w:rsid w:val="003F025C"/>
    <w:rsid w:val="003F0B7D"/>
    <w:rsid w:val="003F0E22"/>
    <w:rsid w:val="0040052C"/>
    <w:rsid w:val="0040147F"/>
    <w:rsid w:val="00402C8F"/>
    <w:rsid w:val="00402E4C"/>
    <w:rsid w:val="00403309"/>
    <w:rsid w:val="00403C22"/>
    <w:rsid w:val="00403C8A"/>
    <w:rsid w:val="00406CFD"/>
    <w:rsid w:val="00410C5A"/>
    <w:rsid w:val="00412B96"/>
    <w:rsid w:val="00412E3B"/>
    <w:rsid w:val="00415C92"/>
    <w:rsid w:val="00416615"/>
    <w:rsid w:val="00417609"/>
    <w:rsid w:val="004178D0"/>
    <w:rsid w:val="00417EF8"/>
    <w:rsid w:val="004206A7"/>
    <w:rsid w:val="00422826"/>
    <w:rsid w:val="00423465"/>
    <w:rsid w:val="00425120"/>
    <w:rsid w:val="00427EB7"/>
    <w:rsid w:val="00430622"/>
    <w:rsid w:val="00433D22"/>
    <w:rsid w:val="0043630A"/>
    <w:rsid w:val="0044071A"/>
    <w:rsid w:val="004412C8"/>
    <w:rsid w:val="00442975"/>
    <w:rsid w:val="00445DAB"/>
    <w:rsid w:val="00446202"/>
    <w:rsid w:val="0045034D"/>
    <w:rsid w:val="004528DB"/>
    <w:rsid w:val="004530A8"/>
    <w:rsid w:val="00453DFC"/>
    <w:rsid w:val="004554C2"/>
    <w:rsid w:val="00457B8F"/>
    <w:rsid w:val="00461171"/>
    <w:rsid w:val="004629B3"/>
    <w:rsid w:val="0046526E"/>
    <w:rsid w:val="004670A8"/>
    <w:rsid w:val="00470F93"/>
    <w:rsid w:val="00482141"/>
    <w:rsid w:val="00482562"/>
    <w:rsid w:val="00485BFE"/>
    <w:rsid w:val="0048728E"/>
    <w:rsid w:val="00490BE8"/>
    <w:rsid w:val="00491542"/>
    <w:rsid w:val="00495F6B"/>
    <w:rsid w:val="004973AC"/>
    <w:rsid w:val="004A05F1"/>
    <w:rsid w:val="004A06C0"/>
    <w:rsid w:val="004A0862"/>
    <w:rsid w:val="004A1629"/>
    <w:rsid w:val="004A5487"/>
    <w:rsid w:val="004A6CE9"/>
    <w:rsid w:val="004B0B30"/>
    <w:rsid w:val="004B1367"/>
    <w:rsid w:val="004B56E0"/>
    <w:rsid w:val="004B5D86"/>
    <w:rsid w:val="004C4E91"/>
    <w:rsid w:val="004C546F"/>
    <w:rsid w:val="004C574B"/>
    <w:rsid w:val="004C5DC3"/>
    <w:rsid w:val="004C63EC"/>
    <w:rsid w:val="004C70A0"/>
    <w:rsid w:val="004C73F4"/>
    <w:rsid w:val="004C7EC5"/>
    <w:rsid w:val="004D21D0"/>
    <w:rsid w:val="004D56CC"/>
    <w:rsid w:val="004D5E42"/>
    <w:rsid w:val="004D6323"/>
    <w:rsid w:val="004D7D30"/>
    <w:rsid w:val="004E2609"/>
    <w:rsid w:val="004E6021"/>
    <w:rsid w:val="004E6CD2"/>
    <w:rsid w:val="004F18AD"/>
    <w:rsid w:val="004F2041"/>
    <w:rsid w:val="004F4827"/>
    <w:rsid w:val="005019E0"/>
    <w:rsid w:val="00506B3C"/>
    <w:rsid w:val="005073DF"/>
    <w:rsid w:val="005076EB"/>
    <w:rsid w:val="00510FEC"/>
    <w:rsid w:val="00511C0C"/>
    <w:rsid w:val="00514044"/>
    <w:rsid w:val="00514C6E"/>
    <w:rsid w:val="00517C7C"/>
    <w:rsid w:val="00517EB3"/>
    <w:rsid w:val="0052027C"/>
    <w:rsid w:val="005204CD"/>
    <w:rsid w:val="00521370"/>
    <w:rsid w:val="00521849"/>
    <w:rsid w:val="00521A4E"/>
    <w:rsid w:val="00522BB9"/>
    <w:rsid w:val="0052486D"/>
    <w:rsid w:val="00526B08"/>
    <w:rsid w:val="00526FF9"/>
    <w:rsid w:val="00527043"/>
    <w:rsid w:val="00531099"/>
    <w:rsid w:val="00533A3B"/>
    <w:rsid w:val="00533ED0"/>
    <w:rsid w:val="00534A38"/>
    <w:rsid w:val="00535D14"/>
    <w:rsid w:val="00536220"/>
    <w:rsid w:val="00536D9C"/>
    <w:rsid w:val="00541084"/>
    <w:rsid w:val="005421FF"/>
    <w:rsid w:val="0054670E"/>
    <w:rsid w:val="00547ADC"/>
    <w:rsid w:val="00547F96"/>
    <w:rsid w:val="00552C07"/>
    <w:rsid w:val="005542AE"/>
    <w:rsid w:val="0056281F"/>
    <w:rsid w:val="00563C10"/>
    <w:rsid w:val="00565D8A"/>
    <w:rsid w:val="00566016"/>
    <w:rsid w:val="00572547"/>
    <w:rsid w:val="00575533"/>
    <w:rsid w:val="005778E5"/>
    <w:rsid w:val="00581D16"/>
    <w:rsid w:val="00582DA9"/>
    <w:rsid w:val="005861FD"/>
    <w:rsid w:val="005921D8"/>
    <w:rsid w:val="00593AD5"/>
    <w:rsid w:val="00594027"/>
    <w:rsid w:val="005A0B3F"/>
    <w:rsid w:val="005A2ABC"/>
    <w:rsid w:val="005A3D06"/>
    <w:rsid w:val="005A5DF8"/>
    <w:rsid w:val="005A7582"/>
    <w:rsid w:val="005B0DC7"/>
    <w:rsid w:val="005B2D58"/>
    <w:rsid w:val="005B38D4"/>
    <w:rsid w:val="005B4F6A"/>
    <w:rsid w:val="005B6538"/>
    <w:rsid w:val="005B6D0F"/>
    <w:rsid w:val="005B77C1"/>
    <w:rsid w:val="005B7917"/>
    <w:rsid w:val="005C1346"/>
    <w:rsid w:val="005C1EAD"/>
    <w:rsid w:val="005C2340"/>
    <w:rsid w:val="005C2F86"/>
    <w:rsid w:val="005C4C13"/>
    <w:rsid w:val="005C4E47"/>
    <w:rsid w:val="005C50C2"/>
    <w:rsid w:val="005D026E"/>
    <w:rsid w:val="005D163D"/>
    <w:rsid w:val="005E0322"/>
    <w:rsid w:val="005E2532"/>
    <w:rsid w:val="005E290A"/>
    <w:rsid w:val="005F36BB"/>
    <w:rsid w:val="005F36F0"/>
    <w:rsid w:val="005F73A2"/>
    <w:rsid w:val="006000DC"/>
    <w:rsid w:val="0060080B"/>
    <w:rsid w:val="00600EE1"/>
    <w:rsid w:val="006014E2"/>
    <w:rsid w:val="00602A0F"/>
    <w:rsid w:val="00606E0C"/>
    <w:rsid w:val="00610557"/>
    <w:rsid w:val="00610C1E"/>
    <w:rsid w:val="0061171F"/>
    <w:rsid w:val="00611F16"/>
    <w:rsid w:val="00611FA5"/>
    <w:rsid w:val="006148A7"/>
    <w:rsid w:val="00614F1A"/>
    <w:rsid w:val="0061760D"/>
    <w:rsid w:val="00617C34"/>
    <w:rsid w:val="00632546"/>
    <w:rsid w:val="00633BA5"/>
    <w:rsid w:val="00635E76"/>
    <w:rsid w:val="00637BB4"/>
    <w:rsid w:val="00646440"/>
    <w:rsid w:val="0064667E"/>
    <w:rsid w:val="006475B3"/>
    <w:rsid w:val="00650ED7"/>
    <w:rsid w:val="00652B90"/>
    <w:rsid w:val="00655CAF"/>
    <w:rsid w:val="00656D64"/>
    <w:rsid w:val="006607A8"/>
    <w:rsid w:val="00662C9D"/>
    <w:rsid w:val="006648B8"/>
    <w:rsid w:val="006660CD"/>
    <w:rsid w:val="00671434"/>
    <w:rsid w:val="006715A9"/>
    <w:rsid w:val="00675F95"/>
    <w:rsid w:val="006773B3"/>
    <w:rsid w:val="00681FCE"/>
    <w:rsid w:val="0068208C"/>
    <w:rsid w:val="006875D4"/>
    <w:rsid w:val="00687D50"/>
    <w:rsid w:val="006922DE"/>
    <w:rsid w:val="006974DA"/>
    <w:rsid w:val="006A1BAB"/>
    <w:rsid w:val="006A5B67"/>
    <w:rsid w:val="006B0DA0"/>
    <w:rsid w:val="006B32CC"/>
    <w:rsid w:val="006B532B"/>
    <w:rsid w:val="006C0AF2"/>
    <w:rsid w:val="006C0B94"/>
    <w:rsid w:val="006C183E"/>
    <w:rsid w:val="006C2DDA"/>
    <w:rsid w:val="006C518A"/>
    <w:rsid w:val="006C6C96"/>
    <w:rsid w:val="006D0073"/>
    <w:rsid w:val="006D0C5E"/>
    <w:rsid w:val="006D10F5"/>
    <w:rsid w:val="006D2E4F"/>
    <w:rsid w:val="006D38BF"/>
    <w:rsid w:val="006D595E"/>
    <w:rsid w:val="006D7136"/>
    <w:rsid w:val="006D75EE"/>
    <w:rsid w:val="006E1D5F"/>
    <w:rsid w:val="006E3788"/>
    <w:rsid w:val="006E5178"/>
    <w:rsid w:val="006F0E51"/>
    <w:rsid w:val="006F42B7"/>
    <w:rsid w:val="006F5A96"/>
    <w:rsid w:val="00700172"/>
    <w:rsid w:val="00700646"/>
    <w:rsid w:val="00700664"/>
    <w:rsid w:val="007021C0"/>
    <w:rsid w:val="00702D34"/>
    <w:rsid w:val="00704D3D"/>
    <w:rsid w:val="00705042"/>
    <w:rsid w:val="0070695C"/>
    <w:rsid w:val="00706ED9"/>
    <w:rsid w:val="007114D0"/>
    <w:rsid w:val="00712660"/>
    <w:rsid w:val="00714946"/>
    <w:rsid w:val="007158BB"/>
    <w:rsid w:val="007159DF"/>
    <w:rsid w:val="00716170"/>
    <w:rsid w:val="00723C48"/>
    <w:rsid w:val="00726547"/>
    <w:rsid w:val="007272CB"/>
    <w:rsid w:val="00727592"/>
    <w:rsid w:val="007312F4"/>
    <w:rsid w:val="00734939"/>
    <w:rsid w:val="0073561B"/>
    <w:rsid w:val="00736638"/>
    <w:rsid w:val="00741078"/>
    <w:rsid w:val="00742060"/>
    <w:rsid w:val="00742E21"/>
    <w:rsid w:val="00743692"/>
    <w:rsid w:val="00744CCC"/>
    <w:rsid w:val="00754109"/>
    <w:rsid w:val="00761742"/>
    <w:rsid w:val="00761827"/>
    <w:rsid w:val="00766718"/>
    <w:rsid w:val="0076707A"/>
    <w:rsid w:val="007675D3"/>
    <w:rsid w:val="0077358A"/>
    <w:rsid w:val="00781201"/>
    <w:rsid w:val="007814A3"/>
    <w:rsid w:val="00781E9E"/>
    <w:rsid w:val="00784242"/>
    <w:rsid w:val="00787624"/>
    <w:rsid w:val="0079336D"/>
    <w:rsid w:val="00795568"/>
    <w:rsid w:val="007A093E"/>
    <w:rsid w:val="007A5507"/>
    <w:rsid w:val="007B46A5"/>
    <w:rsid w:val="007B5E8B"/>
    <w:rsid w:val="007B65F4"/>
    <w:rsid w:val="007B6E83"/>
    <w:rsid w:val="007C6B70"/>
    <w:rsid w:val="007D2ABE"/>
    <w:rsid w:val="007D3AB0"/>
    <w:rsid w:val="007D3F3E"/>
    <w:rsid w:val="007D4409"/>
    <w:rsid w:val="007D4600"/>
    <w:rsid w:val="007E0021"/>
    <w:rsid w:val="007E2A98"/>
    <w:rsid w:val="007E3536"/>
    <w:rsid w:val="007E3FEB"/>
    <w:rsid w:val="007E54CE"/>
    <w:rsid w:val="007E5E30"/>
    <w:rsid w:val="007F1AF4"/>
    <w:rsid w:val="007F3CAB"/>
    <w:rsid w:val="007F664C"/>
    <w:rsid w:val="007F7EF8"/>
    <w:rsid w:val="00800D57"/>
    <w:rsid w:val="00802EAA"/>
    <w:rsid w:val="0080538E"/>
    <w:rsid w:val="00806A18"/>
    <w:rsid w:val="00811FC0"/>
    <w:rsid w:val="0081202B"/>
    <w:rsid w:val="00827446"/>
    <w:rsid w:val="00831AB7"/>
    <w:rsid w:val="00831C47"/>
    <w:rsid w:val="00832735"/>
    <w:rsid w:val="00834D4E"/>
    <w:rsid w:val="00835D6F"/>
    <w:rsid w:val="008362BF"/>
    <w:rsid w:val="008376BA"/>
    <w:rsid w:val="00837A0A"/>
    <w:rsid w:val="0084072F"/>
    <w:rsid w:val="008428C1"/>
    <w:rsid w:val="008474BE"/>
    <w:rsid w:val="0085129C"/>
    <w:rsid w:val="00852489"/>
    <w:rsid w:val="00854285"/>
    <w:rsid w:val="008607EF"/>
    <w:rsid w:val="00860921"/>
    <w:rsid w:val="00860C27"/>
    <w:rsid w:val="0086191D"/>
    <w:rsid w:val="008632A1"/>
    <w:rsid w:val="00864837"/>
    <w:rsid w:val="00864D67"/>
    <w:rsid w:val="00866DB8"/>
    <w:rsid w:val="00872E46"/>
    <w:rsid w:val="00873F5A"/>
    <w:rsid w:val="00875403"/>
    <w:rsid w:val="00895CE8"/>
    <w:rsid w:val="008A4AE5"/>
    <w:rsid w:val="008A5771"/>
    <w:rsid w:val="008B03F5"/>
    <w:rsid w:val="008B3F33"/>
    <w:rsid w:val="008C1A9D"/>
    <w:rsid w:val="008C2F71"/>
    <w:rsid w:val="008C4A6F"/>
    <w:rsid w:val="008C6878"/>
    <w:rsid w:val="008C7D89"/>
    <w:rsid w:val="008D0B6C"/>
    <w:rsid w:val="008D1105"/>
    <w:rsid w:val="008D13BC"/>
    <w:rsid w:val="008D15ED"/>
    <w:rsid w:val="008D1C48"/>
    <w:rsid w:val="008D1D33"/>
    <w:rsid w:val="008D5F8F"/>
    <w:rsid w:val="008D5FD3"/>
    <w:rsid w:val="008D6833"/>
    <w:rsid w:val="008D6E9B"/>
    <w:rsid w:val="008D752E"/>
    <w:rsid w:val="008D7A2A"/>
    <w:rsid w:val="008E043A"/>
    <w:rsid w:val="008E3FDC"/>
    <w:rsid w:val="008E5EDE"/>
    <w:rsid w:val="008F0E86"/>
    <w:rsid w:val="008F1A41"/>
    <w:rsid w:val="008F3F24"/>
    <w:rsid w:val="008F5A35"/>
    <w:rsid w:val="008F7996"/>
    <w:rsid w:val="0090416F"/>
    <w:rsid w:val="00904AF9"/>
    <w:rsid w:val="00906C55"/>
    <w:rsid w:val="009111F5"/>
    <w:rsid w:val="00912BE8"/>
    <w:rsid w:val="00915CED"/>
    <w:rsid w:val="00916A53"/>
    <w:rsid w:val="009214DA"/>
    <w:rsid w:val="00921873"/>
    <w:rsid w:val="00921B02"/>
    <w:rsid w:val="00921E3E"/>
    <w:rsid w:val="00923901"/>
    <w:rsid w:val="00926E75"/>
    <w:rsid w:val="009317C8"/>
    <w:rsid w:val="009376CC"/>
    <w:rsid w:val="00940B21"/>
    <w:rsid w:val="00943ACD"/>
    <w:rsid w:val="00947498"/>
    <w:rsid w:val="00950AB1"/>
    <w:rsid w:val="00951A9F"/>
    <w:rsid w:val="00954234"/>
    <w:rsid w:val="009547B9"/>
    <w:rsid w:val="00956FDB"/>
    <w:rsid w:val="00960D04"/>
    <w:rsid w:val="00962FA1"/>
    <w:rsid w:val="00964798"/>
    <w:rsid w:val="00964BD1"/>
    <w:rsid w:val="00965B15"/>
    <w:rsid w:val="00967DA8"/>
    <w:rsid w:val="009724AD"/>
    <w:rsid w:val="00976246"/>
    <w:rsid w:val="0097790F"/>
    <w:rsid w:val="009808EB"/>
    <w:rsid w:val="00981692"/>
    <w:rsid w:val="00984A25"/>
    <w:rsid w:val="00985D25"/>
    <w:rsid w:val="00986550"/>
    <w:rsid w:val="00986AE5"/>
    <w:rsid w:val="0098781F"/>
    <w:rsid w:val="00990B55"/>
    <w:rsid w:val="0099280C"/>
    <w:rsid w:val="0099781B"/>
    <w:rsid w:val="009A2506"/>
    <w:rsid w:val="009A731D"/>
    <w:rsid w:val="009A7E40"/>
    <w:rsid w:val="009B010D"/>
    <w:rsid w:val="009B21CC"/>
    <w:rsid w:val="009B68AB"/>
    <w:rsid w:val="009B798C"/>
    <w:rsid w:val="009C036F"/>
    <w:rsid w:val="009C34F0"/>
    <w:rsid w:val="009C3926"/>
    <w:rsid w:val="009C3982"/>
    <w:rsid w:val="009C4D7C"/>
    <w:rsid w:val="009C6ABB"/>
    <w:rsid w:val="009C79FE"/>
    <w:rsid w:val="009D6BA3"/>
    <w:rsid w:val="009E2162"/>
    <w:rsid w:val="009E399B"/>
    <w:rsid w:val="009E49A2"/>
    <w:rsid w:val="009E5D45"/>
    <w:rsid w:val="009F397A"/>
    <w:rsid w:val="009F4236"/>
    <w:rsid w:val="009F4904"/>
    <w:rsid w:val="009F7B42"/>
    <w:rsid w:val="00A01C11"/>
    <w:rsid w:val="00A02206"/>
    <w:rsid w:val="00A0440F"/>
    <w:rsid w:val="00A04AEA"/>
    <w:rsid w:val="00A04D9A"/>
    <w:rsid w:val="00A07D4A"/>
    <w:rsid w:val="00A1643A"/>
    <w:rsid w:val="00A21D72"/>
    <w:rsid w:val="00A23015"/>
    <w:rsid w:val="00A24D15"/>
    <w:rsid w:val="00A26B46"/>
    <w:rsid w:val="00A30169"/>
    <w:rsid w:val="00A34C78"/>
    <w:rsid w:val="00A35AA9"/>
    <w:rsid w:val="00A37183"/>
    <w:rsid w:val="00A40CB1"/>
    <w:rsid w:val="00A41D17"/>
    <w:rsid w:val="00A44596"/>
    <w:rsid w:val="00A46641"/>
    <w:rsid w:val="00A517FE"/>
    <w:rsid w:val="00A51C6B"/>
    <w:rsid w:val="00A52EB6"/>
    <w:rsid w:val="00A52FAE"/>
    <w:rsid w:val="00A54BED"/>
    <w:rsid w:val="00A55B38"/>
    <w:rsid w:val="00A60CA8"/>
    <w:rsid w:val="00A633C9"/>
    <w:rsid w:val="00A63802"/>
    <w:rsid w:val="00A63B69"/>
    <w:rsid w:val="00A64DA0"/>
    <w:rsid w:val="00A66050"/>
    <w:rsid w:val="00A66426"/>
    <w:rsid w:val="00A718CC"/>
    <w:rsid w:val="00A7257D"/>
    <w:rsid w:val="00A726AF"/>
    <w:rsid w:val="00A7657C"/>
    <w:rsid w:val="00A765AB"/>
    <w:rsid w:val="00A82B0E"/>
    <w:rsid w:val="00A84394"/>
    <w:rsid w:val="00A85827"/>
    <w:rsid w:val="00A8760F"/>
    <w:rsid w:val="00A90B86"/>
    <w:rsid w:val="00A967A4"/>
    <w:rsid w:val="00A97726"/>
    <w:rsid w:val="00AA16F7"/>
    <w:rsid w:val="00AA2D5C"/>
    <w:rsid w:val="00AA316C"/>
    <w:rsid w:val="00AA7C15"/>
    <w:rsid w:val="00AA7DC6"/>
    <w:rsid w:val="00AB01F9"/>
    <w:rsid w:val="00AB0C5D"/>
    <w:rsid w:val="00AB44F8"/>
    <w:rsid w:val="00AB64A4"/>
    <w:rsid w:val="00AC6339"/>
    <w:rsid w:val="00AC7F36"/>
    <w:rsid w:val="00AD2325"/>
    <w:rsid w:val="00AD6409"/>
    <w:rsid w:val="00AD6BA1"/>
    <w:rsid w:val="00AE116B"/>
    <w:rsid w:val="00AE3F0C"/>
    <w:rsid w:val="00AE628B"/>
    <w:rsid w:val="00AE6876"/>
    <w:rsid w:val="00AF0A6B"/>
    <w:rsid w:val="00AF2844"/>
    <w:rsid w:val="00AF2C2C"/>
    <w:rsid w:val="00AF4575"/>
    <w:rsid w:val="00AF533D"/>
    <w:rsid w:val="00AF56A0"/>
    <w:rsid w:val="00AF6357"/>
    <w:rsid w:val="00AF76AD"/>
    <w:rsid w:val="00B005C2"/>
    <w:rsid w:val="00B0327C"/>
    <w:rsid w:val="00B12C20"/>
    <w:rsid w:val="00B20E3B"/>
    <w:rsid w:val="00B24169"/>
    <w:rsid w:val="00B25977"/>
    <w:rsid w:val="00B26902"/>
    <w:rsid w:val="00B30BB1"/>
    <w:rsid w:val="00B3256C"/>
    <w:rsid w:val="00B33B36"/>
    <w:rsid w:val="00B33C80"/>
    <w:rsid w:val="00B34A7E"/>
    <w:rsid w:val="00B372C8"/>
    <w:rsid w:val="00B40500"/>
    <w:rsid w:val="00B45B3D"/>
    <w:rsid w:val="00B50A8D"/>
    <w:rsid w:val="00B555E7"/>
    <w:rsid w:val="00B55600"/>
    <w:rsid w:val="00B57A23"/>
    <w:rsid w:val="00B607E5"/>
    <w:rsid w:val="00B6090E"/>
    <w:rsid w:val="00B61E20"/>
    <w:rsid w:val="00B64457"/>
    <w:rsid w:val="00B64E55"/>
    <w:rsid w:val="00B71FE0"/>
    <w:rsid w:val="00B75162"/>
    <w:rsid w:val="00B75F3D"/>
    <w:rsid w:val="00B76124"/>
    <w:rsid w:val="00B7673D"/>
    <w:rsid w:val="00B771B8"/>
    <w:rsid w:val="00B80C64"/>
    <w:rsid w:val="00B83703"/>
    <w:rsid w:val="00B84CC3"/>
    <w:rsid w:val="00B87C89"/>
    <w:rsid w:val="00B90DC0"/>
    <w:rsid w:val="00B911B8"/>
    <w:rsid w:val="00B9325E"/>
    <w:rsid w:val="00B9368C"/>
    <w:rsid w:val="00B9389A"/>
    <w:rsid w:val="00B94D94"/>
    <w:rsid w:val="00B96AE3"/>
    <w:rsid w:val="00B96BE5"/>
    <w:rsid w:val="00B978AE"/>
    <w:rsid w:val="00BA217F"/>
    <w:rsid w:val="00BA4DB2"/>
    <w:rsid w:val="00BB0647"/>
    <w:rsid w:val="00BB3ACD"/>
    <w:rsid w:val="00BB43A5"/>
    <w:rsid w:val="00BB59E4"/>
    <w:rsid w:val="00BB64BC"/>
    <w:rsid w:val="00BB6A34"/>
    <w:rsid w:val="00BC003F"/>
    <w:rsid w:val="00BD6700"/>
    <w:rsid w:val="00BD7D44"/>
    <w:rsid w:val="00BE264B"/>
    <w:rsid w:val="00BE2D17"/>
    <w:rsid w:val="00BE4183"/>
    <w:rsid w:val="00BE706C"/>
    <w:rsid w:val="00BF00F6"/>
    <w:rsid w:val="00BF075A"/>
    <w:rsid w:val="00BF241E"/>
    <w:rsid w:val="00BF3FC6"/>
    <w:rsid w:val="00BF4BA9"/>
    <w:rsid w:val="00BF6F21"/>
    <w:rsid w:val="00C01827"/>
    <w:rsid w:val="00C032F1"/>
    <w:rsid w:val="00C10499"/>
    <w:rsid w:val="00C11872"/>
    <w:rsid w:val="00C120D6"/>
    <w:rsid w:val="00C1444E"/>
    <w:rsid w:val="00C164C2"/>
    <w:rsid w:val="00C17CBB"/>
    <w:rsid w:val="00C200A8"/>
    <w:rsid w:val="00C21558"/>
    <w:rsid w:val="00C22E9F"/>
    <w:rsid w:val="00C2334A"/>
    <w:rsid w:val="00C23894"/>
    <w:rsid w:val="00C3084B"/>
    <w:rsid w:val="00C30993"/>
    <w:rsid w:val="00C31A54"/>
    <w:rsid w:val="00C33BD0"/>
    <w:rsid w:val="00C34590"/>
    <w:rsid w:val="00C35E3B"/>
    <w:rsid w:val="00C36632"/>
    <w:rsid w:val="00C36E3D"/>
    <w:rsid w:val="00C375B4"/>
    <w:rsid w:val="00C50296"/>
    <w:rsid w:val="00C52046"/>
    <w:rsid w:val="00C550A7"/>
    <w:rsid w:val="00C61935"/>
    <w:rsid w:val="00C61DFB"/>
    <w:rsid w:val="00C61E0A"/>
    <w:rsid w:val="00C6697F"/>
    <w:rsid w:val="00C670B9"/>
    <w:rsid w:val="00C741E4"/>
    <w:rsid w:val="00C825DE"/>
    <w:rsid w:val="00C82EB8"/>
    <w:rsid w:val="00C8455C"/>
    <w:rsid w:val="00C84DD7"/>
    <w:rsid w:val="00C84EE7"/>
    <w:rsid w:val="00C8677A"/>
    <w:rsid w:val="00C86CE7"/>
    <w:rsid w:val="00C9029B"/>
    <w:rsid w:val="00C933D9"/>
    <w:rsid w:val="00C94117"/>
    <w:rsid w:val="00C95E4A"/>
    <w:rsid w:val="00C97F4B"/>
    <w:rsid w:val="00CA12FC"/>
    <w:rsid w:val="00CA5BB1"/>
    <w:rsid w:val="00CA5F8D"/>
    <w:rsid w:val="00CA7195"/>
    <w:rsid w:val="00CB0F2F"/>
    <w:rsid w:val="00CB6CAE"/>
    <w:rsid w:val="00CB7EBB"/>
    <w:rsid w:val="00CC0B73"/>
    <w:rsid w:val="00CC373B"/>
    <w:rsid w:val="00CC60C1"/>
    <w:rsid w:val="00CD5BAD"/>
    <w:rsid w:val="00CD6030"/>
    <w:rsid w:val="00CE0C93"/>
    <w:rsid w:val="00CE293A"/>
    <w:rsid w:val="00CE2BB4"/>
    <w:rsid w:val="00CE3085"/>
    <w:rsid w:val="00CE4C9C"/>
    <w:rsid w:val="00CE56AE"/>
    <w:rsid w:val="00CE647D"/>
    <w:rsid w:val="00CE7ED2"/>
    <w:rsid w:val="00CF3329"/>
    <w:rsid w:val="00CF5AD1"/>
    <w:rsid w:val="00D02A32"/>
    <w:rsid w:val="00D055CB"/>
    <w:rsid w:val="00D06CF5"/>
    <w:rsid w:val="00D06EC9"/>
    <w:rsid w:val="00D06F02"/>
    <w:rsid w:val="00D07A86"/>
    <w:rsid w:val="00D10115"/>
    <w:rsid w:val="00D26B2D"/>
    <w:rsid w:val="00D30D44"/>
    <w:rsid w:val="00D30E64"/>
    <w:rsid w:val="00D316EC"/>
    <w:rsid w:val="00D327CF"/>
    <w:rsid w:val="00D34FC5"/>
    <w:rsid w:val="00D36905"/>
    <w:rsid w:val="00D3780B"/>
    <w:rsid w:val="00D37A09"/>
    <w:rsid w:val="00D41029"/>
    <w:rsid w:val="00D44F66"/>
    <w:rsid w:val="00D46C81"/>
    <w:rsid w:val="00D47F0F"/>
    <w:rsid w:val="00D55D0C"/>
    <w:rsid w:val="00D576EB"/>
    <w:rsid w:val="00D62285"/>
    <w:rsid w:val="00D63C1E"/>
    <w:rsid w:val="00D64B08"/>
    <w:rsid w:val="00D66D00"/>
    <w:rsid w:val="00D72065"/>
    <w:rsid w:val="00D760E5"/>
    <w:rsid w:val="00D77AB2"/>
    <w:rsid w:val="00D8030F"/>
    <w:rsid w:val="00D82A05"/>
    <w:rsid w:val="00D918FF"/>
    <w:rsid w:val="00D91BF8"/>
    <w:rsid w:val="00D946AC"/>
    <w:rsid w:val="00D94C61"/>
    <w:rsid w:val="00D9576F"/>
    <w:rsid w:val="00D9580B"/>
    <w:rsid w:val="00D96E68"/>
    <w:rsid w:val="00DA13C8"/>
    <w:rsid w:val="00DA497A"/>
    <w:rsid w:val="00DA51C4"/>
    <w:rsid w:val="00DA73A0"/>
    <w:rsid w:val="00DB0431"/>
    <w:rsid w:val="00DB41D9"/>
    <w:rsid w:val="00DB6A69"/>
    <w:rsid w:val="00DB6BB0"/>
    <w:rsid w:val="00DC1435"/>
    <w:rsid w:val="00DC2A15"/>
    <w:rsid w:val="00DC5C69"/>
    <w:rsid w:val="00DD084A"/>
    <w:rsid w:val="00DD69B7"/>
    <w:rsid w:val="00DD7B02"/>
    <w:rsid w:val="00DE459C"/>
    <w:rsid w:val="00DE465A"/>
    <w:rsid w:val="00DE6C3F"/>
    <w:rsid w:val="00DE77C9"/>
    <w:rsid w:val="00DE7F46"/>
    <w:rsid w:val="00DF0CA7"/>
    <w:rsid w:val="00DF1A7D"/>
    <w:rsid w:val="00DF1E5B"/>
    <w:rsid w:val="00DF3441"/>
    <w:rsid w:val="00DF5E45"/>
    <w:rsid w:val="00DF76F6"/>
    <w:rsid w:val="00E00564"/>
    <w:rsid w:val="00E04485"/>
    <w:rsid w:val="00E07C00"/>
    <w:rsid w:val="00E14365"/>
    <w:rsid w:val="00E16FF7"/>
    <w:rsid w:val="00E22803"/>
    <w:rsid w:val="00E2574F"/>
    <w:rsid w:val="00E31129"/>
    <w:rsid w:val="00E31270"/>
    <w:rsid w:val="00E324FF"/>
    <w:rsid w:val="00E3342F"/>
    <w:rsid w:val="00E35C14"/>
    <w:rsid w:val="00E36CB8"/>
    <w:rsid w:val="00E3749F"/>
    <w:rsid w:val="00E37EB6"/>
    <w:rsid w:val="00E51FE0"/>
    <w:rsid w:val="00E53641"/>
    <w:rsid w:val="00E553E9"/>
    <w:rsid w:val="00E5572A"/>
    <w:rsid w:val="00E567AB"/>
    <w:rsid w:val="00E60574"/>
    <w:rsid w:val="00E61CEC"/>
    <w:rsid w:val="00E62CE8"/>
    <w:rsid w:val="00E65B94"/>
    <w:rsid w:val="00E71878"/>
    <w:rsid w:val="00E72985"/>
    <w:rsid w:val="00E7428D"/>
    <w:rsid w:val="00E7507B"/>
    <w:rsid w:val="00E810D4"/>
    <w:rsid w:val="00E830B2"/>
    <w:rsid w:val="00E83715"/>
    <w:rsid w:val="00E90BDA"/>
    <w:rsid w:val="00E919A0"/>
    <w:rsid w:val="00E91C67"/>
    <w:rsid w:val="00E93730"/>
    <w:rsid w:val="00E94840"/>
    <w:rsid w:val="00E967C5"/>
    <w:rsid w:val="00EA233F"/>
    <w:rsid w:val="00EA41E0"/>
    <w:rsid w:val="00EA493F"/>
    <w:rsid w:val="00EA5040"/>
    <w:rsid w:val="00EA709F"/>
    <w:rsid w:val="00EA7613"/>
    <w:rsid w:val="00EB1F19"/>
    <w:rsid w:val="00EB3FD3"/>
    <w:rsid w:val="00EB44F1"/>
    <w:rsid w:val="00EB6F40"/>
    <w:rsid w:val="00EC0000"/>
    <w:rsid w:val="00EC3749"/>
    <w:rsid w:val="00ED302F"/>
    <w:rsid w:val="00ED3ED1"/>
    <w:rsid w:val="00EE232A"/>
    <w:rsid w:val="00EE3897"/>
    <w:rsid w:val="00EF2C43"/>
    <w:rsid w:val="00EF3883"/>
    <w:rsid w:val="00EF480B"/>
    <w:rsid w:val="00EF5F6E"/>
    <w:rsid w:val="00EF70AB"/>
    <w:rsid w:val="00EF7588"/>
    <w:rsid w:val="00F00AB9"/>
    <w:rsid w:val="00F0317B"/>
    <w:rsid w:val="00F03D87"/>
    <w:rsid w:val="00F04F89"/>
    <w:rsid w:val="00F05B91"/>
    <w:rsid w:val="00F2029F"/>
    <w:rsid w:val="00F24AB3"/>
    <w:rsid w:val="00F24F46"/>
    <w:rsid w:val="00F30ED0"/>
    <w:rsid w:val="00F34FCE"/>
    <w:rsid w:val="00F3509F"/>
    <w:rsid w:val="00F35CC8"/>
    <w:rsid w:val="00F42DC0"/>
    <w:rsid w:val="00F4320E"/>
    <w:rsid w:val="00F4575B"/>
    <w:rsid w:val="00F47775"/>
    <w:rsid w:val="00F50A00"/>
    <w:rsid w:val="00F547E1"/>
    <w:rsid w:val="00F54887"/>
    <w:rsid w:val="00F54CB0"/>
    <w:rsid w:val="00F57199"/>
    <w:rsid w:val="00F601C0"/>
    <w:rsid w:val="00F71AE5"/>
    <w:rsid w:val="00F73703"/>
    <w:rsid w:val="00F74269"/>
    <w:rsid w:val="00F753FE"/>
    <w:rsid w:val="00F81C20"/>
    <w:rsid w:val="00F87347"/>
    <w:rsid w:val="00F87C0F"/>
    <w:rsid w:val="00F91C68"/>
    <w:rsid w:val="00F9254F"/>
    <w:rsid w:val="00F92E8C"/>
    <w:rsid w:val="00F95496"/>
    <w:rsid w:val="00F958EC"/>
    <w:rsid w:val="00FA0A52"/>
    <w:rsid w:val="00FA1DF8"/>
    <w:rsid w:val="00FA3F2B"/>
    <w:rsid w:val="00FA77C6"/>
    <w:rsid w:val="00FB4B3A"/>
    <w:rsid w:val="00FB6D6E"/>
    <w:rsid w:val="00FB7E59"/>
    <w:rsid w:val="00FC2024"/>
    <w:rsid w:val="00FC36A0"/>
    <w:rsid w:val="00FD2F1B"/>
    <w:rsid w:val="00FD7896"/>
    <w:rsid w:val="00FD78A9"/>
    <w:rsid w:val="00FE05AF"/>
    <w:rsid w:val="00FE2839"/>
    <w:rsid w:val="00FE647E"/>
    <w:rsid w:val="00FE6A1F"/>
    <w:rsid w:val="00FF215A"/>
    <w:rsid w:val="00FF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898"/>
    <w:rPr>
      <w:sz w:val="24"/>
      <w:szCs w:val="24"/>
    </w:rPr>
  </w:style>
  <w:style w:type="paragraph" w:styleId="Ttulo1">
    <w:name w:val="heading 1"/>
    <w:basedOn w:val="Normal"/>
    <w:qFormat/>
    <w:rsid w:val="000C03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ks-Deva"/>
    </w:rPr>
  </w:style>
  <w:style w:type="paragraph" w:styleId="Ttulo2">
    <w:name w:val="heading 2"/>
    <w:basedOn w:val="Normal"/>
    <w:next w:val="Normal"/>
    <w:qFormat/>
    <w:rsid w:val="00FD3C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F43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5F6E"/>
    <w:pPr>
      <w:keepNext/>
      <w:outlineLvl w:val="3"/>
    </w:pPr>
    <w:rPr>
      <w:b/>
      <w:bCs/>
      <w:i/>
      <w:iCs/>
      <w:sz w:val="20"/>
      <w:szCs w:val="20"/>
      <w:u w:val="single"/>
    </w:rPr>
  </w:style>
  <w:style w:type="paragraph" w:styleId="Ttulo5">
    <w:name w:val="heading 5"/>
    <w:basedOn w:val="Normal"/>
    <w:next w:val="Normal"/>
    <w:qFormat/>
    <w:rsid w:val="00EF5F6E"/>
    <w:pPr>
      <w:keepNext/>
      <w:ind w:left="720"/>
      <w:outlineLvl w:val="4"/>
    </w:pPr>
    <w:rPr>
      <w:szCs w:val="20"/>
      <w:lang w:val="en-GB"/>
    </w:rPr>
  </w:style>
  <w:style w:type="paragraph" w:styleId="Ttulo6">
    <w:name w:val="heading 6"/>
    <w:basedOn w:val="Normal"/>
    <w:next w:val="Normal"/>
    <w:qFormat/>
    <w:rsid w:val="00EF5F6E"/>
    <w:pPr>
      <w:keepNext/>
      <w:outlineLvl w:val="5"/>
    </w:pPr>
    <w:rPr>
      <w:color w:val="FF0000"/>
      <w:szCs w:val="20"/>
      <w:lang w:val="fr-FR"/>
    </w:rPr>
  </w:style>
  <w:style w:type="paragraph" w:styleId="Ttulo7">
    <w:name w:val="heading 7"/>
    <w:basedOn w:val="Normal"/>
    <w:next w:val="Normal"/>
    <w:qFormat/>
    <w:rsid w:val="00EF5F6E"/>
    <w:pPr>
      <w:keepNext/>
      <w:ind w:left="709"/>
      <w:outlineLvl w:val="6"/>
    </w:pPr>
    <w:rPr>
      <w:color w:val="0000FF"/>
      <w:szCs w:val="20"/>
      <w:lang w:val="en-GB"/>
    </w:rPr>
  </w:style>
  <w:style w:type="paragraph" w:styleId="Ttulo8">
    <w:name w:val="heading 8"/>
    <w:basedOn w:val="Normal"/>
    <w:next w:val="Normal"/>
    <w:qFormat/>
    <w:rsid w:val="00EF5F6E"/>
    <w:pPr>
      <w:keepNext/>
      <w:autoSpaceDE w:val="0"/>
      <w:autoSpaceDN w:val="0"/>
      <w:adjustRightInd w:val="0"/>
      <w:outlineLvl w:val="7"/>
    </w:pPr>
    <w:rPr>
      <w:rFonts w:ascii="Arial" w:hAnsi="Arial" w:cs="Arial"/>
      <w:color w:val="000000"/>
      <w:sz w:val="32"/>
      <w:szCs w:val="38"/>
    </w:rPr>
  </w:style>
  <w:style w:type="paragraph" w:styleId="Ttulo9">
    <w:name w:val="heading 9"/>
    <w:basedOn w:val="Normal"/>
    <w:next w:val="Normal"/>
    <w:qFormat/>
    <w:rsid w:val="00EF5F6E"/>
    <w:pPr>
      <w:keepNext/>
      <w:spacing w:line="480" w:lineRule="auto"/>
      <w:jc w:val="both"/>
      <w:outlineLvl w:val="8"/>
    </w:pPr>
    <w:rPr>
      <w:b/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F5F6E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styleId="Refdecomentario">
    <w:name w:val="annotation reference"/>
    <w:basedOn w:val="Fuentedeprrafopredeter"/>
    <w:rsid w:val="003F24EC"/>
    <w:rPr>
      <w:sz w:val="18"/>
      <w:szCs w:val="18"/>
    </w:rPr>
  </w:style>
  <w:style w:type="character" w:customStyle="1" w:styleId="longtext1">
    <w:name w:val="long_text1"/>
    <w:basedOn w:val="Fuentedeprrafopredeter"/>
    <w:rsid w:val="006862F7"/>
    <w:rPr>
      <w:sz w:val="20"/>
      <w:szCs w:val="20"/>
    </w:rPr>
  </w:style>
  <w:style w:type="character" w:customStyle="1" w:styleId="mediumtext1">
    <w:name w:val="medium_text1"/>
    <w:basedOn w:val="Fuentedeprrafopredeter"/>
    <w:rsid w:val="00D36EAC"/>
    <w:rPr>
      <w:sz w:val="24"/>
      <w:szCs w:val="24"/>
    </w:rPr>
  </w:style>
  <w:style w:type="paragraph" w:styleId="Textocomentario">
    <w:name w:val="annotation text"/>
    <w:basedOn w:val="Normal"/>
    <w:semiHidden/>
    <w:rsid w:val="009B62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B626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9B6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46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D54665"/>
    <w:pPr>
      <w:spacing w:line="480" w:lineRule="auto"/>
      <w:ind w:firstLine="708"/>
      <w:jc w:val="both"/>
    </w:pPr>
    <w:rPr>
      <w:sz w:val="22"/>
      <w:szCs w:val="22"/>
      <w:lang w:val="en-GB"/>
    </w:rPr>
  </w:style>
  <w:style w:type="paragraph" w:styleId="Textoindependiente">
    <w:name w:val="Body Text"/>
    <w:basedOn w:val="Normal"/>
    <w:rsid w:val="009A5517"/>
    <w:pPr>
      <w:spacing w:after="120"/>
    </w:pPr>
  </w:style>
  <w:style w:type="paragraph" w:customStyle="1" w:styleId="Time12DS">
    <w:name w:val="Time 12DS"/>
    <w:basedOn w:val="Normal"/>
    <w:rsid w:val="009A5517"/>
    <w:pPr>
      <w:spacing w:line="480" w:lineRule="atLeast"/>
    </w:pPr>
    <w:rPr>
      <w:rFonts w:ascii="Times" w:hAnsi="Times"/>
      <w:szCs w:val="20"/>
      <w:lang w:val="en-US"/>
    </w:rPr>
  </w:style>
  <w:style w:type="character" w:styleId="Hipervnculo">
    <w:name w:val="Hyperlink"/>
    <w:basedOn w:val="Fuentedeprrafopredeter"/>
    <w:rsid w:val="009A5517"/>
    <w:rPr>
      <w:color w:val="0000FF"/>
      <w:u w:val="single"/>
    </w:rPr>
  </w:style>
  <w:style w:type="table" w:styleId="Tablabsica1">
    <w:name w:val="Table Simple 1"/>
    <w:basedOn w:val="Tablanormal"/>
    <w:rsid w:val="001F43D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rsid w:val="00FD3CF9"/>
    <w:rPr>
      <w:sz w:val="29"/>
      <w:szCs w:val="29"/>
      <w:lang w:bidi="ks-Deva"/>
    </w:rPr>
  </w:style>
  <w:style w:type="paragraph" w:customStyle="1" w:styleId="rprtbody1">
    <w:name w:val="rprtbody1"/>
    <w:basedOn w:val="Normal"/>
    <w:rsid w:val="00FD3CF9"/>
    <w:pPr>
      <w:spacing w:before="34" w:after="34"/>
    </w:pPr>
    <w:rPr>
      <w:sz w:val="28"/>
      <w:szCs w:val="28"/>
      <w:lang w:bidi="ks-Deva"/>
    </w:rPr>
  </w:style>
  <w:style w:type="paragraph" w:customStyle="1" w:styleId="aux1">
    <w:name w:val="aux1"/>
    <w:basedOn w:val="Normal"/>
    <w:rsid w:val="00FD3CF9"/>
    <w:pPr>
      <w:spacing w:line="320" w:lineRule="atLeast"/>
    </w:pPr>
    <w:rPr>
      <w:lang w:bidi="ks-Deva"/>
    </w:rPr>
  </w:style>
  <w:style w:type="character" w:customStyle="1" w:styleId="src1">
    <w:name w:val="src1"/>
    <w:basedOn w:val="Fuentedeprrafopredeter"/>
    <w:rsid w:val="00FD3CF9"/>
    <w:rPr>
      <w:vanish w:val="0"/>
      <w:webHidden w:val="0"/>
      <w:specVanish w:val="0"/>
    </w:rPr>
  </w:style>
  <w:style w:type="character" w:customStyle="1" w:styleId="jrnl">
    <w:name w:val="jrnl"/>
    <w:basedOn w:val="Fuentedeprrafopredeter"/>
    <w:rsid w:val="00FD3CF9"/>
  </w:style>
  <w:style w:type="character" w:styleId="Nmerodelnea">
    <w:name w:val="line number"/>
    <w:basedOn w:val="Fuentedeprrafopredeter"/>
    <w:rsid w:val="00523899"/>
  </w:style>
  <w:style w:type="paragraph" w:styleId="Piedepgina">
    <w:name w:val="footer"/>
    <w:basedOn w:val="Normal"/>
    <w:link w:val="PiedepginaCar"/>
    <w:uiPriority w:val="99"/>
    <w:rsid w:val="005238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46"/>
    <w:rPr>
      <w:sz w:val="24"/>
      <w:szCs w:val="24"/>
    </w:rPr>
  </w:style>
  <w:style w:type="character" w:styleId="Nmerodepgina">
    <w:name w:val="page number"/>
    <w:basedOn w:val="Fuentedeprrafopredeter"/>
    <w:rsid w:val="00523899"/>
  </w:style>
  <w:style w:type="character" w:customStyle="1" w:styleId="longtext">
    <w:name w:val="long_text"/>
    <w:basedOn w:val="Fuentedeprrafopredeter"/>
    <w:rsid w:val="00613137"/>
  </w:style>
  <w:style w:type="character" w:customStyle="1" w:styleId="referencetext">
    <w:name w:val="referencetext"/>
    <w:basedOn w:val="Fuentedeprrafopredeter"/>
    <w:rsid w:val="0093002E"/>
  </w:style>
  <w:style w:type="character" w:styleId="Textoennegrita">
    <w:name w:val="Strong"/>
    <w:basedOn w:val="Fuentedeprrafopredeter"/>
    <w:uiPriority w:val="22"/>
    <w:qFormat/>
    <w:rsid w:val="0093002E"/>
    <w:rPr>
      <w:b/>
    </w:rPr>
  </w:style>
  <w:style w:type="paragraph" w:customStyle="1" w:styleId="title">
    <w:name w:val="title"/>
    <w:basedOn w:val="Normal"/>
    <w:rsid w:val="001C1796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1C1796"/>
    <w:pPr>
      <w:spacing w:before="100" w:beforeAutospacing="1" w:after="100" w:afterAutospacing="1"/>
    </w:pPr>
  </w:style>
  <w:style w:type="paragraph" w:customStyle="1" w:styleId="aux">
    <w:name w:val="aux"/>
    <w:basedOn w:val="Normal"/>
    <w:rsid w:val="001C1796"/>
    <w:pPr>
      <w:spacing w:before="100" w:beforeAutospacing="1" w:after="100" w:afterAutospacing="1"/>
    </w:pPr>
  </w:style>
  <w:style w:type="character" w:customStyle="1" w:styleId="src">
    <w:name w:val="src"/>
    <w:basedOn w:val="Fuentedeprrafopredeter"/>
    <w:rsid w:val="001C1796"/>
  </w:style>
  <w:style w:type="paragraph" w:styleId="Textonotaalfinal">
    <w:name w:val="endnote text"/>
    <w:basedOn w:val="Normal"/>
    <w:semiHidden/>
    <w:rsid w:val="00214953"/>
    <w:rPr>
      <w:rFonts w:ascii="Tahoma" w:eastAsia="Batang" w:hAnsi="Tahoma" w:cs="Tahoma"/>
      <w:sz w:val="20"/>
      <w:szCs w:val="20"/>
      <w:lang w:val="ca-ES" w:eastAsia="ko-KR"/>
    </w:rPr>
  </w:style>
  <w:style w:type="paragraph" w:customStyle="1" w:styleId="desc">
    <w:name w:val="desc"/>
    <w:basedOn w:val="Normal"/>
    <w:rsid w:val="00214953"/>
    <w:pPr>
      <w:spacing w:before="100" w:beforeAutospacing="1" w:after="100" w:afterAutospacing="1"/>
    </w:pPr>
    <w:rPr>
      <w:rFonts w:eastAsia="Batang"/>
      <w:lang w:eastAsia="ko-KR"/>
    </w:rPr>
  </w:style>
  <w:style w:type="paragraph" w:styleId="Sangradetextonormal">
    <w:name w:val="Body Text Indent"/>
    <w:basedOn w:val="Normal"/>
    <w:rsid w:val="00EF5F6E"/>
    <w:pPr>
      <w:ind w:left="360"/>
    </w:pPr>
    <w:rPr>
      <w:szCs w:val="20"/>
    </w:rPr>
  </w:style>
  <w:style w:type="paragraph" w:styleId="Textoindependiente2">
    <w:name w:val="Body Text 2"/>
    <w:basedOn w:val="Normal"/>
    <w:rsid w:val="00EF5F6E"/>
    <w:rPr>
      <w:color w:val="FF0000"/>
      <w:sz w:val="28"/>
      <w:szCs w:val="20"/>
      <w:lang w:val="fr-FR"/>
    </w:rPr>
  </w:style>
  <w:style w:type="character" w:styleId="Hipervnculovisitado">
    <w:name w:val="FollowedHyperlink"/>
    <w:basedOn w:val="Fuentedeprrafopredeter"/>
    <w:rsid w:val="00EF5F6E"/>
    <w:rPr>
      <w:color w:val="800080"/>
      <w:u w:val="single"/>
    </w:rPr>
  </w:style>
  <w:style w:type="paragraph" w:styleId="Textoindependiente3">
    <w:name w:val="Body Text 3"/>
    <w:basedOn w:val="Normal"/>
    <w:rsid w:val="00EF5F6E"/>
    <w:pPr>
      <w:spacing w:after="120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F5F6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C1346"/>
  </w:style>
  <w:style w:type="paragraph" w:styleId="Listaconvietas">
    <w:name w:val="List Bullet"/>
    <w:basedOn w:val="Normal"/>
    <w:autoRedefine/>
    <w:rsid w:val="00EF5F6E"/>
    <w:pPr>
      <w:tabs>
        <w:tab w:val="num" w:pos="360"/>
      </w:tabs>
      <w:ind w:left="360" w:hanging="360"/>
    </w:pPr>
    <w:rPr>
      <w:rFonts w:ascii="Arial" w:hAnsi="Arial"/>
      <w:szCs w:val="20"/>
    </w:rPr>
  </w:style>
  <w:style w:type="paragraph" w:customStyle="1" w:styleId="linksnohighlight">
    <w:name w:val="links nohighlight"/>
    <w:basedOn w:val="Normal"/>
    <w:rsid w:val="00EF5F6E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EF5F6E"/>
    <w:pPr>
      <w:spacing w:before="100" w:beforeAutospacing="1" w:after="100" w:afterAutospacing="1"/>
    </w:pPr>
  </w:style>
  <w:style w:type="character" w:customStyle="1" w:styleId="highlight">
    <w:name w:val="highlight"/>
    <w:basedOn w:val="Fuentedeprrafopredeter"/>
    <w:rsid w:val="00EF5F6E"/>
  </w:style>
  <w:style w:type="paragraph" w:styleId="Prrafodelista">
    <w:name w:val="List Paragraph"/>
    <w:basedOn w:val="Normal"/>
    <w:uiPriority w:val="34"/>
    <w:qFormat/>
    <w:rsid w:val="004629B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5076EB"/>
  </w:style>
  <w:style w:type="table" w:styleId="Tablaconcuadrcula">
    <w:name w:val="Table Grid"/>
    <w:basedOn w:val="Tablanormal"/>
    <w:uiPriority w:val="59"/>
    <w:rsid w:val="00B60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27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26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98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0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62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386548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329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 contrast to the rest of adipokines, adiponectin is reduced in obesity, diabetes or cardiovascular disease</vt:lpstr>
    </vt:vector>
  </TitlesOfParts>
  <Company>Hewlett-Packard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contrast to the rest of adipokines, adiponectin is reduced in obesity, diabetes or cardiovascular disease</dc:title>
  <dc:creator>ICS</dc:creator>
  <cp:lastModifiedBy>39677500Q</cp:lastModifiedBy>
  <cp:revision>3</cp:revision>
  <cp:lastPrinted>2013-09-10T14:53:00Z</cp:lastPrinted>
  <dcterms:created xsi:type="dcterms:W3CDTF">2015-11-11T15:13:00Z</dcterms:created>
  <dcterms:modified xsi:type="dcterms:W3CDTF">2015-11-11T15:14:00Z</dcterms:modified>
</cp:coreProperties>
</file>