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5AD25" w14:textId="77777777" w:rsidR="00F251EA" w:rsidRPr="00E659C6" w:rsidRDefault="00B17697" w:rsidP="00421022">
      <w:pPr>
        <w:rPr>
          <w:rFonts w:ascii="Times" w:hAnsi="Times"/>
          <w:b/>
        </w:rPr>
      </w:pPr>
      <w:r w:rsidRPr="00E659C6">
        <w:rPr>
          <w:rFonts w:ascii="Times" w:hAnsi="Times"/>
          <w:b/>
        </w:rPr>
        <w:t xml:space="preserve">S11 Table.  Ethanol-killed specimens sequenced using PCR amplification and Sanger sequencing.  </w:t>
      </w:r>
    </w:p>
    <w:p w14:paraId="136023AF" w14:textId="77777777" w:rsidR="00421022" w:rsidRDefault="00421022" w:rsidP="00421022"/>
    <w:tbl>
      <w:tblPr>
        <w:tblW w:w="12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08"/>
        <w:gridCol w:w="846"/>
        <w:gridCol w:w="6120"/>
        <w:gridCol w:w="2250"/>
      </w:tblGrid>
      <w:tr w:rsidR="00421022" w:rsidRPr="0014096D" w14:paraId="3253B5E0" w14:textId="77777777">
        <w:trPr>
          <w:trHeight w:val="441"/>
          <w:tblHeader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A45AFBD" w14:textId="77777777" w:rsidR="00421022" w:rsidRPr="0014096D" w:rsidRDefault="00421022" w:rsidP="004210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E73C439" w14:textId="77777777" w:rsidR="00421022" w:rsidRPr="0014096D" w:rsidRDefault="00421022" w:rsidP="00421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A3B7B07" w14:textId="77777777" w:rsidR="00421022" w:rsidRPr="0014096D" w:rsidRDefault="00421022" w:rsidP="00421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Locality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EB777D" w14:textId="77777777" w:rsidR="00421022" w:rsidRPr="003A0A84" w:rsidRDefault="00421022" w:rsidP="00421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b/>
                <w:color w:val="000000"/>
                <w:sz w:val="18"/>
                <w:szCs w:val="18"/>
              </w:rPr>
              <w:t>Genes sequenced</w:t>
            </w:r>
          </w:p>
        </w:tc>
      </w:tr>
      <w:tr w:rsidR="00421022" w:rsidRPr="0014096D" w14:paraId="40C6C130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752672" w14:textId="77777777" w:rsidR="00421022" w:rsidRPr="0014096D" w:rsidRDefault="00421022" w:rsidP="004210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Bembidarenas reicheellum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#2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950B59C" w14:textId="77777777" w:rsidR="00421022" w:rsidRPr="0014096D" w:rsidRDefault="00421022" w:rsidP="00421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68540579" w14:textId="77777777" w:rsidR="00421022" w:rsidRPr="0014096D" w:rsidRDefault="00421022" w:rsidP="00421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Argentina: Santa Cruz District, Intersection of Route 15 &amp; Rio Centnela. 50.415°S, 72.512°W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62F10F" w14:textId="77777777" w:rsidR="00421022" w:rsidRPr="0014096D" w:rsidRDefault="00421022" w:rsidP="00421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6 genes (no Topo)</w:t>
            </w:r>
          </w:p>
        </w:tc>
      </w:tr>
      <w:tr w:rsidR="00421022" w:rsidRPr="0014096D" w14:paraId="1C57D8AB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3EE2847" w14:textId="77777777" w:rsidR="00421022" w:rsidRPr="003A0A84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Lionepha chintimini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28BFD78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4059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4F87979F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Alaska: Thompson Pass el. 796 m, 61.13731°N 145.74487°W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D07CFE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6 genes (no 18S)</w:t>
            </w:r>
          </w:p>
        </w:tc>
      </w:tr>
      <w:tr w:rsidR="00421022" w:rsidRPr="0014096D" w14:paraId="3344437E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11FDB08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"Desert Spotted"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E22A39C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2786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41EB927B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Mexico: Baja California Norte, San Pedro Martir, Aguaje del Burro. 30.99580N, 115.46638W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55F4770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6 genes (no 18S)</w:t>
            </w:r>
          </w:p>
        </w:tc>
      </w:tr>
      <w:tr w:rsidR="00421022" w:rsidRPr="0014096D" w14:paraId="24CDE079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CDE0E44" w14:textId="77777777" w:rsidR="00421022" w:rsidRPr="003A0A84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Bembidion approximatum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DD62A35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C1E157D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DF">
              <w:rPr>
                <w:rFonts w:ascii="Arial" w:hAnsi="Arial" w:cs="Arial"/>
                <w:color w:val="000000"/>
                <w:sz w:val="18"/>
                <w:szCs w:val="18"/>
              </w:rPr>
              <w:t>USA: California: Marin Co., Nicasio Reservoir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92B14E9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genes</w:t>
            </w:r>
          </w:p>
        </w:tc>
      </w:tr>
      <w:tr w:rsidR="00421022" w:rsidRPr="0014096D" w14:paraId="794D4FD5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92953C8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17FE09F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71D8F9BE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Canada: British Columbia: Hope, Fraser River near mouth of Coquihalla River, 49.3961°N 121.4351°W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BF1E0E4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381D1353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5FCA9BF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908D887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1367B293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Washington: Whatcom Co., Nooksack River 1.4 mi S of Deming, 70m, 48.8080°N 122.2019°W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C3A6ABA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04B53E45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E7B2201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4D46BCF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4438D02C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California: Mono Co., Leavitt Creek near Leavitt Meadows, 2180m, 38.3280°N 119.5496°W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296F802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090E519F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82292DE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1691229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56EA7B9F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California: Alpine Co., Frog Lake near Carson Pass, 2700m, 38.6877°N 119.9860°W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C955C99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12E9F069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55DF3F1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0641A5A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1B53B235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California: Alpine Co., Frog Lake near Carson Pass, 2700m, 38.6877°N 119.9860°W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4E867FB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1B45A1F8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3B8B919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0A1BC76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67C7E689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California: Sonoma Co., Russian River, 3 mi NE Heraldsburg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AE416A5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2EAC1653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9635B78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3B8E328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76EF6A31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California: Marin Co., Nicasio Reservoir, 70m, 38.088°N 122.7383°W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C9D2E2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537BD3AB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AE1290C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AF0825B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7C5C477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Canada: British Columbia: Hope, Fraser River near mouth of Coquihalla River, 49.3961°N 121.4351°W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90EAFD1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5BAE6B5A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07432CB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4CD7043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2973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8587E00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Oregon: Benton Co., Corvallis, Willamette River, 60m, 44.5491°N 123.2451°W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E6A0A9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29D455C2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D59547B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70AC507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3772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73358F48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California: Tehama Co., Red Bluff, Sacramento River, 73m, 40.1759°N 122.2290°W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8C6B32B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77427421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1EAC4D9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68E9CB6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181ED0D4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Oregon: Benton Co., Corvallis, Willamette River, 60m, 44.5491°N 123.2451°W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3E1F44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2C706A73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B6DFCB7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584D384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63B36364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California: Del Norte Co., Wilson Creek , 3m, 41.6051°N 124.1005°W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F8D781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36E56A8B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FB0778B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FE7116C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3560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3E9434E0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California: Del Norte Co., Wilson Creek , 3m, 41.6051°N 124.1005°W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BD4AA4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1C4DC233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A351EBB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2E8A34F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4032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31CDCA18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Oregon: Coos Co., Crooked Creek S of Bandon, 7m, 43.0814°N 124.4335°W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CEBDA2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5F1FF11D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E1FE9E7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95D38C7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4034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68581FDA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Oregon: Curry Co., Floras Creek at route 124 SE Langlois, 21</w:t>
            </w:r>
            <w:bookmarkStart w:id="0" w:name="_GoBack"/>
            <w:bookmarkEnd w:id="0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m, 42.9132°N 124.4251°W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7CAEE2D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1216EFBF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771CB49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390A2FD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EC973DE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USA: California: Monterey Co., Big Sur River, Andrew Molera St </w:t>
            </w:r>
            <w:proofErr w:type="spellStart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Pk</w:t>
            </w:r>
            <w:proofErr w:type="spellEnd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, 7m, 36.2850°N 121.8544°W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16EC8B8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5B2FDD44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4F82F02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</w:t>
            </w: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sp.nr.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0301CAF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0C92334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California: San Luis Obispo Co., Pismo State Beach, 4m, 35.0999°N 120.6267°W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5857DF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32C6B13D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648545E" w14:textId="77777777" w:rsidR="00421022" w:rsidRPr="003A0A84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 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FD96BBF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2486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0750CF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Colorado: Fremont Co., Arkansas River at Texas Creek, 1880m, 38.4106°N 105.5844°W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AB3E78D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CAD+Topo</w:t>
            </w:r>
            <w:proofErr w:type="spellEnd"/>
          </w:p>
        </w:tc>
      </w:tr>
      <w:tr w:rsidR="00421022" w:rsidRPr="0014096D" w14:paraId="7DB470C6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B8A40AA" w14:textId="77777777" w:rsidR="00421022" w:rsidRPr="003A0A84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Bembidion transversale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1DF6285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D35AF7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Canada: Nova Scotia: </w:t>
            </w:r>
            <w:proofErr w:type="spellStart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Hantsport</w:t>
            </w:r>
            <w:proofErr w:type="spellEnd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, Halfway River, 45.0487°N 64.1835°W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55769F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CAD+Topo</w:t>
            </w:r>
            <w:proofErr w:type="spellEnd"/>
          </w:p>
        </w:tc>
      </w:tr>
      <w:tr w:rsidR="00421022" w:rsidRPr="0014096D" w14:paraId="07DF508F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E5769EC" w14:textId="77777777" w:rsidR="00421022" w:rsidRPr="003A0A84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Bembidion </w:t>
            </w:r>
            <w:proofErr w:type="spellStart"/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sarpedon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A873E4D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6DF952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USA: Colorado: Huerfano Co., Huerfano River at </w:t>
            </w:r>
            <w:proofErr w:type="spellStart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Badito</w:t>
            </w:r>
            <w:proofErr w:type="spellEnd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, 1960m, 37.7285°N 105.0167°W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302A777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0CC85E8E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D2226A3" w14:textId="77777777" w:rsidR="00421022" w:rsidRPr="003A0A84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Bembidion </w:t>
            </w:r>
            <w:proofErr w:type="spellStart"/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sarpedon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23106E5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3009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DE24433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Colorado: Huerfano Co., Muddy Creek at CR 555, 2220m, 37.8021°N 105.2534°W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C5F3D88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6E3B9454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DE02062" w14:textId="77777777" w:rsidR="00421022" w:rsidRPr="003A0A84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Bembidion </w:t>
            </w:r>
            <w:proofErr w:type="spellStart"/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sarpedon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A4755A7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3761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AD997F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Utah: Iron Co., Coal Creek, 1935m, 37.6617°N 112.9967°W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E66EF5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7D14806D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EB646DC" w14:textId="77777777" w:rsidR="00421022" w:rsidRPr="003A0A84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Bembidion </w:t>
            </w:r>
            <w:proofErr w:type="spellStart"/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sarpedon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1C958F0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65C223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Utah: Emery Co., Muddy Creek, 1375m, 38.5304°N 110.9029°W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D56F1D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1830AF0F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68FCE16" w14:textId="77777777" w:rsidR="00421022" w:rsidRPr="003A0A84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Bembidion </w:t>
            </w:r>
            <w:proofErr w:type="spellStart"/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perspicuum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5E1D878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3A2917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New Mexico: Grant Co., Gila River at route 211, Gila, 1370m, 32.9691°N 108.5872°W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474BB9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CAD+Topo</w:t>
            </w:r>
            <w:proofErr w:type="spellEnd"/>
          </w:p>
        </w:tc>
      </w:tr>
      <w:tr w:rsidR="00421022" w:rsidRPr="0014096D" w14:paraId="5A6B2CCE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EB8846E" w14:textId="77777777" w:rsidR="00421022" w:rsidRPr="003A0A84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Bembidion </w:t>
            </w:r>
            <w:proofErr w:type="spellStart"/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perspicuum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7BD295C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2318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E86725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USA: California: San Bernardino Co., Miller Canyon, San </w:t>
            </w:r>
            <w:proofErr w:type="spellStart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Bernadino</w:t>
            </w:r>
            <w:proofErr w:type="spellEnd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Mtns</w:t>
            </w:r>
            <w:proofErr w:type="spellEnd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, 1105m, 34.2717°N 117.2892°W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4C9BD2C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CAD+Topo</w:t>
            </w:r>
            <w:proofErr w:type="spellEnd"/>
          </w:p>
        </w:tc>
      </w:tr>
      <w:tr w:rsidR="00421022" w:rsidRPr="0014096D" w14:paraId="687F77E3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CA2C349" w14:textId="77777777" w:rsidR="00421022" w:rsidRPr="003A0A84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Bembidion </w:t>
            </w:r>
            <w:proofErr w:type="spellStart"/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perspicuum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B2AA94C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ADCA62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Colorado: Fremont Co., Arkansas River at Texas Creek, 1880m, 38.4106°N 105.5844°W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C3A0285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CAD+Topo</w:t>
            </w:r>
            <w:proofErr w:type="spellEnd"/>
          </w:p>
        </w:tc>
      </w:tr>
      <w:tr w:rsidR="00421022" w:rsidRPr="0014096D" w14:paraId="1F7305DB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D273BEB" w14:textId="77777777" w:rsidR="00421022" w:rsidRPr="003A0A84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Bembidion </w:t>
            </w:r>
            <w:proofErr w:type="spellStart"/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perspicuum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5329B42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3774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7B1A9A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California: San Benito Co., San Benito River, 740m, 36.3585°N 120.7862°W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AB867CD" w14:textId="77777777" w:rsidR="00421022" w:rsidRPr="0014096D" w:rsidRDefault="00421022" w:rsidP="00BB7ECC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  <w:tr w:rsidR="00421022" w:rsidRPr="0014096D" w14:paraId="26C10367" w14:textId="77777777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AB468FE" w14:textId="77777777" w:rsidR="00421022" w:rsidRPr="003A0A84" w:rsidRDefault="00421022" w:rsidP="004210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Bembidion </w:t>
            </w:r>
            <w:proofErr w:type="spellStart"/>
            <w:r w:rsidRPr="003A0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perspicuum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62CA83A" w14:textId="77777777" w:rsidR="00421022" w:rsidRPr="0014096D" w:rsidRDefault="00421022" w:rsidP="00421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3E6547" w14:textId="77777777" w:rsidR="00421022" w:rsidRPr="0014096D" w:rsidRDefault="00421022" w:rsidP="004210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USA: California: San Benito Co., San Benito River, 740m, 36.3585°N 120.7862°W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C03513" w14:textId="77777777" w:rsidR="00421022" w:rsidRPr="0014096D" w:rsidRDefault="00421022" w:rsidP="00421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96D">
              <w:rPr>
                <w:rFonts w:ascii="Arial" w:hAnsi="Arial" w:cs="Arial"/>
                <w:color w:val="000000"/>
                <w:sz w:val="18"/>
                <w:szCs w:val="18"/>
              </w:rPr>
              <w:t>28S+COI+CAD+Topo</w:t>
            </w:r>
          </w:p>
        </w:tc>
      </w:tr>
    </w:tbl>
    <w:p w14:paraId="55AC56AA" w14:textId="77777777" w:rsidR="00421022" w:rsidRDefault="00421022" w:rsidP="00421022"/>
    <w:p w14:paraId="4F85A634" w14:textId="77777777" w:rsidR="00421022" w:rsidRDefault="00421022" w:rsidP="00421022"/>
    <w:p w14:paraId="5545E8B0" w14:textId="77777777" w:rsidR="00421022" w:rsidRDefault="00421022" w:rsidP="00421022"/>
    <w:p w14:paraId="75FC92EF" w14:textId="77777777" w:rsidR="00421022" w:rsidRPr="008146A4" w:rsidRDefault="00421022" w:rsidP="00421022">
      <w:pPr>
        <w:jc w:val="both"/>
        <w:rPr>
          <w:rFonts w:ascii="Times" w:hAnsi="Times"/>
        </w:rPr>
      </w:pPr>
      <w:r w:rsidRPr="008146A4">
        <w:rPr>
          <w:rFonts w:ascii="Times" w:hAnsi="Times"/>
        </w:rPr>
        <w:t xml:space="preserve">The first four listed specimens are included in the phylogenetic studies of all </w:t>
      </w:r>
      <w:r w:rsidRPr="008146A4">
        <w:rPr>
          <w:rFonts w:ascii="Times" w:hAnsi="Times"/>
          <w:i/>
        </w:rPr>
        <w:t>Bembidion</w:t>
      </w:r>
      <w:r w:rsidRPr="008146A4">
        <w:rPr>
          <w:rFonts w:ascii="Times" w:hAnsi="Times"/>
        </w:rPr>
        <w:t xml:space="preserve"> and other carabids; the remaining specimens are included in the phylogenetic analysis of the </w:t>
      </w:r>
      <w:r w:rsidRPr="008146A4">
        <w:rPr>
          <w:rFonts w:ascii="Times" w:hAnsi="Times"/>
          <w:i/>
        </w:rPr>
        <w:t>Bembidion transversale</w:t>
      </w:r>
      <w:r w:rsidRPr="008146A4">
        <w:rPr>
          <w:rFonts w:ascii="Times" w:hAnsi="Times"/>
        </w:rPr>
        <w:t xml:space="preserve"> species group.</w:t>
      </w:r>
    </w:p>
    <w:sectPr w:rsidR="00421022" w:rsidRPr="008146A4" w:rsidSect="00421022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B8"/>
    <w:rsid w:val="00421022"/>
    <w:rsid w:val="008146A4"/>
    <w:rsid w:val="00B17697"/>
    <w:rsid w:val="00BB7ECC"/>
    <w:rsid w:val="00F2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05C1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Maddison</dc:creator>
  <cp:keywords/>
  <dc:description/>
  <cp:lastModifiedBy>David Maddison</cp:lastModifiedBy>
  <cp:revision>4</cp:revision>
  <dcterms:created xsi:type="dcterms:W3CDTF">2015-09-04T19:07:00Z</dcterms:created>
  <dcterms:modified xsi:type="dcterms:W3CDTF">2015-09-04T19:24:00Z</dcterms:modified>
</cp:coreProperties>
</file>