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074" w:type="dxa"/>
        <w:tblLook w:val="04A0" w:firstRow="1" w:lastRow="0" w:firstColumn="1" w:lastColumn="0" w:noHBand="0" w:noVBand="1"/>
      </w:tblPr>
      <w:tblGrid>
        <w:gridCol w:w="763"/>
        <w:gridCol w:w="4372"/>
        <w:gridCol w:w="1088"/>
        <w:gridCol w:w="711"/>
        <w:gridCol w:w="1185"/>
        <w:gridCol w:w="467"/>
        <w:gridCol w:w="587"/>
      </w:tblGrid>
      <w:tr w:rsidR="00A33B6E" w:rsidRPr="00254817" w:rsidTr="00254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Protein ID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Description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Outer Membrane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Periplasm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Extracellular Media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CAZy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892717">
              <w:rPr>
                <w:rFonts w:ascii="Calibri" w:eastAsia="Times New Roman" w:hAnsi="Calibri" w:cs="Times New Roman"/>
                <w:sz w:val="12"/>
                <w:szCs w:val="12"/>
              </w:rPr>
              <w:t>P-</w:t>
            </w: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value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Fisuc_0002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diaminopimelate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dehydrogenase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Fisuc_0003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Fisuc_0009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0.46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Fisuc_0024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ribose 5-phosphate isomerase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Fisuc_0026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Fisuc_0033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Fisuc_0059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Nucleotidyl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transferase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Fisuc_0060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chaperonin Cpn10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  <w:bookmarkStart w:id="0" w:name="_GoBack"/>
        <w:bookmarkEnd w:id="0"/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Fisuc_0061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chaperonin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GroEL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Fisuc_0063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Fisuc_0067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3-isopropylmalate dehydratase, large subunit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Fisuc_0068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3-isopropylmalate dehydratase, small subunit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Fisuc_0102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glyceraldehyde-3-phosphate dehydrogenase, type I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0.19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Fisuc_0106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peptidase M20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Fisuc_0116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aminotransferase class I and II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0.64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Fisuc_0137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Anthranilate synthase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0.51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Fisuc_0163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SirA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family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Fisuc_0166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Mov34/MPN/PAD-1 family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Fisuc_0171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Fisuc_0172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cysteine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desulfurase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SufS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subfamily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Fisuc_0179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tryptophan synthase, beta subunit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Fisuc_0181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aconitate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hydratase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1.00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Fisuc_0196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Fisuc_0202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1.00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Fisuc_0204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Deoxyribonuclease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I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Fisuc_0205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S4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Fisuc_0209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Fisuc_0220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Fisuc_0221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L31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Fisuc_0228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30S ribosomal protein S20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8927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Fisuc_0240</w:t>
            </w:r>
          </w:p>
        </w:tc>
        <w:tc>
          <w:tcPr>
            <w:tcW w:w="0" w:type="auto"/>
            <w:gridSpan w:val="2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FAD-dependent pyridine nucleotide-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disulphide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oxidoreductase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Fisuc_0243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iron-containing alcohol dehydrogenase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Fisuc_0245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arginine biosynthesis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bifunctional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protein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ArgJ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Fisuc_0246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transcription elongation factor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GreA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Fisuc_0254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dihydroorotase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Fisuc_0257</w:t>
            </w:r>
          </w:p>
        </w:tc>
        <w:tc>
          <w:tcPr>
            <w:tcW w:w="0" w:type="auto"/>
            <w:gridSpan w:val="2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peptidyl-prolyl cis-trans isomerase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cyclophilin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type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Fisuc_0258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Peptidase M23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Fisuc_0283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Fisuc_0288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outer membrane efflux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Fisuc_0289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efflux transporter, RND family, MFP subunit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Fisuc_0301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Fisuc_0313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ketol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-acid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reductoisomerase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0.06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Fisuc_0323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44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Fisuc_0331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pentapeptide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repeat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Fisuc_0337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thiopurine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methyltransferase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Fisuc_0339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N-acetyl-gamma-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glutamyl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-phosphate reductase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Fisuc_0356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protein of unknown function DUF28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Fisuc_0358</w:t>
            </w:r>
          </w:p>
        </w:tc>
        <w:tc>
          <w:tcPr>
            <w:tcW w:w="0" w:type="auto"/>
            <w:gridSpan w:val="2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phosphoglucomutase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phosphomannomutase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alpha/beta/alpha domain I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1.00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Fisuc_0360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dihydrodipicolinate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synthase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Fisuc_0362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Endo-1,4-beta-xylanase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Fisuc_0372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dihydroxy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-acid dehydratase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0.51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Fisuc_0377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fibro-slime family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Fisuc_0381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Phosphoglycerate kinase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0.51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Fisuc_0382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8927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Fisuc_0391</w:t>
            </w:r>
          </w:p>
        </w:tc>
        <w:tc>
          <w:tcPr>
            <w:tcW w:w="0" w:type="auto"/>
            <w:gridSpan w:val="2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hydro-lyase, Fe-S type, tartrate/fumarate subfamily, beta subunit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0.38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Fisuc_0392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mucin-associated surface protein (MASP)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Fisuc_0393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9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Fisuc_0394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9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Fisuc_0400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Transketolase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0.82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Fisuc_0426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glutaminyl-tRNA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synthetase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Fisuc_0455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Fisuc_0463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Fisuc_0466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orotate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phosphoribosyltransferase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Fisuc_0470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methionine aminopeptidase, type I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0.12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Fisuc_0471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8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Fisuc_0475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translation elongation factor G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Fisuc_0481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Fisuc_0483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Fisuc_0494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cysteine synthase A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Fisuc_0495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Fisuc_0497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Rubrerythrin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Fisuc_0500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Saccharopine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dehydrogenase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Fisuc_0518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PpiC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-type peptidyl-prolyl cis-trans isomerase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Fisuc_0540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Fisuc_0550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Fisuc_0555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cell wall/surface repeat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Fisuc_0556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phosphoribosylglycinamide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formyltransferase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2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Fisuc_0557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Fisuc_0562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cell division protein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FtsZ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Fisuc_0578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Fisuc_0579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Fisuc_0580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GLUG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Fisuc_0581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Phosphoserine transaminase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0.06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Fisuc_0591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Fisuc_0600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Fisuc_0620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ornithine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carbamoyltransferase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1.00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Fisuc_0633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0.12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lastRenderedPageBreak/>
              <w:t>Fisuc_0649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branched-chain amino acid aminotransferase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Fisuc_0655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aminotransferase class I and II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Fisuc_0657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Fisuc_0663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toluene tolerance family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Fisuc_0675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isocitrate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dehydrogenase, NADP-dependent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0.10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Fisuc_0679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Pectinesterase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Fisuc_0688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Fisuc_0708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beta-lactamase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Fisuc_0719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Fisuc_0720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Fisuc_0721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threonine synthase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Fisuc_0727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Mannan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endo-1,4-beta-mannosidase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Fisuc_0728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Mannan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endo-1,4-beta-mannosidase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Fisuc_0729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Mannan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endo-1,4-beta-mannosidase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Fisuc_0730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Mannan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endo-1,4-beta-mannosidase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Fisuc_0741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Fisuc_0742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Fisuc_0749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S1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Fisuc_0752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Fisuc_0758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thioredoxin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Fisuc_0767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Fisuc_0768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phosphoglycerate mutase, 2,3-bisphosphoglycerate-independent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Fisuc_0775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polysaccharide export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Fisuc_0777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dTDP-4-dehydrorhamnose 3,5-epimerase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0.18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Fisuc_0786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Cellulase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Fisuc_0787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Fisuc_0788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0.46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Fisuc_0798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Fisuc_0817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FG-GAP repeat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Fisuc_0830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Fisuc_0831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Fisuc_0838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histone family protein DNA-binding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Fisuc_0844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OmpA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MotB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Fisuc_0845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Pyruvate carboxylase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Fisuc_0851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carboxyl-terminal protease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Fisuc_0860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4-alpha-glucanotransferase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Fisuc_0866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Fisuc_0886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Fisuc_0888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Fisuc_0897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Cellulase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Fisuc_0898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glutamate synthase (NADPH),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homotetrameric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Fisuc_0910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peptidase C14 caspase catalytic subunit p20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Fisuc_0947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translation elongation factor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Ts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Fisuc_0949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Electron transfer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flavoprotein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alpha/beta-subunit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Fisuc_0951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acyl-CoA dehydrogenase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Fisuc_0974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S9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Fisuc_0990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NAD-dependent epimerase/dehydratase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Fisuc_1000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Lytic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transglycosylase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catalytic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Fisuc_1004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DNA-directed RNA polymerase, beta' subunit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Fisuc_1013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0.06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Fisuc_1028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Fisuc_1031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Fisuc_1044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formate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acetyltransferase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8927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Fisuc_1071</w:t>
            </w:r>
          </w:p>
        </w:tc>
        <w:tc>
          <w:tcPr>
            <w:tcW w:w="0" w:type="auto"/>
            <w:gridSpan w:val="2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acetylhomoserine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/O-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acetylserine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sulfhydrylase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Fisuc_1072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cysteine synthase A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0.02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Fisuc_1079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Cystathionine gamma-synthase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Fisuc_1107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Glucokinase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0.26</w:t>
            </w:r>
          </w:p>
        </w:tc>
      </w:tr>
      <w:tr w:rsidR="008927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Fisuc_1126</w:t>
            </w:r>
          </w:p>
        </w:tc>
        <w:tc>
          <w:tcPr>
            <w:tcW w:w="0" w:type="auto"/>
            <w:gridSpan w:val="2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acetylhomoserine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/O-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acetylserine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sulfhydrylase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Fisuc_1142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Fisuc_1151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OmpA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MotB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Fisuc_1176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Fisuc_1202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metal dependent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phosphohydrolase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Fisuc_1204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Glucose-6-phosphate isomerase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1.00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Fisuc_1219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8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Fisuc_1222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Fisuc_1223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Fisuc_1224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Cellulase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Fisuc_1230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extracellular solute-binding protein family 5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Fisuc_1232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glycosyl transferase, family 2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8927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Fisuc_1238</w:t>
            </w:r>
          </w:p>
        </w:tc>
        <w:tc>
          <w:tcPr>
            <w:tcW w:w="0" w:type="auto"/>
            <w:gridSpan w:val="2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sigma 54 modulation protein/ribosomal protein S30EA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Fisuc_1244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Indolepyruvate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ferredoxin oxidoreductase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0.08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Fisuc_1247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Fisuc_1261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enolase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0.06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Fisuc_1268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S7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Fisuc_1270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DNA-directed RNA polymerase, beta' subunit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Fisuc_1271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DNA-directed RNA polymerase, beta subunit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0.49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Fisuc_1272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L7/L12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Fisuc_1275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L11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Fisuc_1279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translation elongation factor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Tu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; Duplicate proteins: 646369730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Fisuc_1284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Fisuc_1286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adenosylhomocysteinase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0.18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Fisuc_1313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Fisuc_1314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Fisuc_1316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PEGA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0.06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Fisuc_1317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Fisuc_1319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Fisuc_1320</w:t>
            </w:r>
          </w:p>
        </w:tc>
        <w:tc>
          <w:tcPr>
            <w:tcW w:w="0" w:type="auto"/>
            <w:gridSpan w:val="2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two component transcriptional regulator, winged helix family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Fisuc_1325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phosphate acetyltransferase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0.50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lastRenderedPageBreak/>
              <w:t>Fisuc_1326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fibro-slime family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Fisuc_1327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fibro-slime family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Fisuc_1334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DNA polymerase III, beta subunit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Fisuc_1351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5-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methyltetrahydropteroyltriglutamate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/homocysteine S-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methyltransferase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Fisuc_1385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Fisuc_1390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trigger factor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Fisuc_1396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L17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0.07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Fisuc_1397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DNA-directed RNA polymerase, alpha subunit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Fisuc_1398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30S ribosomal protein S11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0.07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Fisuc_1403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L15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Fisuc_1405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S5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Fisuc_1412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L14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Fisuc_1417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L22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Fisuc_1419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L2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Fisuc_1421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L4/L1e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Fisuc_1423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S10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0.50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Fisuc_1426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Cellulase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Fisuc_1460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histidine acid phosphatase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Fisuc_1465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Extracellular ligand-binding receptor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Fisuc_1472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phosphoribosylformylglycinamidine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cyclo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-ligase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Fisuc_1473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Cellulase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0.32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Fisuc_1474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fibro-slime family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Fisuc_1485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Fisuc_1486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Rubrerythrin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0.07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Fisuc_1490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Fisuc_1494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Fisuc_1510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Fisuc_1515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glycogen synthase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0.82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Fisuc_1519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Fisuc_1523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5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Fisuc_1525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Fisuc_1526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0.38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Fisuc_1527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0.38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Fisuc_1528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0.28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Fisuc_1529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Fisuc_1530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18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Fisuc_1531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Cellulase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Fisuc_1592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OmpA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MotB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Fisuc_1595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Phosphoglycerate mutase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Fisuc_1596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Phosphoglycerate mutase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Fisuc_1597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Fisuc_1627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adenylosuccinate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synthetase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1.00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Fisuc_1632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FG-GAP repeat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0.32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Fisuc_1641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Fisuc_1649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orotidine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5'-phosphate decarboxylase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Fisuc_1651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Fisuc_1660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Fisuc_1747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L34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Fisuc_1754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two component regulator propeller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Fisuc_1757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Fisuc_1761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Fisuc_1762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43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0.18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Fisuc_1763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Carbohydrate binding family 6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Fisuc_1764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Carbohydrate binding family 6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Fisuc_1765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Glucuronoarabinoxylan endo-1,4-beta-xylanase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Fisuc_1767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Carbohydrate binding family 6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Fisuc_1773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Alpha-galactosidase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Fisuc_1788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2 TIM barrel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Fisuc_1790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Carbohydrate binding family 6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Fisuc_1791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Carbohydrate binding family 6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0.51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Fisuc_1793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Carbohydrate binding family 6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Fisuc_1802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8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0.02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Fisuc_1850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ribosome recycling factor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0.20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Fisuc_1859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9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Fisuc_1860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9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Fisuc_1875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0.08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Fisuc_1877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Fisuc_1891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OmpA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MotB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Fisuc_1892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TPR repeat-containing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Fisuc_1893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TPR repeat-containing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Fisuc_1894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MotA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TolQ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ExbB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proton channel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Fisuc_1897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TonB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family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Fisuc_1898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0.08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Fisuc_1907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Spore coat protein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CotH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Fisuc_1931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Carbohydrate-binding CenC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Fisuc_1965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Fisuc_1974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polysaccharide deacetylase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Fisuc_1979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fibro-slime family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Fisuc_1991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Pectate lyase-like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Fisuc_2011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Cellulase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Fisuc_2012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Fisuc_2015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fatty acid/phospholipid synthesis protein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PlsX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Fisuc_2016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3-oxoacyl-(acyl-carrier-protein) reductase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Fisuc_2017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acyl carrier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Fisuc_2022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Fisuc_2026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Fisuc_2030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aldo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keto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reductase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Fisuc_2031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fibro-slime family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lastRenderedPageBreak/>
              <w:t>Fisuc_2032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pyruvate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carboxyltransferase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Fisuc_2033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9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Fisuc_2041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Fisuc_2065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3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Fisuc_2068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0.07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Fisuc_2069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0.08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Fisuc_2071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Fisuc_2111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Phosphoglycerate mutase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0.64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Fisuc_2120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outer membrane protein assembly complex,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YaeT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0.10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Fisuc_2122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geranylgeranyl reductase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Fisuc_2124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Fisuc_2142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GLUG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Fisuc_2144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Fisuc_2145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GLUG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Fisuc_2203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Fisuc_2249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Fisuc_2250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O-Glycosyl hydrolase-like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Fisuc_2253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Homoserine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dehydrogenase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Fisuc_2255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nicotinate-nucleotide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pyrophosphorylase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0.25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Fisuc_2261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Fisuc_2262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Fisuc_2272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Fisuc_2276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peptidase U62 modulator of DNA gyrase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Fisuc_2284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Fisuc_2285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Fisuc_2293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fibro-slime family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Fisuc_2296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translation initiation factor IF-2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Fisuc_2308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0.30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Fisuc_2314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0.82</w:t>
            </w:r>
          </w:p>
        </w:tc>
      </w:tr>
      <w:tr w:rsidR="008927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Fisuc_2317</w:t>
            </w:r>
          </w:p>
        </w:tc>
        <w:tc>
          <w:tcPr>
            <w:tcW w:w="0" w:type="auto"/>
            <w:gridSpan w:val="2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endo-1,4-beta-glucanase/xyloglucanase, putative, gly74A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Fisuc_2318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Fisuc_2326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Fisuc_2358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pyruvate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carboxyltransferase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Fisuc_2362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9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Fisuc_2363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Pectate lyase/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Amb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allergen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Fisuc_2364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Cellulase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Fisuc_2367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preprotein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translocase,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SecG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subunit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0.10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Fisuc_2368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triosephosphate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isomerase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Fisuc_2370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0.64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Fisuc_2377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Cadherin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Fisuc_2378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Cadherin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0.06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Fisuc_2380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0.49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Fisuc_2384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putative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seryl-tRNA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synthetase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(serine--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tRNA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ligase) (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SerRS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)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Fisuc_2388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polyribonucleotide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nucleotidyltransferase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Fisuc_2392</w:t>
            </w:r>
          </w:p>
        </w:tc>
        <w:tc>
          <w:tcPr>
            <w:tcW w:w="0" w:type="auto"/>
            <w:gridSpan w:val="2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D-isomer specific 2-hydroxyacid dehydrogenase NAD-binding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0.08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Fisuc_2395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seryl-tRNA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synthetase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Fisuc_2403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L19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Fisuc_2424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16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Fisuc_2439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5S rRNA E-loop binding protein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Ctc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/L25/TL5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1.00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Fisuc_2442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Endo-1,4-beta-xylanase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Fisuc_2477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Carbohydrate binding family 6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Fisuc_2478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Carbohydrate binding family 6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Fisuc_2479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lipolytic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protein G-D-S-L family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Fisuc_2482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Glycine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hydroxymethyltransferase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0.06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Fisuc_2491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Nucleoside-diphosphate kinase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Fisuc_2492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succinate dehydrogenase (or fumarate reductase) cytochrome b subunit, b558 family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Fisuc_2494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4Fe-4S ferredoxin iron-sulfur binding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Fisuc_2506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Fisuc_2509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OmpA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MotB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Fisuc_2524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PDZ/DHR/GLGF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Fisuc_2533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translation elongation factor P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Fisuc_2550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Fisuc_2555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Fisuc_2556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UDP-glucose 4-epimerase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Fisuc_2577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protein of unknown function DUF323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Fisuc_2579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glycoside hydrolase family 8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Fisuc_2591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peptidase U62 modulator of DNA gyrase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Fisuc_2612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0.20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Fisuc_2615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malate dehydrogenase, NAD-dependent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Fisuc_2624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Fibronectin type III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Fisuc_2640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adenylate kinase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0.82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Fisuc_2644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3-isopropylmalate dehydrogenase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0.27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Fisuc_2648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DegT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DnrJ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/EryC1/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StrS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aminotransferase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0.18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Fisuc_2670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conserved hypothetical peptidase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Fisuc_2704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Glucosylceramidase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0.82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Fisuc_2716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0.25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Fisuc_2718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Fisuc_2744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Tetratricopeptide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repeat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Fisuc_2746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Fisuc_2752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Fisuc_2754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peptidylprolyl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isomerase FKBP-type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Fisuc_2755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Fisuc_2762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PpiC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-type peptidyl-prolyl cis-trans isomerase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Fisuc_2764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OmpA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MotB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Fisuc_2780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Fisuc_2795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Fisuc_2799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putative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avirulence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Fisuc_2803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carboxyl transferase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lastRenderedPageBreak/>
              <w:t>Fisuc_2804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malonyl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CoA-acyl carrier protein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transacylase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1.00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Fisuc_2806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Beta-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ketoacyl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synthase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0.06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Fisuc_2811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Glu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Leu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/Val dehydrogenase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Fisuc_2816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0.83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Fisuc_2819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Peptidylprolyl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isomerase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Fisuc_2824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Spore coat protein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CotH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Fisuc_2833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aspartyl-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tRNA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synthetase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Fisuc_2848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methionyl-tRNA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synthetase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Fisuc_2852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nitroreductase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0.07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Fisuc_2863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0.06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Fisuc_2866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glutamyl-tRNA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Gln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amidotransferase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, B subunit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Fisuc_2868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Fisuc_2872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IMP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cyclohydrolase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Fisuc_2881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pyruvate ferredoxin/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flavodoxin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oxidoreductase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0.06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Fisuc_2891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fructose-1,6-bisphosphate aldolase, class II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Fisuc_2892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OmpA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MotB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Fisuc_2893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Fisuc_2894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Fisuc_2895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Fisuc_2900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cellodextrin-phosphorylase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Fisuc_2915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0.25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Fisuc_2917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OmpA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MotB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domain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Fisuc_2919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O-Glycosyl hydrolase-like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Fisuc_2922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chaperone protein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DnaK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0.06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Fisuc_2945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Fisuc_2949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Phosphoenolpyruvate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carboxykinase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(GTP)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Fisuc_2959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NADPH-dependent FMN reductase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Fisuc_2964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aspartate-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semialdehyde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dehydrogenase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0.02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Fisuc_2966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peptidase M29, aminopeptidase II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Fisuc_2971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diphosphate/fructose-6-phosphate 1-phosphotransferase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0.04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Fisuc_2974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PpiC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-type peptidyl-prolyl cis-trans isomerase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Fisuc_2982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0.10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Fisuc_2986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dihydrodipicolinate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reductase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Fisuc_2987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Ankyrin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0.18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Fisuc_3015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Fisuc_3018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hypothetical protein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Fisuc_3028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3-oxoacyl-(acyl-carrier-protein) synthase 2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Fisuc_3045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pyridoxal-phosphate dependent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TrpB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-like enzyme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Fisuc_3047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ribosomal protein L21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Fisuc_3049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Beta-galactosidase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Fisuc_3050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gamma-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glutamyl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phosphate reductase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Fisuc_3070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3-oxoacyl-(acyl-carrier-protein) synthase 2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0.03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Fisuc_3090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phosphoribosylformylglycinamidine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synthase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8927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Fisuc_3095</w:t>
            </w:r>
          </w:p>
        </w:tc>
        <w:tc>
          <w:tcPr>
            <w:tcW w:w="0" w:type="auto"/>
            <w:gridSpan w:val="2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Beta-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hydroxyacyl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-(acyl-carrier-protein) dehydratase 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FabA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FabZ</w:t>
            </w:r>
            <w:proofErr w:type="spellEnd"/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0.12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Fisuc_3103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1,4-alpha-glucan branching enzyme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  <w:tr w:rsidR="00254817" w:rsidRPr="00254817" w:rsidTr="00254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Fisuc_3111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Carbohydrate binding family 11 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A33B6E" w:rsidRDefault="00A33B6E" w:rsidP="00A3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sz w:val="12"/>
                <w:szCs w:val="12"/>
              </w:rPr>
              <w:t>0.05</w:t>
            </w:r>
          </w:p>
        </w:tc>
      </w:tr>
      <w:tr w:rsidR="00A33B6E" w:rsidRPr="00254817" w:rsidTr="00254817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33B6E" w:rsidRPr="00A33B6E" w:rsidRDefault="00A33B6E" w:rsidP="00A33B6E">
            <w:pPr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</w:pPr>
            <w:r w:rsidRPr="00A33B6E">
              <w:rPr>
                <w:rFonts w:ascii="Calibri" w:eastAsia="Times New Roman" w:hAnsi="Calibri" w:cs="Times New Roman"/>
                <w:b w:val="0"/>
                <w:color w:val="000000"/>
                <w:sz w:val="12"/>
                <w:szCs w:val="12"/>
              </w:rPr>
              <w:t>Fisuc_3115</w:t>
            </w:r>
          </w:p>
        </w:tc>
        <w:tc>
          <w:tcPr>
            <w:tcW w:w="0" w:type="auto"/>
            <w:noWrap/>
            <w:hideMark/>
          </w:tcPr>
          <w:p w:rsidR="00A33B6E" w:rsidRPr="00254817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2548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amidohydrolase</w:t>
            </w:r>
            <w:proofErr w:type="spellEnd"/>
            <w:r w:rsidRPr="002548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A33B6E" w:rsidRPr="00254817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254817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54817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3B6E" w:rsidRPr="00254817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254817" w:rsidRDefault="00A33B6E" w:rsidP="00A3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noWrap/>
            <w:hideMark/>
          </w:tcPr>
          <w:p w:rsidR="00A33B6E" w:rsidRPr="00254817" w:rsidRDefault="00A33B6E" w:rsidP="00A3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254817">
              <w:rPr>
                <w:rFonts w:ascii="Calibri" w:eastAsia="Times New Roman" w:hAnsi="Calibri" w:cs="Times New Roman"/>
                <w:sz w:val="12"/>
                <w:szCs w:val="12"/>
              </w:rPr>
              <w:t>Unique</w:t>
            </w:r>
          </w:p>
        </w:tc>
      </w:tr>
    </w:tbl>
    <w:p w:rsidR="00E756CD" w:rsidRDefault="00E756CD"/>
    <w:sectPr w:rsidR="00E7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62" w:rsidRDefault="00602E62" w:rsidP="00892717">
      <w:pPr>
        <w:spacing w:after="0" w:line="240" w:lineRule="auto"/>
      </w:pPr>
      <w:r>
        <w:separator/>
      </w:r>
    </w:p>
  </w:endnote>
  <w:endnote w:type="continuationSeparator" w:id="0">
    <w:p w:rsidR="00602E62" w:rsidRDefault="00602E62" w:rsidP="0089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62" w:rsidRDefault="00602E62" w:rsidP="00892717">
      <w:pPr>
        <w:spacing w:after="0" w:line="240" w:lineRule="auto"/>
      </w:pPr>
      <w:r>
        <w:separator/>
      </w:r>
    </w:p>
  </w:footnote>
  <w:footnote w:type="continuationSeparator" w:id="0">
    <w:p w:rsidR="00602E62" w:rsidRDefault="00602E62" w:rsidP="00892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E"/>
    <w:rsid w:val="0014794C"/>
    <w:rsid w:val="00254817"/>
    <w:rsid w:val="004D2D9B"/>
    <w:rsid w:val="00602E62"/>
    <w:rsid w:val="00892717"/>
    <w:rsid w:val="009202AC"/>
    <w:rsid w:val="00A33B6E"/>
    <w:rsid w:val="00CB2EAE"/>
    <w:rsid w:val="00E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33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9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717"/>
  </w:style>
  <w:style w:type="paragraph" w:styleId="Footer">
    <w:name w:val="footer"/>
    <w:basedOn w:val="Normal"/>
    <w:link w:val="FooterChar"/>
    <w:uiPriority w:val="99"/>
    <w:unhideWhenUsed/>
    <w:rsid w:val="0089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33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9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717"/>
  </w:style>
  <w:style w:type="paragraph" w:styleId="Footer">
    <w:name w:val="footer"/>
    <w:basedOn w:val="Normal"/>
    <w:link w:val="FooterChar"/>
    <w:uiPriority w:val="99"/>
    <w:unhideWhenUsed/>
    <w:rsid w:val="0089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Burnet</dc:creator>
  <cp:lastModifiedBy>Meagan Burnet</cp:lastModifiedBy>
  <cp:revision>3</cp:revision>
  <dcterms:created xsi:type="dcterms:W3CDTF">2015-05-28T21:49:00Z</dcterms:created>
  <dcterms:modified xsi:type="dcterms:W3CDTF">2015-08-25T18:21:00Z</dcterms:modified>
</cp:coreProperties>
</file>