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DF" w:rsidRPr="00727765" w:rsidRDefault="00B74EDF" w:rsidP="00B74EDF">
      <w:pPr>
        <w:spacing w:line="480" w:lineRule="auto"/>
        <w:rPr>
          <w:lang w:val="en-GB"/>
        </w:rPr>
      </w:pPr>
      <w:proofErr w:type="gramStart"/>
      <w:r w:rsidRPr="00727765">
        <w:rPr>
          <w:b/>
          <w:lang w:val="en-GB"/>
        </w:rPr>
        <w:t>S4 Table</w:t>
      </w:r>
      <w:r>
        <w:rPr>
          <w:b/>
          <w:lang w:val="en-GB"/>
        </w:rPr>
        <w:t>.</w:t>
      </w:r>
      <w:proofErr w:type="gramEnd"/>
      <w:r w:rsidRPr="00727765">
        <w:rPr>
          <w:b/>
          <w:lang w:val="en-GB"/>
        </w:rPr>
        <w:t xml:space="preserve"> </w:t>
      </w:r>
      <w:r w:rsidRPr="00C26945">
        <w:rPr>
          <w:b/>
          <w:lang w:val="en-GB"/>
        </w:rPr>
        <w:t xml:space="preserve">Primer sequences for sequencing the genomic and cDNA of </w:t>
      </w:r>
      <w:r w:rsidRPr="00C26945">
        <w:rPr>
          <w:b/>
          <w:i/>
          <w:lang w:val="en-GB"/>
        </w:rPr>
        <w:t>SLC27A4.</w:t>
      </w:r>
      <w:r>
        <w:rPr>
          <w:lang w:val="en-GB"/>
        </w:rPr>
        <w:t xml:space="preserve"> Target region</w:t>
      </w:r>
      <w:r>
        <w:rPr>
          <w:lang w:val="en-GB"/>
        </w:rPr>
        <w:t>s</w:t>
      </w:r>
      <w:r>
        <w:rPr>
          <w:lang w:val="en-GB"/>
        </w:rPr>
        <w:t>,</w:t>
      </w:r>
      <w:r w:rsidRPr="00727765">
        <w:rPr>
          <w:lang w:val="en-GB"/>
        </w:rPr>
        <w:t xml:space="preserve"> product sizes in base pairs (</w:t>
      </w:r>
      <w:proofErr w:type="spellStart"/>
      <w:r w:rsidRPr="00727765">
        <w:rPr>
          <w:lang w:val="en-GB"/>
        </w:rPr>
        <w:t>bp</w:t>
      </w:r>
      <w:proofErr w:type="spellEnd"/>
      <w:r w:rsidRPr="00727765">
        <w:rPr>
          <w:lang w:val="en-GB"/>
        </w:rPr>
        <w:t>) and annealing temperatures (AT)</w:t>
      </w:r>
      <w:r>
        <w:rPr>
          <w:lang w:val="en-GB"/>
        </w:rPr>
        <w:t xml:space="preserve"> are shown</w:t>
      </w:r>
      <w:r w:rsidRPr="00727765">
        <w:rPr>
          <w:lang w:val="en-GB"/>
        </w:rPr>
        <w:t xml:space="preserve">. </w:t>
      </w:r>
    </w:p>
    <w:tbl>
      <w:tblPr>
        <w:tblStyle w:val="Tabellenraster"/>
        <w:tblW w:w="14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631"/>
        <w:gridCol w:w="3544"/>
        <w:gridCol w:w="3544"/>
        <w:gridCol w:w="1333"/>
        <w:gridCol w:w="935"/>
        <w:gridCol w:w="2248"/>
      </w:tblGrid>
      <w:tr w:rsidR="00686BE4" w:rsidRPr="00B74EDF" w:rsidTr="00861CAF">
        <w:trPr>
          <w:trHeight w:val="554"/>
          <w:tblHeader/>
        </w:trPr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4E" w:rsidRPr="00AE04B7" w:rsidRDefault="0039264E" w:rsidP="00AA64D7">
            <w:pPr>
              <w:jc w:val="center"/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Gene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4E" w:rsidRPr="00AE04B7" w:rsidRDefault="0039264E" w:rsidP="00AA64D7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Gene region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4E" w:rsidRPr="00AE04B7" w:rsidRDefault="0039264E" w:rsidP="00AA64D7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 xml:space="preserve">Forward primer (5’-3’)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4E" w:rsidRPr="00AE04B7" w:rsidRDefault="0039264E" w:rsidP="00AA64D7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 xml:space="preserve">Reverse primer (5’-3’)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4E" w:rsidRPr="00AE04B7" w:rsidRDefault="0039264E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Product size (</w:t>
            </w:r>
            <w:proofErr w:type="spellStart"/>
            <w:r w:rsidRPr="00AE04B7">
              <w:rPr>
                <w:sz w:val="22"/>
                <w:szCs w:val="22"/>
                <w:lang w:val="en-GB"/>
              </w:rPr>
              <w:t>bp</w:t>
            </w:r>
            <w:proofErr w:type="spellEnd"/>
            <w:r w:rsidRPr="00AE04B7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4E" w:rsidRPr="00AE04B7" w:rsidRDefault="0039264E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AT (°C)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4E" w:rsidRPr="00AE04B7" w:rsidRDefault="004320D1" w:rsidP="002C6295">
            <w:pPr>
              <w:rPr>
                <w:sz w:val="22"/>
                <w:szCs w:val="22"/>
                <w:lang w:val="en-US"/>
              </w:rPr>
            </w:pPr>
            <w:r w:rsidRPr="00AE04B7">
              <w:rPr>
                <w:sz w:val="22"/>
                <w:szCs w:val="22"/>
                <w:lang w:val="en-US"/>
              </w:rPr>
              <w:t>genomic or coding DNA-</w:t>
            </w:r>
            <w:r w:rsidR="00BC4E8E" w:rsidRPr="00AE04B7">
              <w:rPr>
                <w:sz w:val="22"/>
                <w:szCs w:val="22"/>
                <w:lang w:val="en-US"/>
              </w:rPr>
              <w:t>Primer</w:t>
            </w:r>
          </w:p>
        </w:tc>
      </w:tr>
      <w:tr w:rsidR="00861CAF" w:rsidRPr="00AE04B7" w:rsidTr="00AE04B7">
        <w:trPr>
          <w:trHeight w:hRule="exact" w:val="510"/>
          <w:tblHeader/>
        </w:trPr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4E" w:rsidRPr="00AE04B7" w:rsidRDefault="00813B89" w:rsidP="00AA64D7">
            <w:pPr>
              <w:rPr>
                <w:i/>
                <w:sz w:val="22"/>
                <w:szCs w:val="22"/>
                <w:lang w:val="en-GB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4E" w:rsidRPr="00AE04B7" w:rsidRDefault="0039264E" w:rsidP="000E0797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4E" w:rsidRPr="00AE04B7" w:rsidRDefault="0054394F" w:rsidP="00AA64D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TTGGATGAGGAGTCAAACCAG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4E" w:rsidRPr="00AE04B7" w:rsidRDefault="0054394F" w:rsidP="00AA64D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CCTAAGCTCAACAGCACCAAG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4E" w:rsidRPr="00AE04B7" w:rsidRDefault="000E0797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826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4E" w:rsidRPr="00AE04B7" w:rsidRDefault="00EF7103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4E" w:rsidRPr="00AE04B7" w:rsidRDefault="00BC4E8E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genomic</w:t>
            </w:r>
            <w:proofErr w:type="spellEnd"/>
          </w:p>
        </w:tc>
      </w:tr>
      <w:tr w:rsidR="00686BE4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EF7103" w:rsidRPr="00AE04B7" w:rsidRDefault="00EF7103" w:rsidP="000E0797">
            <w:pPr>
              <w:rPr>
                <w:sz w:val="22"/>
                <w:szCs w:val="22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EF7103" w:rsidRPr="00AE04B7" w:rsidRDefault="00EF7103" w:rsidP="000E0797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exon2</w:t>
            </w:r>
          </w:p>
        </w:tc>
        <w:tc>
          <w:tcPr>
            <w:tcW w:w="3544" w:type="dxa"/>
          </w:tcPr>
          <w:p w:rsidR="00EF7103" w:rsidRPr="00AE04B7" w:rsidRDefault="00EF7103" w:rsidP="000E079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CAGTCACAGCTCCCTTTCTTG</w:t>
            </w:r>
          </w:p>
        </w:tc>
        <w:tc>
          <w:tcPr>
            <w:tcW w:w="3544" w:type="dxa"/>
          </w:tcPr>
          <w:p w:rsidR="00EF7103" w:rsidRPr="00AE04B7" w:rsidRDefault="00EF7103" w:rsidP="000E079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AAGAATCGCTACCACTGCATC</w:t>
            </w:r>
          </w:p>
        </w:tc>
        <w:tc>
          <w:tcPr>
            <w:tcW w:w="1333" w:type="dxa"/>
          </w:tcPr>
          <w:p w:rsidR="00EF7103" w:rsidRPr="00AE04B7" w:rsidRDefault="00EF7103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720</w:t>
            </w:r>
          </w:p>
        </w:tc>
        <w:tc>
          <w:tcPr>
            <w:tcW w:w="935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genomic</w:t>
            </w:r>
            <w:proofErr w:type="spellEnd"/>
          </w:p>
        </w:tc>
      </w:tr>
      <w:tr w:rsidR="00686BE4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EF7103" w:rsidRPr="00AE04B7" w:rsidRDefault="00EF7103" w:rsidP="000E0797">
            <w:pPr>
              <w:rPr>
                <w:sz w:val="22"/>
                <w:szCs w:val="22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EF7103" w:rsidRPr="00AE04B7" w:rsidRDefault="00EF7103" w:rsidP="000E0797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exon3</w:t>
            </w:r>
          </w:p>
          <w:p w:rsidR="00EF7103" w:rsidRPr="00AE04B7" w:rsidRDefault="00EF7103" w:rsidP="000E079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EF7103" w:rsidRPr="00AE04B7" w:rsidRDefault="00EF7103" w:rsidP="000E079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GTGAGAGAGCCAGCTTGGAG</w:t>
            </w:r>
          </w:p>
        </w:tc>
        <w:tc>
          <w:tcPr>
            <w:tcW w:w="3544" w:type="dxa"/>
          </w:tcPr>
          <w:p w:rsidR="00EF7103" w:rsidRPr="00AE04B7" w:rsidRDefault="00EF7103" w:rsidP="000E079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ATGATGGATGGCAATGAAGG</w:t>
            </w:r>
          </w:p>
        </w:tc>
        <w:tc>
          <w:tcPr>
            <w:tcW w:w="1333" w:type="dxa"/>
          </w:tcPr>
          <w:p w:rsidR="00EF7103" w:rsidRPr="00AE04B7" w:rsidRDefault="00EF7103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741</w:t>
            </w:r>
          </w:p>
        </w:tc>
        <w:tc>
          <w:tcPr>
            <w:tcW w:w="935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genomic</w:t>
            </w:r>
            <w:proofErr w:type="spellEnd"/>
          </w:p>
        </w:tc>
      </w:tr>
      <w:tr w:rsidR="00686BE4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EF7103" w:rsidRPr="00AE04B7" w:rsidRDefault="00EF7103" w:rsidP="000E0797">
            <w:pPr>
              <w:rPr>
                <w:sz w:val="22"/>
                <w:szCs w:val="22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EF7103" w:rsidRPr="00AE04B7" w:rsidRDefault="00EF7103" w:rsidP="000E0797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exon4-5</w:t>
            </w:r>
          </w:p>
        </w:tc>
        <w:tc>
          <w:tcPr>
            <w:tcW w:w="3544" w:type="dxa"/>
          </w:tcPr>
          <w:p w:rsidR="00EF7103" w:rsidRPr="00AE04B7" w:rsidRDefault="00EF7103" w:rsidP="000E079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CCCTGTGCTGTCTTTTCTCAC</w:t>
            </w:r>
          </w:p>
        </w:tc>
        <w:tc>
          <w:tcPr>
            <w:tcW w:w="3544" w:type="dxa"/>
          </w:tcPr>
          <w:p w:rsidR="00EF7103" w:rsidRPr="00AE04B7" w:rsidRDefault="00EF7103" w:rsidP="000E079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CATCACTGGGCTCTTCTCTTG</w:t>
            </w:r>
          </w:p>
        </w:tc>
        <w:tc>
          <w:tcPr>
            <w:tcW w:w="1333" w:type="dxa"/>
          </w:tcPr>
          <w:p w:rsidR="00EF7103" w:rsidRPr="00AE04B7" w:rsidRDefault="00EF7103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772</w:t>
            </w:r>
          </w:p>
        </w:tc>
        <w:tc>
          <w:tcPr>
            <w:tcW w:w="935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genomic</w:t>
            </w:r>
            <w:proofErr w:type="spellEnd"/>
          </w:p>
        </w:tc>
      </w:tr>
      <w:tr w:rsidR="00686BE4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EF7103" w:rsidRPr="00AE04B7" w:rsidRDefault="00EF7103" w:rsidP="000E0797">
            <w:pPr>
              <w:rPr>
                <w:i/>
                <w:sz w:val="22"/>
                <w:szCs w:val="22"/>
                <w:lang w:val="en-GB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EF7103" w:rsidRPr="00AE04B7" w:rsidRDefault="00EF7103" w:rsidP="00755FDD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exon6</w:t>
            </w:r>
          </w:p>
        </w:tc>
        <w:tc>
          <w:tcPr>
            <w:tcW w:w="3544" w:type="dxa"/>
          </w:tcPr>
          <w:p w:rsidR="00EF7103" w:rsidRPr="00AE04B7" w:rsidRDefault="00EF7103" w:rsidP="000E079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GGTGCTTAGAGTCAGGTGTGG</w:t>
            </w:r>
          </w:p>
        </w:tc>
        <w:tc>
          <w:tcPr>
            <w:tcW w:w="3544" w:type="dxa"/>
          </w:tcPr>
          <w:p w:rsidR="00EF7103" w:rsidRPr="00AE04B7" w:rsidRDefault="00EF7103" w:rsidP="000E0797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AATGTTGCTCCCAAATGAGTG</w:t>
            </w:r>
          </w:p>
        </w:tc>
        <w:tc>
          <w:tcPr>
            <w:tcW w:w="1333" w:type="dxa"/>
          </w:tcPr>
          <w:p w:rsidR="00EF7103" w:rsidRPr="00AE04B7" w:rsidRDefault="00EF7103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725</w:t>
            </w:r>
          </w:p>
        </w:tc>
        <w:tc>
          <w:tcPr>
            <w:tcW w:w="935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genomic</w:t>
            </w:r>
            <w:proofErr w:type="spellEnd"/>
          </w:p>
        </w:tc>
      </w:tr>
      <w:tr w:rsidR="00686BE4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EF7103" w:rsidRPr="00AE04B7" w:rsidRDefault="00EF7103" w:rsidP="00911540">
            <w:pPr>
              <w:rPr>
                <w:i/>
                <w:sz w:val="22"/>
                <w:szCs w:val="22"/>
                <w:lang w:val="en-GB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EF7103" w:rsidRPr="00AE04B7" w:rsidRDefault="00EF7103" w:rsidP="00911540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exon7-8</w:t>
            </w:r>
          </w:p>
        </w:tc>
        <w:tc>
          <w:tcPr>
            <w:tcW w:w="3544" w:type="dxa"/>
          </w:tcPr>
          <w:p w:rsidR="00EF7103" w:rsidRPr="00AE04B7" w:rsidRDefault="00EF7103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TGTTCTGATGGGGAGACTGAG</w:t>
            </w:r>
          </w:p>
        </w:tc>
        <w:tc>
          <w:tcPr>
            <w:tcW w:w="3544" w:type="dxa"/>
          </w:tcPr>
          <w:p w:rsidR="00EF7103" w:rsidRPr="00AE04B7" w:rsidRDefault="00EF7103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AGGGTCCTTCACACAACAGTG</w:t>
            </w:r>
          </w:p>
        </w:tc>
        <w:tc>
          <w:tcPr>
            <w:tcW w:w="1333" w:type="dxa"/>
          </w:tcPr>
          <w:p w:rsidR="00EF7103" w:rsidRPr="00AE04B7" w:rsidRDefault="00EF7103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808</w:t>
            </w:r>
          </w:p>
        </w:tc>
        <w:tc>
          <w:tcPr>
            <w:tcW w:w="935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genomic</w:t>
            </w:r>
            <w:proofErr w:type="spellEnd"/>
          </w:p>
        </w:tc>
      </w:tr>
      <w:tr w:rsidR="00686BE4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EF7103" w:rsidRPr="00AE04B7" w:rsidRDefault="00EF7103" w:rsidP="00911540">
            <w:pPr>
              <w:rPr>
                <w:i/>
                <w:sz w:val="22"/>
                <w:szCs w:val="22"/>
                <w:lang w:val="en-GB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EF7103" w:rsidRPr="00AE04B7" w:rsidRDefault="00EF7103" w:rsidP="00911540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exon9-11</w:t>
            </w:r>
          </w:p>
        </w:tc>
        <w:tc>
          <w:tcPr>
            <w:tcW w:w="3544" w:type="dxa"/>
          </w:tcPr>
          <w:p w:rsidR="00EF7103" w:rsidRPr="00AE04B7" w:rsidRDefault="00EF7103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TCTGTGGGAAGCACTGTGAC</w:t>
            </w:r>
          </w:p>
        </w:tc>
        <w:tc>
          <w:tcPr>
            <w:tcW w:w="3544" w:type="dxa"/>
          </w:tcPr>
          <w:p w:rsidR="00EF7103" w:rsidRPr="00AE04B7" w:rsidRDefault="00EF7103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CTGGAGCCCTGGAAACATAC</w:t>
            </w:r>
          </w:p>
        </w:tc>
        <w:tc>
          <w:tcPr>
            <w:tcW w:w="1333" w:type="dxa"/>
          </w:tcPr>
          <w:p w:rsidR="00EF7103" w:rsidRPr="00AE04B7" w:rsidRDefault="00EF7103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850</w:t>
            </w:r>
          </w:p>
        </w:tc>
        <w:tc>
          <w:tcPr>
            <w:tcW w:w="935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genomic</w:t>
            </w:r>
            <w:proofErr w:type="spellEnd"/>
          </w:p>
        </w:tc>
      </w:tr>
      <w:tr w:rsidR="00686BE4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EF7103" w:rsidRPr="00AE04B7" w:rsidRDefault="00EF7103" w:rsidP="00911540">
            <w:pPr>
              <w:rPr>
                <w:i/>
                <w:sz w:val="22"/>
                <w:szCs w:val="22"/>
                <w:lang w:val="en-GB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EF7103" w:rsidRPr="00AE04B7" w:rsidRDefault="00EF7103" w:rsidP="00911540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exon12-13</w:t>
            </w:r>
          </w:p>
        </w:tc>
        <w:tc>
          <w:tcPr>
            <w:tcW w:w="3544" w:type="dxa"/>
          </w:tcPr>
          <w:p w:rsidR="00EF7103" w:rsidRPr="00AE04B7" w:rsidRDefault="00EF7103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ATGATGCCAGTGACCAAGAC</w:t>
            </w:r>
          </w:p>
        </w:tc>
        <w:tc>
          <w:tcPr>
            <w:tcW w:w="3544" w:type="dxa"/>
          </w:tcPr>
          <w:p w:rsidR="00EF7103" w:rsidRPr="00AE04B7" w:rsidRDefault="00EF7103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GGCCCTTAGAGGGAGTCAGG</w:t>
            </w:r>
          </w:p>
        </w:tc>
        <w:tc>
          <w:tcPr>
            <w:tcW w:w="1333" w:type="dxa"/>
          </w:tcPr>
          <w:p w:rsidR="00EF7103" w:rsidRPr="00AE04B7" w:rsidRDefault="00EF7103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850</w:t>
            </w:r>
          </w:p>
        </w:tc>
        <w:tc>
          <w:tcPr>
            <w:tcW w:w="935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EF7103" w:rsidRPr="00AE04B7" w:rsidRDefault="00EF7103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genomic</w:t>
            </w:r>
            <w:proofErr w:type="spellEnd"/>
          </w:p>
        </w:tc>
      </w:tr>
      <w:tr w:rsidR="00861CAF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7355B4" w:rsidRPr="00AE04B7" w:rsidRDefault="007355B4" w:rsidP="00911540">
            <w:pPr>
              <w:rPr>
                <w:i/>
                <w:sz w:val="22"/>
                <w:szCs w:val="22"/>
                <w:lang w:val="en-GB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7355B4" w:rsidRPr="00AE04B7" w:rsidRDefault="00545497" w:rsidP="00545497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5’UTR-exon 2</w:t>
            </w:r>
          </w:p>
        </w:tc>
        <w:tc>
          <w:tcPr>
            <w:tcW w:w="3544" w:type="dxa"/>
          </w:tcPr>
          <w:p w:rsidR="007355B4" w:rsidRPr="00AE04B7" w:rsidRDefault="00545497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GAGAACCTCCTTGGGTCTTTG</w:t>
            </w:r>
          </w:p>
        </w:tc>
        <w:tc>
          <w:tcPr>
            <w:tcW w:w="3544" w:type="dxa"/>
          </w:tcPr>
          <w:p w:rsidR="007355B4" w:rsidRPr="00AE04B7" w:rsidRDefault="00545497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GCCTTGACCTTCAGGAGTACC</w:t>
            </w:r>
          </w:p>
        </w:tc>
        <w:tc>
          <w:tcPr>
            <w:tcW w:w="1333" w:type="dxa"/>
          </w:tcPr>
          <w:p w:rsidR="007355B4" w:rsidRPr="00AE04B7" w:rsidRDefault="00545497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667</w:t>
            </w:r>
          </w:p>
        </w:tc>
        <w:tc>
          <w:tcPr>
            <w:tcW w:w="935" w:type="dxa"/>
          </w:tcPr>
          <w:p w:rsidR="007355B4" w:rsidRPr="00AE04B7" w:rsidRDefault="00BC4E8E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7355B4" w:rsidRPr="00AE04B7" w:rsidRDefault="00BC4E8E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coding</w:t>
            </w:r>
            <w:proofErr w:type="spellEnd"/>
          </w:p>
        </w:tc>
      </w:tr>
      <w:tr w:rsidR="00861CAF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7355B4" w:rsidRPr="00AE04B7" w:rsidRDefault="007355B4" w:rsidP="00911540">
            <w:pPr>
              <w:rPr>
                <w:i/>
                <w:sz w:val="22"/>
                <w:szCs w:val="22"/>
                <w:lang w:val="en-GB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7355B4" w:rsidRPr="00AE04B7" w:rsidRDefault="00545497" w:rsidP="00545497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 1-4</w:t>
            </w:r>
          </w:p>
        </w:tc>
        <w:tc>
          <w:tcPr>
            <w:tcW w:w="3544" w:type="dxa"/>
          </w:tcPr>
          <w:p w:rsidR="007355B4" w:rsidRPr="00AE04B7" w:rsidRDefault="00545497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GTTTCTCTACCTGGGGTCTGG</w:t>
            </w:r>
          </w:p>
        </w:tc>
        <w:tc>
          <w:tcPr>
            <w:tcW w:w="3544" w:type="dxa"/>
          </w:tcPr>
          <w:p w:rsidR="007355B4" w:rsidRPr="00AE04B7" w:rsidRDefault="00545497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CCTGTGGTACCCGATGTGTAG</w:t>
            </w:r>
          </w:p>
        </w:tc>
        <w:tc>
          <w:tcPr>
            <w:tcW w:w="1333" w:type="dxa"/>
          </w:tcPr>
          <w:p w:rsidR="007355B4" w:rsidRPr="00AE04B7" w:rsidRDefault="00545497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663</w:t>
            </w:r>
          </w:p>
        </w:tc>
        <w:tc>
          <w:tcPr>
            <w:tcW w:w="935" w:type="dxa"/>
          </w:tcPr>
          <w:p w:rsidR="007355B4" w:rsidRPr="00AE04B7" w:rsidRDefault="00BC4E8E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7355B4" w:rsidRPr="00AE04B7" w:rsidRDefault="00BC4E8E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coding</w:t>
            </w:r>
            <w:proofErr w:type="spellEnd"/>
          </w:p>
        </w:tc>
      </w:tr>
      <w:tr w:rsidR="00861CAF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7355B4" w:rsidRPr="00AE04B7" w:rsidRDefault="007355B4" w:rsidP="00911540">
            <w:pPr>
              <w:rPr>
                <w:i/>
                <w:sz w:val="22"/>
                <w:szCs w:val="22"/>
                <w:lang w:val="en-GB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7355B4" w:rsidRPr="00AE04B7" w:rsidRDefault="00545497" w:rsidP="00911540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 2-6</w:t>
            </w:r>
          </w:p>
        </w:tc>
        <w:tc>
          <w:tcPr>
            <w:tcW w:w="3544" w:type="dxa"/>
          </w:tcPr>
          <w:p w:rsidR="007355B4" w:rsidRPr="00AE04B7" w:rsidRDefault="00545497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TTGATCTTTGAGGGCACAGAC</w:t>
            </w:r>
          </w:p>
        </w:tc>
        <w:tc>
          <w:tcPr>
            <w:tcW w:w="3544" w:type="dxa"/>
          </w:tcPr>
          <w:p w:rsidR="007355B4" w:rsidRPr="00AE04B7" w:rsidRDefault="00545497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TGATACAGTCGTCCCAGAACC</w:t>
            </w:r>
          </w:p>
        </w:tc>
        <w:tc>
          <w:tcPr>
            <w:tcW w:w="1333" w:type="dxa"/>
          </w:tcPr>
          <w:p w:rsidR="007355B4" w:rsidRPr="00AE04B7" w:rsidRDefault="00545497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697</w:t>
            </w:r>
          </w:p>
        </w:tc>
        <w:tc>
          <w:tcPr>
            <w:tcW w:w="935" w:type="dxa"/>
          </w:tcPr>
          <w:p w:rsidR="007355B4" w:rsidRPr="00AE04B7" w:rsidRDefault="00BC4E8E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7355B4" w:rsidRPr="00AE04B7" w:rsidRDefault="00BC4E8E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coding</w:t>
            </w:r>
            <w:proofErr w:type="spellEnd"/>
          </w:p>
        </w:tc>
      </w:tr>
      <w:tr w:rsidR="00686BE4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451842" w:rsidRPr="00AE04B7" w:rsidRDefault="00451842">
            <w:pPr>
              <w:rPr>
                <w:sz w:val="22"/>
                <w:szCs w:val="22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451842" w:rsidRPr="00AE04B7" w:rsidRDefault="00451842" w:rsidP="00657AFF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 7-1</w:t>
            </w:r>
            <w:r w:rsidR="00657AFF" w:rsidRPr="00AE04B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544" w:type="dxa"/>
          </w:tcPr>
          <w:p w:rsidR="00451842" w:rsidRPr="00AE04B7" w:rsidRDefault="00451842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TTCTAGCCGTTTCCACATCC</w:t>
            </w:r>
          </w:p>
        </w:tc>
        <w:tc>
          <w:tcPr>
            <w:tcW w:w="3544" w:type="dxa"/>
          </w:tcPr>
          <w:p w:rsidR="00451842" w:rsidRPr="00AE04B7" w:rsidRDefault="00451842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GTGCAGCTCAGGAAGGAAGC</w:t>
            </w:r>
          </w:p>
        </w:tc>
        <w:tc>
          <w:tcPr>
            <w:tcW w:w="1333" w:type="dxa"/>
          </w:tcPr>
          <w:p w:rsidR="00451842" w:rsidRPr="00AE04B7" w:rsidRDefault="00451842" w:rsidP="00657AFF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82</w:t>
            </w:r>
            <w:r w:rsidR="00657AFF" w:rsidRPr="00AE04B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935" w:type="dxa"/>
          </w:tcPr>
          <w:p w:rsidR="00451842" w:rsidRPr="00AE04B7" w:rsidRDefault="00BC4E8E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451842" w:rsidRPr="00AE04B7" w:rsidRDefault="00BC4E8E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coding</w:t>
            </w:r>
            <w:proofErr w:type="spellEnd"/>
          </w:p>
        </w:tc>
      </w:tr>
      <w:tr w:rsidR="00686BE4" w:rsidRPr="00AE04B7" w:rsidTr="00AE04B7">
        <w:trPr>
          <w:trHeight w:hRule="exact" w:val="510"/>
          <w:tblHeader/>
        </w:trPr>
        <w:tc>
          <w:tcPr>
            <w:tcW w:w="1312" w:type="dxa"/>
          </w:tcPr>
          <w:p w:rsidR="00451842" w:rsidRPr="00AE04B7" w:rsidRDefault="00451842">
            <w:pPr>
              <w:rPr>
                <w:sz w:val="22"/>
                <w:szCs w:val="22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</w:tcPr>
          <w:p w:rsidR="00451842" w:rsidRPr="00AE04B7" w:rsidRDefault="00580E50" w:rsidP="00911540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 11-3’UTR</w:t>
            </w:r>
          </w:p>
        </w:tc>
        <w:tc>
          <w:tcPr>
            <w:tcW w:w="3544" w:type="dxa"/>
          </w:tcPr>
          <w:p w:rsidR="00451842" w:rsidRPr="00AE04B7" w:rsidRDefault="00580E50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GTTTTAACCCGGCAGTTGTG</w:t>
            </w:r>
          </w:p>
        </w:tc>
        <w:tc>
          <w:tcPr>
            <w:tcW w:w="3544" w:type="dxa"/>
          </w:tcPr>
          <w:p w:rsidR="00451842" w:rsidRPr="00AE04B7" w:rsidRDefault="00580E50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GAGGTGCAGGCAATCTTGAG</w:t>
            </w:r>
          </w:p>
        </w:tc>
        <w:tc>
          <w:tcPr>
            <w:tcW w:w="1333" w:type="dxa"/>
          </w:tcPr>
          <w:p w:rsidR="00451842" w:rsidRPr="00AE04B7" w:rsidRDefault="00580E50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603</w:t>
            </w:r>
          </w:p>
        </w:tc>
        <w:tc>
          <w:tcPr>
            <w:tcW w:w="935" w:type="dxa"/>
          </w:tcPr>
          <w:p w:rsidR="00451842" w:rsidRPr="00AE04B7" w:rsidRDefault="00BC4E8E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60</w:t>
            </w:r>
          </w:p>
        </w:tc>
        <w:tc>
          <w:tcPr>
            <w:tcW w:w="2248" w:type="dxa"/>
          </w:tcPr>
          <w:p w:rsidR="00451842" w:rsidRPr="00AE04B7" w:rsidRDefault="00BC4E8E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coding</w:t>
            </w:r>
            <w:proofErr w:type="spellEnd"/>
          </w:p>
        </w:tc>
      </w:tr>
      <w:tr w:rsidR="00BE665B" w:rsidRPr="00AE04B7" w:rsidTr="00AE04B7">
        <w:trPr>
          <w:trHeight w:hRule="exact" w:val="510"/>
          <w:tblHeader/>
        </w:trPr>
        <w:tc>
          <w:tcPr>
            <w:tcW w:w="1312" w:type="dxa"/>
            <w:tcBorders>
              <w:bottom w:val="single" w:sz="4" w:space="0" w:color="auto"/>
            </w:tcBorders>
          </w:tcPr>
          <w:p w:rsidR="00BE665B" w:rsidRPr="00AE04B7" w:rsidRDefault="00D945F4">
            <w:pPr>
              <w:rPr>
                <w:i/>
                <w:sz w:val="22"/>
                <w:szCs w:val="22"/>
                <w:lang w:val="en-GB"/>
              </w:rPr>
            </w:pPr>
            <w:r w:rsidRPr="00AE04B7">
              <w:rPr>
                <w:i/>
                <w:sz w:val="22"/>
                <w:szCs w:val="22"/>
                <w:lang w:val="en-GB"/>
              </w:rPr>
              <w:t>SLC27A4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E665B" w:rsidRPr="00AE04B7" w:rsidRDefault="002F1F52" w:rsidP="00911540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exon8-10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665B" w:rsidRPr="00AE04B7" w:rsidRDefault="00D945F4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GCATCCTGTCCTTTGTGTACC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665B" w:rsidRPr="00AE04B7" w:rsidRDefault="00D945F4" w:rsidP="00911540">
            <w:pPr>
              <w:rPr>
                <w:rFonts w:eastAsia="Arial Unicode MS"/>
                <w:sz w:val="22"/>
                <w:szCs w:val="22"/>
              </w:rPr>
            </w:pPr>
            <w:r w:rsidRPr="00AE04B7">
              <w:rPr>
                <w:rFonts w:eastAsia="Arial Unicode MS"/>
                <w:sz w:val="22"/>
                <w:szCs w:val="22"/>
              </w:rPr>
              <w:t>GTGCAGCTCAGGAAGGAAGC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BE665B" w:rsidRPr="00AE04B7" w:rsidRDefault="00D945F4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545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E665B" w:rsidRPr="00AE04B7" w:rsidRDefault="00D945F4" w:rsidP="002C6295">
            <w:pPr>
              <w:rPr>
                <w:sz w:val="22"/>
                <w:szCs w:val="22"/>
                <w:lang w:val="en-GB"/>
              </w:rPr>
            </w:pPr>
            <w:r w:rsidRPr="00AE04B7">
              <w:rPr>
                <w:sz w:val="22"/>
                <w:szCs w:val="22"/>
                <w:lang w:val="en-GB"/>
              </w:rPr>
              <w:t>61.5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E665B" w:rsidRPr="00AE04B7" w:rsidRDefault="00D945F4" w:rsidP="002C6295">
            <w:pPr>
              <w:rPr>
                <w:sz w:val="22"/>
                <w:szCs w:val="22"/>
              </w:rPr>
            </w:pPr>
            <w:proofErr w:type="spellStart"/>
            <w:r w:rsidRPr="00AE04B7">
              <w:rPr>
                <w:sz w:val="22"/>
                <w:szCs w:val="22"/>
              </w:rPr>
              <w:t>coding</w:t>
            </w:r>
            <w:proofErr w:type="spellEnd"/>
          </w:p>
        </w:tc>
      </w:tr>
    </w:tbl>
    <w:p w:rsidR="00C43EC3" w:rsidRPr="00C43EC3" w:rsidRDefault="00735736">
      <w:pPr>
        <w:rPr>
          <w:lang w:val="en-US"/>
        </w:rPr>
      </w:pPr>
      <w:r w:rsidRPr="00AE04B7">
        <w:rPr>
          <w:sz w:val="22"/>
          <w:szCs w:val="22"/>
          <w:lang w:val="en-GB"/>
        </w:rPr>
        <w:t>AT: Annealing temperature</w:t>
      </w:r>
      <w:bookmarkStart w:id="0" w:name="_GoBack"/>
      <w:bookmarkEnd w:id="0"/>
    </w:p>
    <w:sectPr w:rsidR="00C43EC3" w:rsidRPr="00C43EC3" w:rsidSect="0039264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43" w:rsidRDefault="008C2343" w:rsidP="00D945F4">
      <w:r>
        <w:separator/>
      </w:r>
    </w:p>
  </w:endnote>
  <w:endnote w:type="continuationSeparator" w:id="0">
    <w:p w:rsidR="008C2343" w:rsidRDefault="008C2343" w:rsidP="00D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43" w:rsidRDefault="008C2343" w:rsidP="00D945F4">
      <w:r>
        <w:separator/>
      </w:r>
    </w:p>
  </w:footnote>
  <w:footnote w:type="continuationSeparator" w:id="0">
    <w:p w:rsidR="008C2343" w:rsidRDefault="008C2343" w:rsidP="00D9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E"/>
    <w:rsid w:val="00054C3B"/>
    <w:rsid w:val="000E0797"/>
    <w:rsid w:val="00157365"/>
    <w:rsid w:val="0017328C"/>
    <w:rsid w:val="001B7F78"/>
    <w:rsid w:val="00276178"/>
    <w:rsid w:val="002C6295"/>
    <w:rsid w:val="002F1F52"/>
    <w:rsid w:val="0039264E"/>
    <w:rsid w:val="003D0EE2"/>
    <w:rsid w:val="003D6FFC"/>
    <w:rsid w:val="004320D1"/>
    <w:rsid w:val="00451842"/>
    <w:rsid w:val="00495D74"/>
    <w:rsid w:val="0052278D"/>
    <w:rsid w:val="0054394F"/>
    <w:rsid w:val="00545497"/>
    <w:rsid w:val="00580E50"/>
    <w:rsid w:val="005E51C3"/>
    <w:rsid w:val="00657AFF"/>
    <w:rsid w:val="00686BE4"/>
    <w:rsid w:val="00686D95"/>
    <w:rsid w:val="006955B5"/>
    <w:rsid w:val="006E160B"/>
    <w:rsid w:val="007355B4"/>
    <w:rsid w:val="00735736"/>
    <w:rsid w:val="00755FDD"/>
    <w:rsid w:val="00784F17"/>
    <w:rsid w:val="007B32F2"/>
    <w:rsid w:val="007C4545"/>
    <w:rsid w:val="007C49CF"/>
    <w:rsid w:val="007D2BCB"/>
    <w:rsid w:val="00813B89"/>
    <w:rsid w:val="008169AF"/>
    <w:rsid w:val="00861CAF"/>
    <w:rsid w:val="008C2343"/>
    <w:rsid w:val="008E5B10"/>
    <w:rsid w:val="00911540"/>
    <w:rsid w:val="009C1BC0"/>
    <w:rsid w:val="009F391C"/>
    <w:rsid w:val="00AE04B7"/>
    <w:rsid w:val="00AF1DEA"/>
    <w:rsid w:val="00AF5EC6"/>
    <w:rsid w:val="00B74EDF"/>
    <w:rsid w:val="00BC4E8E"/>
    <w:rsid w:val="00BE665B"/>
    <w:rsid w:val="00C22942"/>
    <w:rsid w:val="00C33C57"/>
    <w:rsid w:val="00C43EC3"/>
    <w:rsid w:val="00CC0002"/>
    <w:rsid w:val="00CC4171"/>
    <w:rsid w:val="00D945F4"/>
    <w:rsid w:val="00DC5198"/>
    <w:rsid w:val="00EF7103"/>
    <w:rsid w:val="00FA2F26"/>
    <w:rsid w:val="00FA4720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9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45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45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45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45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9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45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45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45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45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Tierärtzliche Hochschule </dc:creator>
  <cp:keywords/>
  <dc:description/>
  <cp:lastModifiedBy>Metzger, Julia</cp:lastModifiedBy>
  <cp:revision>48</cp:revision>
  <dcterms:created xsi:type="dcterms:W3CDTF">2014-06-06T12:31:00Z</dcterms:created>
  <dcterms:modified xsi:type="dcterms:W3CDTF">2015-06-11T07:08:00Z</dcterms:modified>
</cp:coreProperties>
</file>