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A6" w:rsidRPr="00D21D14" w:rsidRDefault="00610A8A" w:rsidP="007211A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S2 table</w:t>
      </w:r>
      <w:r w:rsidR="007211A6" w:rsidRPr="00D21D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 w:rsidR="007211A6" w:rsidRPr="00316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Association between SNPs and the longitudinal changes (HUNT2 to HUNT3) from abdominal (waist circumference, WC) normal weight to overweight/obesity or obesity.</w:t>
      </w:r>
      <w:proofErr w:type="gramEnd"/>
    </w:p>
    <w:tbl>
      <w:tblPr>
        <w:tblW w:w="10953" w:type="dxa"/>
        <w:tblInd w:w="93" w:type="dxa"/>
        <w:tblLook w:val="04A0" w:firstRow="1" w:lastRow="0" w:firstColumn="1" w:lastColumn="0" w:noHBand="0" w:noVBand="1"/>
      </w:tblPr>
      <w:tblGrid>
        <w:gridCol w:w="1149"/>
        <w:gridCol w:w="286"/>
        <w:gridCol w:w="762"/>
        <w:gridCol w:w="326"/>
        <w:gridCol w:w="748"/>
        <w:gridCol w:w="288"/>
        <w:gridCol w:w="709"/>
        <w:gridCol w:w="850"/>
        <w:gridCol w:w="851"/>
        <w:gridCol w:w="1143"/>
        <w:gridCol w:w="803"/>
        <w:gridCol w:w="803"/>
        <w:gridCol w:w="803"/>
        <w:gridCol w:w="1432"/>
      </w:tblGrid>
      <w:tr w:rsidR="007211A6" w:rsidRPr="00245A62" w:rsidTr="006B2DCE">
        <w:trPr>
          <w:trHeight w:val="300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68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HUNT2 → HUNT3</w:t>
            </w:r>
          </w:p>
        </w:tc>
      </w:tr>
      <w:tr w:rsidR="007211A6" w:rsidRPr="00245A62" w:rsidTr="006B2DCE">
        <w:trPr>
          <w:trHeight w:val="300"/>
        </w:trPr>
        <w:tc>
          <w:tcPr>
            <w:tcW w:w="143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48" w:type="dxa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841" w:type="dxa"/>
            <w:gridSpan w:val="5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normal → overweight/obese (WC)</w:t>
            </w:r>
          </w:p>
        </w:tc>
        <w:tc>
          <w:tcPr>
            <w:tcW w:w="384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normal → obese (WC)</w:t>
            </w:r>
          </w:p>
        </w:tc>
      </w:tr>
      <w:tr w:rsidR="007211A6" w:rsidRPr="00245A62" w:rsidTr="006B2DCE">
        <w:trPr>
          <w:trHeight w:val="315"/>
        </w:trPr>
        <w:tc>
          <w:tcPr>
            <w:tcW w:w="143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748" w:type="dxa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3841" w:type="dxa"/>
            <w:gridSpan w:val="5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cases: 1525, controls: 1080</w:t>
            </w:r>
          </w:p>
        </w:tc>
        <w:tc>
          <w:tcPr>
            <w:tcW w:w="384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cases: 632, controls: 1080</w:t>
            </w:r>
          </w:p>
        </w:tc>
      </w:tr>
      <w:tr w:rsidR="007211A6" w:rsidRPr="00245A62" w:rsidTr="006B2DCE">
        <w:trPr>
          <w:trHeight w:val="300"/>
        </w:trPr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Sample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SNP</w:t>
            </w:r>
          </w:p>
        </w:tc>
        <w:tc>
          <w:tcPr>
            <w:tcW w:w="1362" w:type="dxa"/>
            <w:gridSpan w:val="3"/>
          </w:tcPr>
          <w:p w:rsidR="007211A6" w:rsidRPr="00245A62" w:rsidRDefault="007211A6" w:rsidP="007C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Ref. allele/</w:t>
            </w:r>
          </w:p>
          <w:p w:rsidR="007211A6" w:rsidRPr="00245A62" w:rsidRDefault="007211A6" w:rsidP="007C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other allele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OR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L95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U95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OR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L95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U95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P</w:t>
            </w:r>
          </w:p>
        </w:tc>
      </w:tr>
      <w:tr w:rsidR="007211A6" w:rsidRPr="00245A62" w:rsidTr="006B2DCE">
        <w:trPr>
          <w:trHeight w:val="300"/>
        </w:trPr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Combined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rs569356</w:t>
            </w:r>
          </w:p>
        </w:tc>
        <w:tc>
          <w:tcPr>
            <w:tcW w:w="1362" w:type="dxa"/>
            <w:gridSpan w:val="3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C/T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1.40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0.059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1.30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1.62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u w:val="single"/>
                <w:lang w:val="en-GB" w:eastAsia="en-GB"/>
              </w:rPr>
              <w:t>0.017</w:t>
            </w:r>
          </w:p>
        </w:tc>
      </w:tr>
      <w:tr w:rsidR="007211A6" w:rsidRPr="00245A62" w:rsidTr="006B2DCE">
        <w:trPr>
          <w:trHeight w:val="300"/>
        </w:trPr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Male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62" w:type="dxa"/>
            <w:gridSpan w:val="3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1.35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0.550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1.24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0.89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1.73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0.205</w:t>
            </w:r>
          </w:p>
        </w:tc>
      </w:tr>
      <w:tr w:rsidR="007211A6" w:rsidRPr="00245A62" w:rsidTr="006B2DCE">
        <w:trPr>
          <w:trHeight w:val="300"/>
        </w:trPr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Female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62" w:type="dxa"/>
            <w:gridSpan w:val="3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1.72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u w:val="single"/>
                <w:lang w:val="en-GB" w:eastAsia="en-GB"/>
              </w:rPr>
              <w:t>0.037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1.35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1.81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u w:val="single"/>
                <w:lang w:val="en-GB" w:eastAsia="en-GB"/>
              </w:rPr>
              <w:t>0.041</w:t>
            </w:r>
          </w:p>
        </w:tc>
      </w:tr>
      <w:tr w:rsidR="007211A6" w:rsidRPr="00245A62" w:rsidTr="006B2DCE">
        <w:trPr>
          <w:trHeight w:val="300"/>
        </w:trPr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Combined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rs533123</w:t>
            </w:r>
          </w:p>
        </w:tc>
        <w:tc>
          <w:tcPr>
            <w:tcW w:w="1362" w:type="dxa"/>
            <w:gridSpan w:val="3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C/T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1.25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7C13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0.329</w:t>
            </w:r>
            <w:r w:rsidR="007C133C" w:rsidRPr="007C133C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b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1.21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1.46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0.056</w:t>
            </w:r>
          </w:p>
        </w:tc>
      </w:tr>
      <w:tr w:rsidR="007211A6" w:rsidRPr="00245A62" w:rsidTr="006B2DCE">
        <w:trPr>
          <w:trHeight w:val="300"/>
        </w:trPr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Male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62" w:type="dxa"/>
            <w:gridSpan w:val="3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1.15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0.559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1.10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0.82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1.48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0.513</w:t>
            </w:r>
          </w:p>
        </w:tc>
      </w:tr>
      <w:tr w:rsidR="007211A6" w:rsidRPr="00245A62" w:rsidTr="006B2DCE">
        <w:trPr>
          <w:trHeight w:val="300"/>
        </w:trPr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Female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62" w:type="dxa"/>
            <w:gridSpan w:val="3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1.63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u w:val="single"/>
                <w:lang w:val="en-GB" w:eastAsia="en-GB"/>
              </w:rPr>
              <w:t>0.037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1.30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1.69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0.050</w:t>
            </w:r>
          </w:p>
        </w:tc>
      </w:tr>
      <w:tr w:rsidR="007211A6" w:rsidRPr="00245A62" w:rsidTr="006B2DCE">
        <w:trPr>
          <w:trHeight w:val="300"/>
        </w:trPr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Combined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rs6277</w:t>
            </w:r>
          </w:p>
        </w:tc>
        <w:tc>
          <w:tcPr>
            <w:tcW w:w="1362" w:type="dxa"/>
            <w:gridSpan w:val="3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C/T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1.04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0.224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0.98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0.85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1.13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7C13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0.762</w:t>
            </w:r>
            <w:r w:rsidR="007C133C" w:rsidRPr="007C133C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b</w:t>
            </w:r>
          </w:p>
        </w:tc>
      </w:tr>
      <w:tr w:rsidR="007211A6" w:rsidRPr="00245A62" w:rsidTr="006B2DCE">
        <w:trPr>
          <w:trHeight w:val="300"/>
        </w:trPr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Male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62" w:type="dxa"/>
            <w:gridSpan w:val="3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1.17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0.930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1.17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1.45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0.148</w:t>
            </w:r>
          </w:p>
        </w:tc>
      </w:tr>
      <w:tr w:rsidR="007211A6" w:rsidRPr="00245A62" w:rsidTr="006B2DCE">
        <w:trPr>
          <w:trHeight w:val="300"/>
        </w:trPr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Female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62" w:type="dxa"/>
            <w:gridSpan w:val="3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1.00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u w:val="dotted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u w:val="dotted"/>
                <w:lang w:val="en-GB" w:eastAsia="en-GB"/>
              </w:rPr>
              <w:t>0.052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0.84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0.69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0.085</w:t>
            </w:r>
          </w:p>
        </w:tc>
      </w:tr>
      <w:tr w:rsidR="007211A6" w:rsidRPr="00245A62" w:rsidTr="006B2DCE">
        <w:trPr>
          <w:trHeight w:val="300"/>
        </w:trPr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Combined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rs964184</w:t>
            </w:r>
          </w:p>
        </w:tc>
        <w:tc>
          <w:tcPr>
            <w:tcW w:w="1362" w:type="dxa"/>
            <w:gridSpan w:val="3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G/C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1.17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7C13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0.888</w:t>
            </w:r>
            <w:r w:rsidR="007C133C" w:rsidRPr="007C133C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b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0.82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1.25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7C133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0.938</w:t>
            </w:r>
            <w:r w:rsidR="007C133C">
              <w:rPr>
                <w:rFonts w:ascii="Times New Roman" w:eastAsia="Times New Roman" w:hAnsi="Times New Roman" w:cs="Times New Roman"/>
                <w:lang w:val="en-GB" w:eastAsia="en-GB"/>
              </w:rPr>
              <w:t>b</w:t>
            </w:r>
          </w:p>
        </w:tc>
      </w:tr>
      <w:tr w:rsidR="007211A6" w:rsidRPr="00245A62" w:rsidTr="006B2DCE">
        <w:trPr>
          <w:trHeight w:val="300"/>
        </w:trPr>
        <w:tc>
          <w:tcPr>
            <w:tcW w:w="11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Male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62" w:type="dxa"/>
            <w:gridSpan w:val="3"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1.52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0.076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1.35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1.83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0.056</w:t>
            </w:r>
          </w:p>
        </w:tc>
      </w:tr>
      <w:tr w:rsidR="007211A6" w:rsidRPr="00245A62" w:rsidTr="006B2DCE">
        <w:trPr>
          <w:trHeight w:val="31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Female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362" w:type="dxa"/>
            <w:gridSpan w:val="3"/>
            <w:tcBorders>
              <w:bottom w:val="single" w:sz="4" w:space="0" w:color="auto"/>
            </w:tcBorders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0.59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0.96</w:t>
            </w:r>
          </w:p>
        </w:tc>
        <w:tc>
          <w:tcPr>
            <w:tcW w:w="11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u w:val="single"/>
                <w:lang w:val="en-GB" w:eastAsia="en-GB"/>
              </w:rPr>
              <w:t>0.024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0.80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0.60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1.06</w:t>
            </w: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1A6" w:rsidRPr="00245A62" w:rsidRDefault="007211A6" w:rsidP="006B2DC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245A62">
              <w:rPr>
                <w:rFonts w:ascii="Times New Roman" w:eastAsia="Times New Roman" w:hAnsi="Times New Roman" w:cs="Times New Roman"/>
                <w:lang w:val="en-GB" w:eastAsia="en-GB"/>
              </w:rPr>
              <w:t>0.116</w:t>
            </w:r>
          </w:p>
        </w:tc>
      </w:tr>
    </w:tbl>
    <w:p w:rsidR="007211A6" w:rsidRPr="00245A62" w:rsidRDefault="007211A6" w:rsidP="007211A6">
      <w:pPr>
        <w:spacing w:after="0" w:line="48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7211A6" w:rsidRPr="00245A62" w:rsidRDefault="007211A6" w:rsidP="007211A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245A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WC overweight (men ≥ 94 cm, women ≥ 80 cm). </w:t>
      </w:r>
      <w:proofErr w:type="gramStart"/>
      <w:r w:rsidRPr="00245A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WC obesity (men ≥ 102 cm, women ≥ 88 cm).</w:t>
      </w:r>
      <w:proofErr w:type="gramEnd"/>
      <w:r w:rsidRPr="00245A62">
        <w:rPr>
          <w:rFonts w:ascii="Times New Roman" w:hAnsi="Times New Roman" w:cs="Times New Roman"/>
          <w:sz w:val="24"/>
          <w:szCs w:val="24"/>
          <w:lang w:val="en-US"/>
        </w:rPr>
        <w:t xml:space="preserve"> All measures were age adjusted and combined samples were additionally sex-adjusted. Only results with a nominal significant P-value (</w:t>
      </w:r>
      <w:r w:rsidRPr="00245A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P&lt;0.05, </w:t>
      </w:r>
      <w:r w:rsidRPr="00245A62">
        <w:rPr>
          <w:rFonts w:ascii="Times New Roman" w:hAnsi="Times New Roman" w:cs="Times New Roman"/>
          <w:sz w:val="24"/>
          <w:szCs w:val="24"/>
          <w:lang w:val="en-US"/>
        </w:rPr>
        <w:t xml:space="preserve">underlined) at any of the measures included are shown. </w:t>
      </w:r>
      <w:proofErr w:type="spellStart"/>
      <w:r w:rsidR="007C133C" w:rsidRPr="007C13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b</w:t>
      </w:r>
      <w:r w:rsidR="00D753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Sex</w:t>
      </w:r>
      <w:proofErr w:type="spellEnd"/>
      <w:r w:rsidR="00D753C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-</w:t>
      </w:r>
      <w:bookmarkStart w:id="0" w:name="_GoBack"/>
      <w:bookmarkEnd w:id="0"/>
      <w:r w:rsidRPr="00245A6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interaction P&lt;0.05.</w:t>
      </w:r>
    </w:p>
    <w:p w:rsidR="008C624E" w:rsidRDefault="008C624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624E" w:rsidSect="001462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17" w:rsidRDefault="00BC1617">
      <w:pPr>
        <w:spacing w:after="0" w:line="240" w:lineRule="auto"/>
      </w:pPr>
      <w:r>
        <w:separator/>
      </w:r>
    </w:p>
  </w:endnote>
  <w:endnote w:type="continuationSeparator" w:id="0">
    <w:p w:rsidR="00BC1617" w:rsidRDefault="00BC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17" w:rsidRDefault="00BC1617">
      <w:pPr>
        <w:spacing w:after="0" w:line="240" w:lineRule="auto"/>
      </w:pPr>
      <w:r>
        <w:separator/>
      </w:r>
    </w:p>
  </w:footnote>
  <w:footnote w:type="continuationSeparator" w:id="0">
    <w:p w:rsidR="00BC1617" w:rsidRDefault="00BC1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67"/>
    <w:rsid w:val="000213E0"/>
    <w:rsid w:val="00063554"/>
    <w:rsid w:val="001462EE"/>
    <w:rsid w:val="00195767"/>
    <w:rsid w:val="005A49AC"/>
    <w:rsid w:val="00610A8A"/>
    <w:rsid w:val="006163AE"/>
    <w:rsid w:val="00641A5C"/>
    <w:rsid w:val="0067662F"/>
    <w:rsid w:val="006B2DCE"/>
    <w:rsid w:val="006E6158"/>
    <w:rsid w:val="006F028F"/>
    <w:rsid w:val="007211A6"/>
    <w:rsid w:val="007C133C"/>
    <w:rsid w:val="008C624E"/>
    <w:rsid w:val="008E0C2F"/>
    <w:rsid w:val="009732CB"/>
    <w:rsid w:val="00B460FD"/>
    <w:rsid w:val="00B730D8"/>
    <w:rsid w:val="00B75DE6"/>
    <w:rsid w:val="00BC1617"/>
    <w:rsid w:val="00C63904"/>
    <w:rsid w:val="00CB71B7"/>
    <w:rsid w:val="00D23EC8"/>
    <w:rsid w:val="00D753C6"/>
    <w:rsid w:val="00DA1486"/>
    <w:rsid w:val="00DC7DB6"/>
    <w:rsid w:val="00ED5F97"/>
    <w:rsid w:val="00F2315C"/>
    <w:rsid w:val="00F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2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2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2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2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2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2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2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2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2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2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2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2C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2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2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2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2C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2C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2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32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2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2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2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32CB"/>
    <w:rPr>
      <w:b/>
      <w:bCs/>
    </w:rPr>
  </w:style>
  <w:style w:type="character" w:styleId="Emphasis">
    <w:name w:val="Emphasis"/>
    <w:uiPriority w:val="20"/>
    <w:qFormat/>
    <w:rsid w:val="009732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732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2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2C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32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2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2CB"/>
    <w:rPr>
      <w:b/>
      <w:bCs/>
      <w:i/>
      <w:iCs/>
    </w:rPr>
  </w:style>
  <w:style w:type="character" w:styleId="SubtleEmphasis">
    <w:name w:val="Subtle Emphasis"/>
    <w:uiPriority w:val="19"/>
    <w:qFormat/>
    <w:rsid w:val="009732CB"/>
    <w:rPr>
      <w:i/>
      <w:iCs/>
    </w:rPr>
  </w:style>
  <w:style w:type="character" w:styleId="IntenseEmphasis">
    <w:name w:val="Intense Emphasis"/>
    <w:uiPriority w:val="21"/>
    <w:qFormat/>
    <w:rsid w:val="009732CB"/>
    <w:rPr>
      <w:b/>
      <w:bCs/>
    </w:rPr>
  </w:style>
  <w:style w:type="character" w:styleId="SubtleReference">
    <w:name w:val="Subtle Reference"/>
    <w:uiPriority w:val="31"/>
    <w:qFormat/>
    <w:rsid w:val="009732CB"/>
    <w:rPr>
      <w:smallCaps/>
    </w:rPr>
  </w:style>
  <w:style w:type="character" w:styleId="IntenseReference">
    <w:name w:val="Intense Reference"/>
    <w:uiPriority w:val="32"/>
    <w:qFormat/>
    <w:rsid w:val="009732CB"/>
    <w:rPr>
      <w:smallCaps/>
      <w:spacing w:val="5"/>
      <w:u w:val="single"/>
    </w:rPr>
  </w:style>
  <w:style w:type="character" w:styleId="BookTitle">
    <w:name w:val="Book Title"/>
    <w:uiPriority w:val="33"/>
    <w:qFormat/>
    <w:rsid w:val="009732C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2CB"/>
    <w:pPr>
      <w:outlineLvl w:val="9"/>
    </w:pPr>
    <w:rPr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C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732CB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C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C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732C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C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C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732CB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32CB"/>
  </w:style>
  <w:style w:type="paragraph" w:styleId="Header">
    <w:name w:val="header"/>
    <w:basedOn w:val="Normal"/>
    <w:link w:val="HeaderChar"/>
    <w:uiPriority w:val="99"/>
    <w:unhideWhenUsed/>
    <w:rsid w:val="0097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9732CB"/>
  </w:style>
  <w:style w:type="character" w:customStyle="1" w:styleId="FooterChar">
    <w:name w:val="Footer Char"/>
    <w:basedOn w:val="DefaultParagraphFont"/>
    <w:link w:val="Footer"/>
    <w:uiPriority w:val="99"/>
    <w:rsid w:val="009732CB"/>
  </w:style>
  <w:style w:type="paragraph" w:styleId="Footer">
    <w:name w:val="footer"/>
    <w:basedOn w:val="Normal"/>
    <w:link w:val="FooterChar"/>
    <w:uiPriority w:val="99"/>
    <w:unhideWhenUsed/>
    <w:rsid w:val="0097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732CB"/>
  </w:style>
  <w:style w:type="paragraph" w:styleId="NormalWeb">
    <w:name w:val="Normal (Web)"/>
    <w:basedOn w:val="Normal"/>
    <w:uiPriority w:val="99"/>
    <w:semiHidden/>
    <w:unhideWhenUsed/>
    <w:rsid w:val="00973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73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2C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2C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2C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2C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2C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2C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2C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2C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2C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2C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2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2C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2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2C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2C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2C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2C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2C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32C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2C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2C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2C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32CB"/>
    <w:rPr>
      <w:b/>
      <w:bCs/>
    </w:rPr>
  </w:style>
  <w:style w:type="character" w:styleId="Emphasis">
    <w:name w:val="Emphasis"/>
    <w:uiPriority w:val="20"/>
    <w:qFormat/>
    <w:rsid w:val="009732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732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2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2C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32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2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2CB"/>
    <w:rPr>
      <w:b/>
      <w:bCs/>
      <w:i/>
      <w:iCs/>
    </w:rPr>
  </w:style>
  <w:style w:type="character" w:styleId="SubtleEmphasis">
    <w:name w:val="Subtle Emphasis"/>
    <w:uiPriority w:val="19"/>
    <w:qFormat/>
    <w:rsid w:val="009732CB"/>
    <w:rPr>
      <w:i/>
      <w:iCs/>
    </w:rPr>
  </w:style>
  <w:style w:type="character" w:styleId="IntenseEmphasis">
    <w:name w:val="Intense Emphasis"/>
    <w:uiPriority w:val="21"/>
    <w:qFormat/>
    <w:rsid w:val="009732CB"/>
    <w:rPr>
      <w:b/>
      <w:bCs/>
    </w:rPr>
  </w:style>
  <w:style w:type="character" w:styleId="SubtleReference">
    <w:name w:val="Subtle Reference"/>
    <w:uiPriority w:val="31"/>
    <w:qFormat/>
    <w:rsid w:val="009732CB"/>
    <w:rPr>
      <w:smallCaps/>
    </w:rPr>
  </w:style>
  <w:style w:type="character" w:styleId="IntenseReference">
    <w:name w:val="Intense Reference"/>
    <w:uiPriority w:val="32"/>
    <w:qFormat/>
    <w:rsid w:val="009732CB"/>
    <w:rPr>
      <w:smallCaps/>
      <w:spacing w:val="5"/>
      <w:u w:val="single"/>
    </w:rPr>
  </w:style>
  <w:style w:type="character" w:styleId="BookTitle">
    <w:name w:val="Book Title"/>
    <w:uiPriority w:val="33"/>
    <w:qFormat/>
    <w:rsid w:val="009732C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2CB"/>
    <w:pPr>
      <w:outlineLvl w:val="9"/>
    </w:pPr>
    <w:rPr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C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732CB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C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C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732C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C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C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732CB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32CB"/>
  </w:style>
  <w:style w:type="paragraph" w:styleId="Header">
    <w:name w:val="header"/>
    <w:basedOn w:val="Normal"/>
    <w:link w:val="HeaderChar"/>
    <w:uiPriority w:val="99"/>
    <w:unhideWhenUsed/>
    <w:rsid w:val="0097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9732CB"/>
  </w:style>
  <w:style w:type="character" w:customStyle="1" w:styleId="FooterChar">
    <w:name w:val="Footer Char"/>
    <w:basedOn w:val="DefaultParagraphFont"/>
    <w:link w:val="Footer"/>
    <w:uiPriority w:val="99"/>
    <w:rsid w:val="009732CB"/>
  </w:style>
  <w:style w:type="paragraph" w:styleId="Footer">
    <w:name w:val="footer"/>
    <w:basedOn w:val="Normal"/>
    <w:link w:val="FooterChar"/>
    <w:uiPriority w:val="99"/>
    <w:unhideWhenUsed/>
    <w:rsid w:val="0097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732CB"/>
  </w:style>
  <w:style w:type="paragraph" w:styleId="NormalWeb">
    <w:name w:val="Normal (Web)"/>
    <w:basedOn w:val="Normal"/>
    <w:uiPriority w:val="99"/>
    <w:semiHidden/>
    <w:unhideWhenUsed/>
    <w:rsid w:val="00973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73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 DMF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Kvaløy</dc:creator>
  <cp:lastModifiedBy>Kirsti Kvaløy</cp:lastModifiedBy>
  <cp:revision>4</cp:revision>
  <dcterms:created xsi:type="dcterms:W3CDTF">2015-09-24T09:17:00Z</dcterms:created>
  <dcterms:modified xsi:type="dcterms:W3CDTF">2015-09-24T14:33:00Z</dcterms:modified>
</cp:coreProperties>
</file>