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9B273" w14:textId="77777777" w:rsidR="00B27EE9" w:rsidRDefault="00B27EE9" w:rsidP="00B27EE9">
      <w:pPr>
        <w:spacing w:after="0"/>
        <w:contextualSpacing/>
        <w:rPr>
          <w:rFonts w:ascii="Times New Roman" w:hAnsi="Times New Roman"/>
          <w:szCs w:val="22"/>
        </w:rPr>
      </w:pPr>
      <w:r w:rsidRPr="0013620D">
        <w:rPr>
          <w:rFonts w:ascii="Times New Roman" w:hAnsi="Times New Roman"/>
          <w:b/>
          <w:szCs w:val="22"/>
        </w:rPr>
        <w:t>S4</w:t>
      </w:r>
      <w:r>
        <w:rPr>
          <w:rFonts w:ascii="Times New Roman" w:hAnsi="Times New Roman"/>
          <w:b/>
          <w:szCs w:val="22"/>
        </w:rPr>
        <w:t xml:space="preserve"> Table</w:t>
      </w:r>
      <w:r w:rsidRPr="0013620D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</w:rPr>
        <w:t xml:space="preserve"> </w:t>
      </w:r>
      <w:r w:rsidRPr="0013620D">
        <w:rPr>
          <w:rFonts w:ascii="Times New Roman" w:hAnsi="Times New Roman"/>
          <w:b/>
          <w:szCs w:val="22"/>
        </w:rPr>
        <w:t>Structures of inactive D series phthalazinone derivatives.</w:t>
      </w:r>
      <w:r>
        <w:rPr>
          <w:rFonts w:ascii="Times New Roman" w:hAnsi="Times New Roman"/>
          <w:b/>
          <w:color w:val="000000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n.d. = not determined.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a. Data from</w:t>
      </w:r>
      <w:r w:rsidR="004E48AD">
        <w:rPr>
          <w:rFonts w:ascii="Times New Roman" w:hAnsi="Times New Roman"/>
          <w:szCs w:val="22"/>
        </w:rPr>
        <w:t xml:space="preserve"> [28]</w:t>
      </w:r>
      <w:r w:rsidRPr="0013620D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b. Data from</w:t>
      </w:r>
      <w:r w:rsidR="004E48AD">
        <w:rPr>
          <w:rFonts w:ascii="Times New Roman" w:hAnsi="Times New Roman"/>
          <w:szCs w:val="22"/>
        </w:rPr>
        <w:t xml:space="preserve"> [37]</w:t>
      </w:r>
      <w:bookmarkStart w:id="0" w:name="_GoBack"/>
      <w:bookmarkEnd w:id="0"/>
      <w:r w:rsidRPr="0013620D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c. Single determination.</w:t>
      </w:r>
    </w:p>
    <w:p w14:paraId="620FD80B" w14:textId="77777777" w:rsidR="00B27EE9" w:rsidRPr="0013620D" w:rsidRDefault="00B27EE9" w:rsidP="00B27EE9">
      <w:pPr>
        <w:spacing w:after="0"/>
        <w:contextualSpacing/>
        <w:rPr>
          <w:rFonts w:ascii="Times New Roman" w:hAnsi="Times New Roman"/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3"/>
        <w:gridCol w:w="1570"/>
        <w:gridCol w:w="534"/>
        <w:gridCol w:w="1334"/>
        <w:gridCol w:w="1452"/>
      </w:tblGrid>
      <w:tr w:rsidR="00B27EE9" w:rsidRPr="0013620D" w14:paraId="6F395E27" w14:textId="77777777" w:rsidTr="00B769F6">
        <w:trPr>
          <w:trHeight w:val="1808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F7F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BF6B207" wp14:editId="4218B15A">
                  <wp:extent cx="889000" cy="13633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EE9" w:rsidRPr="0013620D" w14:paraId="72B3ECA7" w14:textId="77777777" w:rsidTr="00B769F6">
        <w:trPr>
          <w:trHeight w:val="539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DDF5A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Cmpd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C26E344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4D04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C7DD3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i/>
                <w:szCs w:val="22"/>
              </w:rPr>
              <w:t>K</w:t>
            </w:r>
            <w:r w:rsidRPr="0013620D">
              <w:rPr>
                <w:rFonts w:ascii="Times New Roman" w:hAnsi="Times New Roman"/>
                <w:b/>
                <w:i/>
                <w:szCs w:val="22"/>
                <w:vertAlign w:val="subscript"/>
              </w:rPr>
              <w:t>i,app</w:t>
            </w:r>
            <w:r w:rsidRPr="0013620D">
              <w:rPr>
                <w:rFonts w:ascii="Times New Roman" w:hAnsi="Times New Roman"/>
                <w:b/>
                <w:szCs w:val="22"/>
              </w:rPr>
              <w:t xml:space="preserve"> (nM)</w:t>
            </w:r>
          </w:p>
        </w:tc>
      </w:tr>
      <w:tr w:rsidR="00B27EE9" w:rsidRPr="0013620D" w14:paraId="42116C23" w14:textId="77777777" w:rsidTr="00B769F6">
        <w:trPr>
          <w:trHeight w:val="44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ABD2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8409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2A138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BC4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C</w:t>
            </w:r>
            <w:r w:rsidRPr="0013620D">
              <w:rPr>
                <w:rFonts w:ascii="Times New Roman" w:hAnsi="Times New Roman"/>
                <w:b/>
                <w:i/>
                <w:szCs w:val="22"/>
              </w:rPr>
              <w:t>p</w:t>
            </w:r>
            <w:r w:rsidRPr="0013620D">
              <w:rPr>
                <w:rFonts w:ascii="Times New Roman" w:hAnsi="Times New Roman"/>
                <w:b/>
                <w:szCs w:val="22"/>
              </w:rPr>
              <w:t xml:space="preserve">IMPDH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7E9CD" w14:textId="77777777" w:rsidR="00B27EE9" w:rsidRPr="0013620D" w:rsidRDefault="00B27EE9" w:rsidP="00B769F6">
            <w:pPr>
              <w:spacing w:after="0"/>
              <w:contextualSpacing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i/>
                <w:szCs w:val="22"/>
              </w:rPr>
              <w:t>Ba</w:t>
            </w:r>
            <w:r w:rsidRPr="0013620D">
              <w:rPr>
                <w:rFonts w:ascii="Times New Roman" w:hAnsi="Times New Roman"/>
                <w:b/>
                <w:szCs w:val="22"/>
              </w:rPr>
              <w:t>IMPDH</w:t>
            </w:r>
          </w:p>
        </w:tc>
      </w:tr>
      <w:tr w:rsidR="00B27EE9" w:rsidRPr="0013620D" w14:paraId="7B70E5B5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E4E90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8A79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4-OMePh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AF1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4C23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1000 ± 200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C0B0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1800 ± 30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32F6B695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957D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C0CD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3-OMePh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5EC0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D74E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&gt;5000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BAFD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11000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B27EE9" w:rsidRPr="0013620D" w14:paraId="1993F7F5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7514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6519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2-OMePh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4A8D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DB5D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&gt;5000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35D75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n.d.</w:t>
            </w:r>
          </w:p>
        </w:tc>
      </w:tr>
      <w:tr w:rsidR="00B27EE9" w:rsidRPr="0013620D" w14:paraId="039CD781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C3E6E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3E64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4-ClPh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870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762A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230 ± 50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14AB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300 ± 100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44F28160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4351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5D3A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3,4-diClPh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8F4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9245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55</w:t>
            </w:r>
            <w:r w:rsidRPr="0013620D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13620D">
              <w:rPr>
                <w:rFonts w:ascii="Times New Roman" w:hAnsi="Times New Roman"/>
                <w:szCs w:val="22"/>
              </w:rPr>
              <w:t xml:space="preserve">± 6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48C2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280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B27EE9" w:rsidRPr="0013620D" w14:paraId="211B7C1F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A105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2035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4-BrPh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243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88AD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130 ± 30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2C4F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80 ± 20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0BDBBB25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567C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530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4-FPh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23C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BB39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&gt;5000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96162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7300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B27EE9" w:rsidRPr="0013620D" w14:paraId="7786DFAC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7350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A75C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3-Cl,4-BrPh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650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37C74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30 ± 1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A449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270 ± 100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15CD2475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FC2D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3A26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2-Naphthyl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93403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D299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61 ± 4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138CE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80 ± 30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2CAC454E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C6C73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970B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3-CF</w:t>
            </w:r>
            <w:r w:rsidRPr="0013620D">
              <w:rPr>
                <w:rFonts w:ascii="Times New Roman" w:hAnsi="Times New Roman"/>
                <w:szCs w:val="22"/>
                <w:vertAlign w:val="subscript"/>
              </w:rPr>
              <w:t>3</w:t>
            </w:r>
            <w:r w:rsidRPr="0013620D">
              <w:rPr>
                <w:rFonts w:ascii="Times New Roman" w:hAnsi="Times New Roman"/>
                <w:szCs w:val="22"/>
              </w:rPr>
              <w:t>,4-BrPh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5D68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C4B04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24 ± 2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C1B9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6500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B27EE9" w:rsidRPr="0013620D" w14:paraId="187EA434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B912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BB05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3-CF</w:t>
            </w:r>
            <w:r w:rsidRPr="0013620D">
              <w:rPr>
                <w:rFonts w:ascii="Times New Roman" w:hAnsi="Times New Roman"/>
                <w:szCs w:val="22"/>
                <w:vertAlign w:val="subscript"/>
              </w:rPr>
              <w:t>3</w:t>
            </w:r>
            <w:r w:rsidRPr="0013620D">
              <w:rPr>
                <w:rFonts w:ascii="Times New Roman" w:hAnsi="Times New Roman"/>
                <w:szCs w:val="22"/>
              </w:rPr>
              <w:t>,4-ClPh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2ED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7704F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13 ± 1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0C5DF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4000 ± 1000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7EA9B756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E2AF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2476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3-CF</w:t>
            </w:r>
            <w:r w:rsidRPr="0013620D">
              <w:rPr>
                <w:rFonts w:ascii="Times New Roman" w:hAnsi="Times New Roman"/>
                <w:szCs w:val="22"/>
                <w:vertAlign w:val="subscript"/>
              </w:rPr>
              <w:t>3</w:t>
            </w:r>
            <w:r w:rsidRPr="0013620D">
              <w:rPr>
                <w:rFonts w:ascii="Times New Roman" w:hAnsi="Times New Roman"/>
                <w:szCs w:val="22"/>
              </w:rPr>
              <w:t>, 4-CNPh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0AD1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DC9F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54 ± 5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691078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1800 ± 200 </w:t>
            </w:r>
          </w:p>
        </w:tc>
      </w:tr>
      <w:tr w:rsidR="00B27EE9" w:rsidRPr="0013620D" w14:paraId="367C7C3E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B661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83FF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3-CF</w:t>
            </w:r>
            <w:r w:rsidRPr="0013620D">
              <w:rPr>
                <w:rFonts w:ascii="Times New Roman" w:hAnsi="Times New Roman"/>
                <w:szCs w:val="22"/>
                <w:vertAlign w:val="subscript"/>
              </w:rPr>
              <w:t>3</w:t>
            </w:r>
            <w:r w:rsidRPr="0013620D">
              <w:rPr>
                <w:rFonts w:ascii="Times New Roman" w:hAnsi="Times New Roman"/>
                <w:szCs w:val="22"/>
              </w:rPr>
              <w:t>, 4-BrPh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EF1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3826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32 ± 6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E67AE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770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c</w:t>
            </w:r>
          </w:p>
        </w:tc>
      </w:tr>
      <w:tr w:rsidR="00B27EE9" w:rsidRPr="0013620D" w14:paraId="577CABD2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71E14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9D103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48589872" wp14:editId="09DD2396">
                  <wp:extent cx="495300" cy="266700"/>
                  <wp:effectExtent l="0" t="0" r="1270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419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746404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90 ± 20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DCF7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290 ± 40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2BC48F16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87BE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6BE0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03AAE0A0" wp14:editId="4D781744">
                  <wp:extent cx="647700" cy="3556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4D0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9567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20 ± 5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616C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470 ± 10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15F0C334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1FAB6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E90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3-OMe,4-ClPh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0512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72E53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31 ± 2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8F520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120 ± 10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63DCA359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D536B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F60C2E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13216DF0" wp14:editId="048348B0">
                  <wp:extent cx="647700" cy="355600"/>
                  <wp:effectExtent l="0" t="0" r="1270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E388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B313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4 ± 1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CD2B8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50 ± 20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12D0677D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38A9D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9777C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3-OMe,4-ClPh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B0B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CCF5E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44 ± 3 </w:t>
            </w:r>
            <w:r w:rsidRPr="0013620D">
              <w:rPr>
                <w:rFonts w:ascii="Times New Roman" w:hAnsi="Times New Roman"/>
                <w:b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C2B2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60 ± 10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  <w:tr w:rsidR="00B27EE9" w:rsidRPr="0013620D" w14:paraId="2E57BFC8" w14:textId="77777777" w:rsidTr="00B769F6">
        <w:trPr>
          <w:trHeight w:val="2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EE499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 w:rsidRPr="0013620D">
              <w:rPr>
                <w:rFonts w:ascii="Times New Roman" w:hAnsi="Times New Roman"/>
                <w:b/>
                <w:szCs w:val="22"/>
              </w:rPr>
              <w:t>D87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4B8A5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drawing>
                <wp:inline distT="0" distB="0" distL="0" distR="0" wp14:anchorId="3B8839C4" wp14:editId="741CE606">
                  <wp:extent cx="647700" cy="355600"/>
                  <wp:effectExtent l="0" t="0" r="1270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5D78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OH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AA207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>30 ± 10</w:t>
            </w:r>
            <w:r w:rsidRPr="0013620D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3620D">
              <w:rPr>
                <w:rFonts w:ascii="Times New Roman" w:hAnsi="Times New Roman"/>
                <w:b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6D3CA" w14:textId="77777777" w:rsidR="00B27EE9" w:rsidRPr="0013620D" w:rsidRDefault="00B27EE9" w:rsidP="00B769F6">
            <w:pPr>
              <w:spacing w:after="0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3620D">
              <w:rPr>
                <w:rFonts w:ascii="Times New Roman" w:hAnsi="Times New Roman"/>
                <w:szCs w:val="22"/>
              </w:rPr>
              <w:t xml:space="preserve">30 ± 10 </w:t>
            </w:r>
            <w:r w:rsidRPr="0013620D">
              <w:rPr>
                <w:rFonts w:ascii="Times New Roman" w:hAnsi="Times New Roman"/>
                <w:szCs w:val="22"/>
                <w:vertAlign w:val="superscript"/>
              </w:rPr>
              <w:t>b</w:t>
            </w:r>
          </w:p>
        </w:tc>
      </w:tr>
    </w:tbl>
    <w:p w14:paraId="7765157F" w14:textId="77777777" w:rsidR="0042638A" w:rsidRDefault="0042638A"/>
    <w:sectPr w:rsidR="0042638A" w:rsidSect="00C33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E9"/>
    <w:rsid w:val="0042638A"/>
    <w:rsid w:val="004E48AD"/>
    <w:rsid w:val="00B27EE9"/>
    <w:rsid w:val="00C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05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9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E9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E9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E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E9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Makowska-Grzyska</dc:creator>
  <cp:keywords/>
  <dc:description/>
  <cp:lastModifiedBy>Magdalena Makowska-Grzyska</cp:lastModifiedBy>
  <cp:revision>2</cp:revision>
  <dcterms:created xsi:type="dcterms:W3CDTF">2015-09-17T01:30:00Z</dcterms:created>
  <dcterms:modified xsi:type="dcterms:W3CDTF">2015-09-17T01:50:00Z</dcterms:modified>
</cp:coreProperties>
</file>