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9" w:rsidRDefault="00EA1D97" w:rsidP="00287219">
      <w:pPr>
        <w:spacing w:before="36" w:after="0" w:line="240" w:lineRule="auto"/>
        <w:ind w:right="120"/>
        <w:rPr>
          <w:rFonts w:ascii="Times New Roman" w:hAnsi="Times New Roman" w:cs="Times New Roman"/>
          <w:b/>
          <w:sz w:val="24"/>
          <w:szCs w:val="24"/>
        </w:rPr>
      </w:pPr>
      <w:r>
        <w:rPr>
          <w:rFonts w:ascii="Times New Roman" w:hAnsi="Times New Roman" w:cs="Times New Roman"/>
          <w:b/>
          <w:sz w:val="24"/>
          <w:szCs w:val="24"/>
        </w:rPr>
        <w:t>S</w:t>
      </w:r>
      <w:r w:rsidR="00B70624">
        <w:rPr>
          <w:rFonts w:ascii="Times New Roman" w:hAnsi="Times New Roman" w:cs="Times New Roman"/>
          <w:b/>
          <w:sz w:val="24"/>
          <w:szCs w:val="24"/>
        </w:rPr>
        <w:t>3</w:t>
      </w:r>
      <w:bookmarkStart w:id="0" w:name="_GoBack"/>
      <w:bookmarkEnd w:id="0"/>
      <w:r>
        <w:rPr>
          <w:rFonts w:ascii="Times New Roman" w:hAnsi="Times New Roman" w:cs="Times New Roman"/>
          <w:b/>
          <w:sz w:val="24"/>
          <w:szCs w:val="24"/>
        </w:rPr>
        <w:t xml:space="preserve"> </w:t>
      </w:r>
      <w:r w:rsidR="004C177C">
        <w:rPr>
          <w:rFonts w:ascii="Times New Roman" w:hAnsi="Times New Roman" w:cs="Times New Roman"/>
          <w:b/>
          <w:sz w:val="24"/>
          <w:szCs w:val="24"/>
        </w:rPr>
        <w:t>File</w:t>
      </w:r>
      <w:r w:rsidR="002C6893">
        <w:rPr>
          <w:rFonts w:ascii="Times New Roman" w:hAnsi="Times New Roman" w:cs="Times New Roman"/>
          <w:b/>
          <w:sz w:val="24"/>
          <w:szCs w:val="24"/>
        </w:rPr>
        <w:t>.</w:t>
      </w:r>
      <w:r w:rsidR="00287219">
        <w:rPr>
          <w:rFonts w:ascii="Times New Roman" w:hAnsi="Times New Roman" w:cs="Times New Roman"/>
          <w:b/>
          <w:sz w:val="24"/>
          <w:szCs w:val="24"/>
        </w:rPr>
        <w:t xml:space="preserve"> CHEERS statement f</w:t>
      </w:r>
      <w:r>
        <w:rPr>
          <w:rFonts w:ascii="Times New Roman" w:hAnsi="Times New Roman" w:cs="Times New Roman"/>
          <w:b/>
          <w:sz w:val="24"/>
          <w:szCs w:val="24"/>
        </w:rPr>
        <w:t>or the FIAT economic evaluation.</w:t>
      </w:r>
    </w:p>
    <w:p w:rsidR="00287219" w:rsidRDefault="00287219" w:rsidP="00287219">
      <w:pPr>
        <w:spacing w:before="36" w:after="0" w:line="240" w:lineRule="auto"/>
        <w:ind w:right="120"/>
        <w:rPr>
          <w:rFonts w:ascii="Times New Roman" w:hAnsi="Times New Roman" w:cs="Times New Roman"/>
          <w:b/>
          <w:sz w:val="24"/>
          <w:szCs w:val="24"/>
        </w:rPr>
      </w:pPr>
    </w:p>
    <w:p w:rsidR="009322A3" w:rsidRPr="00181A63" w:rsidRDefault="009322A3" w:rsidP="009322A3">
      <w:pPr>
        <w:spacing w:before="36" w:after="0" w:line="240" w:lineRule="auto"/>
        <w:ind w:left="4312" w:right="4289"/>
        <w:jc w:val="center"/>
        <w:rPr>
          <w:rFonts w:ascii="Times New Roman" w:eastAsia="Georgia" w:hAnsi="Times New Roman" w:cs="Times New Roman"/>
          <w:sz w:val="24"/>
          <w:szCs w:val="24"/>
        </w:rPr>
      </w:pPr>
      <w:r w:rsidRPr="00181A63">
        <w:rPr>
          <w:rFonts w:ascii="Times New Roman" w:eastAsia="Georgia" w:hAnsi="Times New Roman" w:cs="Times New Roman"/>
          <w:b/>
          <w:bCs/>
          <w:sz w:val="24"/>
          <w:szCs w:val="24"/>
        </w:rPr>
        <w:t>CHE</w:t>
      </w:r>
      <w:r w:rsidRPr="00181A63">
        <w:rPr>
          <w:rFonts w:ascii="Times New Roman" w:eastAsia="Georgia" w:hAnsi="Times New Roman" w:cs="Times New Roman"/>
          <w:b/>
          <w:bCs/>
          <w:spacing w:val="-1"/>
          <w:sz w:val="24"/>
          <w:szCs w:val="24"/>
        </w:rPr>
        <w:t>ER</w:t>
      </w:r>
      <w:r w:rsidRPr="00181A63">
        <w:rPr>
          <w:rFonts w:ascii="Times New Roman" w:eastAsia="Georgia" w:hAnsi="Times New Roman" w:cs="Times New Roman"/>
          <w:b/>
          <w:bCs/>
          <w:sz w:val="24"/>
          <w:szCs w:val="24"/>
        </w:rPr>
        <w:t xml:space="preserve">S </w:t>
      </w:r>
      <w:r w:rsidRPr="00181A63">
        <w:rPr>
          <w:rFonts w:ascii="Times New Roman" w:eastAsia="Georgia" w:hAnsi="Times New Roman" w:cs="Times New Roman"/>
          <w:b/>
          <w:bCs/>
          <w:spacing w:val="-2"/>
          <w:sz w:val="24"/>
          <w:szCs w:val="24"/>
        </w:rPr>
        <w:t>C</w:t>
      </w:r>
      <w:r w:rsidRPr="00181A63">
        <w:rPr>
          <w:rFonts w:ascii="Times New Roman" w:eastAsia="Georgia" w:hAnsi="Times New Roman" w:cs="Times New Roman"/>
          <w:b/>
          <w:bCs/>
          <w:spacing w:val="1"/>
          <w:sz w:val="24"/>
          <w:szCs w:val="24"/>
        </w:rPr>
        <w:t>h</w:t>
      </w:r>
      <w:r w:rsidRPr="00181A63">
        <w:rPr>
          <w:rFonts w:ascii="Times New Roman" w:eastAsia="Georgia" w:hAnsi="Times New Roman" w:cs="Times New Roman"/>
          <w:b/>
          <w:bCs/>
          <w:spacing w:val="-1"/>
          <w:sz w:val="24"/>
          <w:szCs w:val="24"/>
        </w:rPr>
        <w:t>e</w:t>
      </w:r>
      <w:r w:rsidRPr="00181A63">
        <w:rPr>
          <w:rFonts w:ascii="Times New Roman" w:eastAsia="Georgia" w:hAnsi="Times New Roman" w:cs="Times New Roman"/>
          <w:b/>
          <w:bCs/>
          <w:sz w:val="24"/>
          <w:szCs w:val="24"/>
        </w:rPr>
        <w:t>ck</w:t>
      </w:r>
      <w:r w:rsidRPr="00181A63">
        <w:rPr>
          <w:rFonts w:ascii="Times New Roman" w:eastAsia="Georgia" w:hAnsi="Times New Roman" w:cs="Times New Roman"/>
          <w:b/>
          <w:bCs/>
          <w:spacing w:val="-2"/>
          <w:sz w:val="24"/>
          <w:szCs w:val="24"/>
        </w:rPr>
        <w:t>l</w:t>
      </w:r>
      <w:r w:rsidRPr="00181A63">
        <w:rPr>
          <w:rFonts w:ascii="Times New Roman" w:eastAsia="Georgia" w:hAnsi="Times New Roman" w:cs="Times New Roman"/>
          <w:b/>
          <w:bCs/>
          <w:spacing w:val="1"/>
          <w:sz w:val="24"/>
          <w:szCs w:val="24"/>
        </w:rPr>
        <w:t>i</w:t>
      </w:r>
      <w:r w:rsidRPr="00181A63">
        <w:rPr>
          <w:rFonts w:ascii="Times New Roman" w:eastAsia="Georgia" w:hAnsi="Times New Roman" w:cs="Times New Roman"/>
          <w:b/>
          <w:bCs/>
          <w:sz w:val="24"/>
          <w:szCs w:val="24"/>
        </w:rPr>
        <w:t>st</w:t>
      </w:r>
    </w:p>
    <w:p w:rsidR="009322A3" w:rsidRPr="00181A63" w:rsidRDefault="009322A3" w:rsidP="009322A3">
      <w:pPr>
        <w:spacing w:before="50" w:after="0" w:line="240" w:lineRule="auto"/>
        <w:ind w:left="962" w:right="945"/>
        <w:jc w:val="center"/>
        <w:rPr>
          <w:rFonts w:ascii="Times New Roman" w:eastAsia="Georgia" w:hAnsi="Times New Roman" w:cs="Times New Roman"/>
          <w:sz w:val="24"/>
          <w:szCs w:val="24"/>
        </w:rPr>
      </w:pPr>
      <w:r w:rsidRPr="00181A63">
        <w:rPr>
          <w:rFonts w:ascii="Times New Roman" w:eastAsia="Georgia" w:hAnsi="Times New Roman" w:cs="Times New Roman"/>
          <w:b/>
          <w:bCs/>
          <w:sz w:val="24"/>
          <w:szCs w:val="24"/>
        </w:rPr>
        <w:t>I</w:t>
      </w:r>
      <w:r w:rsidRPr="00181A63">
        <w:rPr>
          <w:rFonts w:ascii="Times New Roman" w:eastAsia="Georgia" w:hAnsi="Times New Roman" w:cs="Times New Roman"/>
          <w:b/>
          <w:bCs/>
          <w:spacing w:val="1"/>
          <w:sz w:val="24"/>
          <w:szCs w:val="24"/>
        </w:rPr>
        <w:t>te</w:t>
      </w:r>
      <w:r w:rsidRPr="00181A63">
        <w:rPr>
          <w:rFonts w:ascii="Times New Roman" w:eastAsia="Georgia" w:hAnsi="Times New Roman" w:cs="Times New Roman"/>
          <w:b/>
          <w:bCs/>
          <w:spacing w:val="-1"/>
          <w:sz w:val="24"/>
          <w:szCs w:val="24"/>
        </w:rPr>
        <w:t>m</w:t>
      </w:r>
      <w:r w:rsidRPr="00181A63">
        <w:rPr>
          <w:rFonts w:ascii="Times New Roman" w:eastAsia="Georgia" w:hAnsi="Times New Roman" w:cs="Times New Roman"/>
          <w:b/>
          <w:bCs/>
          <w:sz w:val="24"/>
          <w:szCs w:val="24"/>
        </w:rPr>
        <w:t>s</w:t>
      </w:r>
      <w:r w:rsidRPr="00181A63">
        <w:rPr>
          <w:rFonts w:ascii="Times New Roman" w:eastAsia="Georgia" w:hAnsi="Times New Roman" w:cs="Times New Roman"/>
          <w:b/>
          <w:bCs/>
          <w:spacing w:val="-1"/>
          <w:sz w:val="24"/>
          <w:szCs w:val="24"/>
        </w:rPr>
        <w:t xml:space="preserve"> </w:t>
      </w:r>
      <w:r w:rsidRPr="00181A63">
        <w:rPr>
          <w:rFonts w:ascii="Times New Roman" w:eastAsia="Georgia" w:hAnsi="Times New Roman" w:cs="Times New Roman"/>
          <w:b/>
          <w:bCs/>
          <w:spacing w:val="1"/>
          <w:sz w:val="24"/>
          <w:szCs w:val="24"/>
        </w:rPr>
        <w:t>t</w:t>
      </w:r>
      <w:r w:rsidRPr="00181A63">
        <w:rPr>
          <w:rFonts w:ascii="Times New Roman" w:eastAsia="Georgia" w:hAnsi="Times New Roman" w:cs="Times New Roman"/>
          <w:b/>
          <w:bCs/>
          <w:sz w:val="24"/>
          <w:szCs w:val="24"/>
        </w:rPr>
        <w:t>o</w:t>
      </w:r>
      <w:r w:rsidRPr="00181A63">
        <w:rPr>
          <w:rFonts w:ascii="Times New Roman" w:eastAsia="Georgia" w:hAnsi="Times New Roman" w:cs="Times New Roman"/>
          <w:b/>
          <w:bCs/>
          <w:spacing w:val="-2"/>
          <w:sz w:val="24"/>
          <w:szCs w:val="24"/>
        </w:rPr>
        <w:t xml:space="preserve"> </w:t>
      </w:r>
      <w:r w:rsidRPr="00181A63">
        <w:rPr>
          <w:rFonts w:ascii="Times New Roman" w:eastAsia="Georgia" w:hAnsi="Times New Roman" w:cs="Times New Roman"/>
          <w:b/>
          <w:bCs/>
          <w:spacing w:val="1"/>
          <w:sz w:val="24"/>
          <w:szCs w:val="24"/>
        </w:rPr>
        <w:t>i</w:t>
      </w:r>
      <w:r w:rsidRPr="00181A63">
        <w:rPr>
          <w:rFonts w:ascii="Times New Roman" w:eastAsia="Georgia" w:hAnsi="Times New Roman" w:cs="Times New Roman"/>
          <w:b/>
          <w:bCs/>
          <w:spacing w:val="-4"/>
          <w:sz w:val="24"/>
          <w:szCs w:val="24"/>
        </w:rPr>
        <w:t>n</w:t>
      </w:r>
      <w:r w:rsidRPr="00181A63">
        <w:rPr>
          <w:rFonts w:ascii="Times New Roman" w:eastAsia="Georgia" w:hAnsi="Times New Roman" w:cs="Times New Roman"/>
          <w:b/>
          <w:bCs/>
          <w:sz w:val="24"/>
          <w:szCs w:val="24"/>
        </w:rPr>
        <w:t>c</w:t>
      </w:r>
      <w:r w:rsidRPr="00181A63">
        <w:rPr>
          <w:rFonts w:ascii="Times New Roman" w:eastAsia="Georgia" w:hAnsi="Times New Roman" w:cs="Times New Roman"/>
          <w:b/>
          <w:bCs/>
          <w:spacing w:val="1"/>
          <w:sz w:val="24"/>
          <w:szCs w:val="24"/>
        </w:rPr>
        <w:t>l</w:t>
      </w:r>
      <w:r w:rsidRPr="00181A63">
        <w:rPr>
          <w:rFonts w:ascii="Times New Roman" w:eastAsia="Georgia" w:hAnsi="Times New Roman" w:cs="Times New Roman"/>
          <w:b/>
          <w:bCs/>
          <w:spacing w:val="-1"/>
          <w:sz w:val="24"/>
          <w:szCs w:val="24"/>
        </w:rPr>
        <w:t>u</w:t>
      </w:r>
      <w:r w:rsidRPr="00181A63">
        <w:rPr>
          <w:rFonts w:ascii="Times New Roman" w:eastAsia="Georgia" w:hAnsi="Times New Roman" w:cs="Times New Roman"/>
          <w:b/>
          <w:bCs/>
          <w:spacing w:val="-2"/>
          <w:sz w:val="24"/>
          <w:szCs w:val="24"/>
        </w:rPr>
        <w:t>d</w:t>
      </w:r>
      <w:r w:rsidRPr="00181A63">
        <w:rPr>
          <w:rFonts w:ascii="Times New Roman" w:eastAsia="Georgia" w:hAnsi="Times New Roman" w:cs="Times New Roman"/>
          <w:b/>
          <w:bCs/>
          <w:sz w:val="24"/>
          <w:szCs w:val="24"/>
        </w:rPr>
        <w:t xml:space="preserve">e </w:t>
      </w:r>
      <w:r w:rsidRPr="00181A63">
        <w:rPr>
          <w:rFonts w:ascii="Times New Roman" w:eastAsia="Georgia" w:hAnsi="Times New Roman" w:cs="Times New Roman"/>
          <w:b/>
          <w:bCs/>
          <w:spacing w:val="-1"/>
          <w:sz w:val="24"/>
          <w:szCs w:val="24"/>
        </w:rPr>
        <w:t>whe</w:t>
      </w:r>
      <w:r w:rsidRPr="00181A63">
        <w:rPr>
          <w:rFonts w:ascii="Times New Roman" w:eastAsia="Georgia" w:hAnsi="Times New Roman" w:cs="Times New Roman"/>
          <w:b/>
          <w:bCs/>
          <w:sz w:val="24"/>
          <w:szCs w:val="24"/>
        </w:rPr>
        <w:t>n</w:t>
      </w:r>
      <w:r w:rsidRPr="00181A63">
        <w:rPr>
          <w:rFonts w:ascii="Times New Roman" w:eastAsia="Georgia" w:hAnsi="Times New Roman" w:cs="Times New Roman"/>
          <w:b/>
          <w:bCs/>
          <w:spacing w:val="-2"/>
          <w:sz w:val="24"/>
          <w:szCs w:val="24"/>
        </w:rPr>
        <w:t xml:space="preserve"> </w:t>
      </w:r>
      <w:r w:rsidRPr="00181A63">
        <w:rPr>
          <w:rFonts w:ascii="Times New Roman" w:eastAsia="Georgia" w:hAnsi="Times New Roman" w:cs="Times New Roman"/>
          <w:b/>
          <w:bCs/>
          <w:sz w:val="24"/>
          <w:szCs w:val="24"/>
        </w:rPr>
        <w:t>r</w:t>
      </w:r>
      <w:r w:rsidRPr="00181A63">
        <w:rPr>
          <w:rFonts w:ascii="Times New Roman" w:eastAsia="Georgia" w:hAnsi="Times New Roman" w:cs="Times New Roman"/>
          <w:b/>
          <w:bCs/>
          <w:spacing w:val="1"/>
          <w:sz w:val="24"/>
          <w:szCs w:val="24"/>
        </w:rPr>
        <w:t>ep</w:t>
      </w:r>
      <w:r w:rsidRPr="00181A63">
        <w:rPr>
          <w:rFonts w:ascii="Times New Roman" w:eastAsia="Georgia" w:hAnsi="Times New Roman" w:cs="Times New Roman"/>
          <w:b/>
          <w:bCs/>
          <w:spacing w:val="-1"/>
          <w:sz w:val="24"/>
          <w:szCs w:val="24"/>
        </w:rPr>
        <w:t>o</w:t>
      </w:r>
      <w:r w:rsidRPr="00181A63">
        <w:rPr>
          <w:rFonts w:ascii="Times New Roman" w:eastAsia="Georgia" w:hAnsi="Times New Roman" w:cs="Times New Roman"/>
          <w:b/>
          <w:bCs/>
          <w:spacing w:val="-2"/>
          <w:sz w:val="24"/>
          <w:szCs w:val="24"/>
        </w:rPr>
        <w:t>r</w:t>
      </w:r>
      <w:r w:rsidRPr="00181A63">
        <w:rPr>
          <w:rFonts w:ascii="Times New Roman" w:eastAsia="Georgia" w:hAnsi="Times New Roman" w:cs="Times New Roman"/>
          <w:b/>
          <w:bCs/>
          <w:spacing w:val="1"/>
          <w:sz w:val="24"/>
          <w:szCs w:val="24"/>
        </w:rPr>
        <w:t>ti</w:t>
      </w:r>
      <w:r w:rsidRPr="00181A63">
        <w:rPr>
          <w:rFonts w:ascii="Times New Roman" w:eastAsia="Georgia" w:hAnsi="Times New Roman" w:cs="Times New Roman"/>
          <w:b/>
          <w:bCs/>
          <w:spacing w:val="-1"/>
          <w:sz w:val="24"/>
          <w:szCs w:val="24"/>
        </w:rPr>
        <w:t>n</w:t>
      </w:r>
      <w:r w:rsidRPr="00181A63">
        <w:rPr>
          <w:rFonts w:ascii="Times New Roman" w:eastAsia="Georgia" w:hAnsi="Times New Roman" w:cs="Times New Roman"/>
          <w:b/>
          <w:bCs/>
          <w:sz w:val="24"/>
          <w:szCs w:val="24"/>
        </w:rPr>
        <w:t>g</w:t>
      </w:r>
      <w:r w:rsidRPr="00181A63">
        <w:rPr>
          <w:rFonts w:ascii="Times New Roman" w:eastAsia="Georgia" w:hAnsi="Times New Roman" w:cs="Times New Roman"/>
          <w:b/>
          <w:bCs/>
          <w:spacing w:val="-1"/>
          <w:sz w:val="24"/>
          <w:szCs w:val="24"/>
        </w:rPr>
        <w:t xml:space="preserve"> e</w:t>
      </w:r>
      <w:r w:rsidRPr="00181A63">
        <w:rPr>
          <w:rFonts w:ascii="Times New Roman" w:eastAsia="Georgia" w:hAnsi="Times New Roman" w:cs="Times New Roman"/>
          <w:b/>
          <w:bCs/>
          <w:sz w:val="24"/>
          <w:szCs w:val="24"/>
        </w:rPr>
        <w:t>c</w:t>
      </w:r>
      <w:r w:rsidRPr="00181A63">
        <w:rPr>
          <w:rFonts w:ascii="Times New Roman" w:eastAsia="Georgia" w:hAnsi="Times New Roman" w:cs="Times New Roman"/>
          <w:b/>
          <w:bCs/>
          <w:spacing w:val="-1"/>
          <w:sz w:val="24"/>
          <w:szCs w:val="24"/>
        </w:rPr>
        <w:t>onom</w:t>
      </w:r>
      <w:r w:rsidRPr="00181A63">
        <w:rPr>
          <w:rFonts w:ascii="Times New Roman" w:eastAsia="Georgia" w:hAnsi="Times New Roman" w:cs="Times New Roman"/>
          <w:b/>
          <w:bCs/>
          <w:spacing w:val="1"/>
          <w:sz w:val="24"/>
          <w:szCs w:val="24"/>
        </w:rPr>
        <w:t>i</w:t>
      </w:r>
      <w:r w:rsidRPr="00181A63">
        <w:rPr>
          <w:rFonts w:ascii="Times New Roman" w:eastAsia="Georgia" w:hAnsi="Times New Roman" w:cs="Times New Roman"/>
          <w:b/>
          <w:bCs/>
          <w:sz w:val="24"/>
          <w:szCs w:val="24"/>
        </w:rPr>
        <w:t>c</w:t>
      </w:r>
      <w:r w:rsidRPr="00181A63">
        <w:rPr>
          <w:rFonts w:ascii="Times New Roman" w:eastAsia="Georgia" w:hAnsi="Times New Roman" w:cs="Times New Roman"/>
          <w:b/>
          <w:bCs/>
          <w:spacing w:val="-3"/>
          <w:sz w:val="24"/>
          <w:szCs w:val="24"/>
        </w:rPr>
        <w:t xml:space="preserve"> </w:t>
      </w:r>
      <w:r w:rsidRPr="00181A63">
        <w:rPr>
          <w:rFonts w:ascii="Times New Roman" w:eastAsia="Georgia" w:hAnsi="Times New Roman" w:cs="Times New Roman"/>
          <w:b/>
          <w:bCs/>
          <w:spacing w:val="1"/>
          <w:sz w:val="24"/>
          <w:szCs w:val="24"/>
        </w:rPr>
        <w:t>e</w:t>
      </w:r>
      <w:r w:rsidRPr="00181A63">
        <w:rPr>
          <w:rFonts w:ascii="Times New Roman" w:eastAsia="Georgia" w:hAnsi="Times New Roman" w:cs="Times New Roman"/>
          <w:b/>
          <w:bCs/>
          <w:sz w:val="24"/>
          <w:szCs w:val="24"/>
        </w:rPr>
        <w:t>va</w:t>
      </w:r>
      <w:r w:rsidRPr="00181A63">
        <w:rPr>
          <w:rFonts w:ascii="Times New Roman" w:eastAsia="Georgia" w:hAnsi="Times New Roman" w:cs="Times New Roman"/>
          <w:b/>
          <w:bCs/>
          <w:spacing w:val="1"/>
          <w:sz w:val="24"/>
          <w:szCs w:val="24"/>
        </w:rPr>
        <w:t>l</w:t>
      </w:r>
      <w:r w:rsidRPr="00181A63">
        <w:rPr>
          <w:rFonts w:ascii="Times New Roman" w:eastAsia="Georgia" w:hAnsi="Times New Roman" w:cs="Times New Roman"/>
          <w:b/>
          <w:bCs/>
          <w:spacing w:val="-3"/>
          <w:sz w:val="24"/>
          <w:szCs w:val="24"/>
        </w:rPr>
        <w:t>u</w:t>
      </w:r>
      <w:r w:rsidRPr="00181A63">
        <w:rPr>
          <w:rFonts w:ascii="Times New Roman" w:eastAsia="Georgia" w:hAnsi="Times New Roman" w:cs="Times New Roman"/>
          <w:b/>
          <w:bCs/>
          <w:sz w:val="24"/>
          <w:szCs w:val="24"/>
        </w:rPr>
        <w:t>a</w:t>
      </w:r>
      <w:r w:rsidRPr="00181A63">
        <w:rPr>
          <w:rFonts w:ascii="Times New Roman" w:eastAsia="Georgia" w:hAnsi="Times New Roman" w:cs="Times New Roman"/>
          <w:b/>
          <w:bCs/>
          <w:spacing w:val="-1"/>
          <w:sz w:val="24"/>
          <w:szCs w:val="24"/>
        </w:rPr>
        <w:t>t</w:t>
      </w:r>
      <w:r w:rsidRPr="00181A63">
        <w:rPr>
          <w:rFonts w:ascii="Times New Roman" w:eastAsia="Georgia" w:hAnsi="Times New Roman" w:cs="Times New Roman"/>
          <w:b/>
          <w:bCs/>
          <w:spacing w:val="1"/>
          <w:sz w:val="24"/>
          <w:szCs w:val="24"/>
        </w:rPr>
        <w:t>i</w:t>
      </w:r>
      <w:r w:rsidRPr="00181A63">
        <w:rPr>
          <w:rFonts w:ascii="Times New Roman" w:eastAsia="Georgia" w:hAnsi="Times New Roman" w:cs="Times New Roman"/>
          <w:b/>
          <w:bCs/>
          <w:spacing w:val="-1"/>
          <w:sz w:val="24"/>
          <w:szCs w:val="24"/>
        </w:rPr>
        <w:t>on</w:t>
      </w:r>
      <w:r w:rsidRPr="00181A63">
        <w:rPr>
          <w:rFonts w:ascii="Times New Roman" w:eastAsia="Georgia" w:hAnsi="Times New Roman" w:cs="Times New Roman"/>
          <w:b/>
          <w:bCs/>
          <w:sz w:val="24"/>
          <w:szCs w:val="24"/>
        </w:rPr>
        <w:t>s</w:t>
      </w:r>
      <w:r w:rsidRPr="00181A63">
        <w:rPr>
          <w:rFonts w:ascii="Times New Roman" w:eastAsia="Georgia" w:hAnsi="Times New Roman" w:cs="Times New Roman"/>
          <w:b/>
          <w:bCs/>
          <w:spacing w:val="-1"/>
          <w:sz w:val="24"/>
          <w:szCs w:val="24"/>
        </w:rPr>
        <w:t xml:space="preserve"> o</w:t>
      </w:r>
      <w:r w:rsidRPr="00181A63">
        <w:rPr>
          <w:rFonts w:ascii="Times New Roman" w:eastAsia="Georgia" w:hAnsi="Times New Roman" w:cs="Times New Roman"/>
          <w:b/>
          <w:bCs/>
          <w:sz w:val="24"/>
          <w:szCs w:val="24"/>
        </w:rPr>
        <w:t>f</w:t>
      </w:r>
      <w:r w:rsidRPr="00181A63">
        <w:rPr>
          <w:rFonts w:ascii="Times New Roman" w:eastAsia="Georgia" w:hAnsi="Times New Roman" w:cs="Times New Roman"/>
          <w:b/>
          <w:bCs/>
          <w:spacing w:val="-1"/>
          <w:sz w:val="24"/>
          <w:szCs w:val="24"/>
        </w:rPr>
        <w:t xml:space="preserve"> </w:t>
      </w:r>
      <w:r w:rsidRPr="00181A63">
        <w:rPr>
          <w:rFonts w:ascii="Times New Roman" w:eastAsia="Georgia" w:hAnsi="Times New Roman" w:cs="Times New Roman"/>
          <w:b/>
          <w:bCs/>
          <w:spacing w:val="1"/>
          <w:sz w:val="24"/>
          <w:szCs w:val="24"/>
        </w:rPr>
        <w:t>he</w:t>
      </w:r>
      <w:r w:rsidRPr="00181A63">
        <w:rPr>
          <w:rFonts w:ascii="Times New Roman" w:eastAsia="Georgia" w:hAnsi="Times New Roman" w:cs="Times New Roman"/>
          <w:b/>
          <w:bCs/>
          <w:sz w:val="24"/>
          <w:szCs w:val="24"/>
        </w:rPr>
        <w:t>a</w:t>
      </w:r>
      <w:r w:rsidRPr="00181A63">
        <w:rPr>
          <w:rFonts w:ascii="Times New Roman" w:eastAsia="Georgia" w:hAnsi="Times New Roman" w:cs="Times New Roman"/>
          <w:b/>
          <w:bCs/>
          <w:spacing w:val="-1"/>
          <w:sz w:val="24"/>
          <w:szCs w:val="24"/>
        </w:rPr>
        <w:t>lt</w:t>
      </w:r>
      <w:r w:rsidRPr="00181A63">
        <w:rPr>
          <w:rFonts w:ascii="Times New Roman" w:eastAsia="Georgia" w:hAnsi="Times New Roman" w:cs="Times New Roman"/>
          <w:b/>
          <w:bCs/>
          <w:sz w:val="24"/>
          <w:szCs w:val="24"/>
        </w:rPr>
        <w:t>h</w:t>
      </w:r>
      <w:r w:rsidRPr="00181A63">
        <w:rPr>
          <w:rFonts w:ascii="Times New Roman" w:eastAsia="Georgia" w:hAnsi="Times New Roman" w:cs="Times New Roman"/>
          <w:b/>
          <w:bCs/>
          <w:spacing w:val="-2"/>
          <w:sz w:val="24"/>
          <w:szCs w:val="24"/>
        </w:rPr>
        <w:t xml:space="preserve"> </w:t>
      </w:r>
      <w:r w:rsidRPr="00181A63">
        <w:rPr>
          <w:rFonts w:ascii="Times New Roman" w:eastAsia="Georgia" w:hAnsi="Times New Roman" w:cs="Times New Roman"/>
          <w:b/>
          <w:bCs/>
          <w:spacing w:val="1"/>
          <w:sz w:val="24"/>
          <w:szCs w:val="24"/>
        </w:rPr>
        <w:t>i</w:t>
      </w:r>
      <w:r w:rsidRPr="00181A63">
        <w:rPr>
          <w:rFonts w:ascii="Times New Roman" w:eastAsia="Georgia" w:hAnsi="Times New Roman" w:cs="Times New Roman"/>
          <w:b/>
          <w:bCs/>
          <w:spacing w:val="-1"/>
          <w:sz w:val="24"/>
          <w:szCs w:val="24"/>
        </w:rPr>
        <w:t>n</w:t>
      </w:r>
      <w:r w:rsidRPr="00181A63">
        <w:rPr>
          <w:rFonts w:ascii="Times New Roman" w:eastAsia="Georgia" w:hAnsi="Times New Roman" w:cs="Times New Roman"/>
          <w:b/>
          <w:bCs/>
          <w:spacing w:val="1"/>
          <w:sz w:val="24"/>
          <w:szCs w:val="24"/>
        </w:rPr>
        <w:t>t</w:t>
      </w:r>
      <w:r w:rsidRPr="00181A63">
        <w:rPr>
          <w:rFonts w:ascii="Times New Roman" w:eastAsia="Georgia" w:hAnsi="Times New Roman" w:cs="Times New Roman"/>
          <w:b/>
          <w:bCs/>
          <w:spacing w:val="-1"/>
          <w:sz w:val="24"/>
          <w:szCs w:val="24"/>
        </w:rPr>
        <w:t>e</w:t>
      </w:r>
      <w:r w:rsidRPr="00181A63">
        <w:rPr>
          <w:rFonts w:ascii="Times New Roman" w:eastAsia="Georgia" w:hAnsi="Times New Roman" w:cs="Times New Roman"/>
          <w:b/>
          <w:bCs/>
          <w:sz w:val="24"/>
          <w:szCs w:val="24"/>
        </w:rPr>
        <w:t>rv</w:t>
      </w:r>
      <w:r w:rsidRPr="00181A63">
        <w:rPr>
          <w:rFonts w:ascii="Times New Roman" w:eastAsia="Georgia" w:hAnsi="Times New Roman" w:cs="Times New Roman"/>
          <w:b/>
          <w:bCs/>
          <w:spacing w:val="1"/>
          <w:sz w:val="24"/>
          <w:szCs w:val="24"/>
        </w:rPr>
        <w:t>e</w:t>
      </w:r>
      <w:r w:rsidRPr="00181A63">
        <w:rPr>
          <w:rFonts w:ascii="Times New Roman" w:eastAsia="Georgia" w:hAnsi="Times New Roman" w:cs="Times New Roman"/>
          <w:b/>
          <w:bCs/>
          <w:spacing w:val="-1"/>
          <w:sz w:val="24"/>
          <w:szCs w:val="24"/>
        </w:rPr>
        <w:t>nt</w:t>
      </w:r>
      <w:r w:rsidRPr="00181A63">
        <w:rPr>
          <w:rFonts w:ascii="Times New Roman" w:eastAsia="Georgia" w:hAnsi="Times New Roman" w:cs="Times New Roman"/>
          <w:b/>
          <w:bCs/>
          <w:spacing w:val="1"/>
          <w:sz w:val="24"/>
          <w:szCs w:val="24"/>
        </w:rPr>
        <w:t>i</w:t>
      </w:r>
      <w:r w:rsidRPr="00181A63">
        <w:rPr>
          <w:rFonts w:ascii="Times New Roman" w:eastAsia="Georgia" w:hAnsi="Times New Roman" w:cs="Times New Roman"/>
          <w:b/>
          <w:bCs/>
          <w:spacing w:val="-1"/>
          <w:sz w:val="24"/>
          <w:szCs w:val="24"/>
        </w:rPr>
        <w:t>on</w:t>
      </w:r>
      <w:r w:rsidRPr="00181A63">
        <w:rPr>
          <w:rFonts w:ascii="Times New Roman" w:eastAsia="Georgia" w:hAnsi="Times New Roman" w:cs="Times New Roman"/>
          <w:b/>
          <w:bCs/>
          <w:sz w:val="24"/>
          <w:szCs w:val="24"/>
        </w:rPr>
        <w:t>s</w:t>
      </w:r>
    </w:p>
    <w:p w:rsidR="009322A3" w:rsidRPr="00181A63" w:rsidRDefault="009322A3" w:rsidP="009322A3">
      <w:pPr>
        <w:spacing w:before="2" w:after="0" w:line="120" w:lineRule="exact"/>
        <w:rPr>
          <w:rFonts w:ascii="Times New Roman" w:hAnsi="Times New Roman" w:cs="Times New Roman"/>
          <w:sz w:val="24"/>
          <w:szCs w:val="24"/>
        </w:rPr>
      </w:pPr>
    </w:p>
    <w:tbl>
      <w:tblPr>
        <w:tblStyle w:val="TableGrid"/>
        <w:tblW w:w="10808" w:type="dxa"/>
        <w:tblInd w:w="280" w:type="dxa"/>
        <w:tblLook w:val="04A0" w:firstRow="1" w:lastRow="0" w:firstColumn="1" w:lastColumn="0" w:noHBand="0" w:noVBand="1"/>
      </w:tblPr>
      <w:tblGrid>
        <w:gridCol w:w="2714"/>
        <w:gridCol w:w="801"/>
        <w:gridCol w:w="5313"/>
        <w:gridCol w:w="1980"/>
      </w:tblGrid>
      <w:tr w:rsidR="009322A3" w:rsidRPr="00181A63" w:rsidTr="009322A3">
        <w:tc>
          <w:tcPr>
            <w:tcW w:w="2714" w:type="dxa"/>
          </w:tcPr>
          <w:p w:rsidR="009322A3" w:rsidRPr="00181A63" w:rsidRDefault="009322A3" w:rsidP="004530B4">
            <w:pPr>
              <w:spacing w:before="6" w:line="110" w:lineRule="exact"/>
              <w:rPr>
                <w:rFonts w:ascii="Times New Roman" w:hAnsi="Times New Roman" w:cs="Times New Roman"/>
                <w:sz w:val="24"/>
                <w:szCs w:val="24"/>
              </w:rPr>
            </w:pPr>
          </w:p>
          <w:p w:rsidR="009322A3" w:rsidRPr="00181A63" w:rsidRDefault="009322A3" w:rsidP="004530B4">
            <w:pPr>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b/>
                <w:bCs/>
                <w:spacing w:val="1"/>
                <w:sz w:val="24"/>
                <w:szCs w:val="24"/>
              </w:rPr>
              <w:t>S</w:t>
            </w:r>
            <w:r w:rsidRPr="00181A63">
              <w:rPr>
                <w:rFonts w:ascii="Times New Roman" w:eastAsia="Times New Roman" w:hAnsi="Times New Roman" w:cs="Times New Roman"/>
                <w:b/>
                <w:bCs/>
                <w:spacing w:val="-1"/>
                <w:sz w:val="24"/>
                <w:szCs w:val="24"/>
              </w:rPr>
              <w:t>ec</w:t>
            </w:r>
            <w:r w:rsidRPr="00181A63">
              <w:rPr>
                <w:rFonts w:ascii="Times New Roman" w:eastAsia="Times New Roman" w:hAnsi="Times New Roman" w:cs="Times New Roman"/>
                <w:b/>
                <w:bCs/>
                <w:sz w:val="24"/>
                <w:szCs w:val="24"/>
              </w:rPr>
              <w:t>tion</w:t>
            </w:r>
            <w:r w:rsidRPr="00181A63">
              <w:rPr>
                <w:rFonts w:ascii="Times New Roman" w:eastAsia="Times New Roman" w:hAnsi="Times New Roman" w:cs="Times New Roman"/>
                <w:b/>
                <w:bCs/>
                <w:spacing w:val="2"/>
                <w:sz w:val="24"/>
                <w:szCs w:val="24"/>
              </w:rPr>
              <w:t>/</w:t>
            </w:r>
            <w:r w:rsidRPr="00181A63">
              <w:rPr>
                <w:rFonts w:ascii="Times New Roman" w:eastAsia="Times New Roman" w:hAnsi="Times New Roman" w:cs="Times New Roman"/>
                <w:b/>
                <w:bCs/>
                <w:sz w:val="24"/>
                <w:szCs w:val="24"/>
              </w:rPr>
              <w:t>it</w:t>
            </w:r>
            <w:r w:rsidRPr="00181A63">
              <w:rPr>
                <w:rFonts w:ascii="Times New Roman" w:eastAsia="Times New Roman" w:hAnsi="Times New Roman" w:cs="Times New Roman"/>
                <w:b/>
                <w:bCs/>
                <w:spacing w:val="1"/>
                <w:sz w:val="24"/>
                <w:szCs w:val="24"/>
              </w:rPr>
              <w:t>e</w:t>
            </w:r>
            <w:r w:rsidRPr="00181A63">
              <w:rPr>
                <w:rFonts w:ascii="Times New Roman" w:eastAsia="Times New Roman" w:hAnsi="Times New Roman" w:cs="Times New Roman"/>
                <w:b/>
                <w:bCs/>
                <w:sz w:val="24"/>
                <w:szCs w:val="24"/>
              </w:rPr>
              <w:t>m</w:t>
            </w:r>
          </w:p>
        </w:tc>
        <w:tc>
          <w:tcPr>
            <w:tcW w:w="801" w:type="dxa"/>
          </w:tcPr>
          <w:p w:rsidR="009322A3" w:rsidRPr="00181A63" w:rsidRDefault="009322A3" w:rsidP="004530B4">
            <w:pPr>
              <w:spacing w:before="6" w:line="110" w:lineRule="exact"/>
              <w:rPr>
                <w:rFonts w:ascii="Times New Roman" w:hAnsi="Times New Roman" w:cs="Times New Roman"/>
                <w:sz w:val="24"/>
                <w:szCs w:val="24"/>
              </w:rPr>
            </w:pPr>
          </w:p>
          <w:p w:rsidR="009322A3" w:rsidRPr="00181A63" w:rsidRDefault="009322A3" w:rsidP="004530B4">
            <w:pPr>
              <w:ind w:left="124" w:right="-20"/>
              <w:rPr>
                <w:rFonts w:ascii="Times New Roman" w:eastAsia="Times New Roman" w:hAnsi="Times New Roman" w:cs="Times New Roman"/>
                <w:sz w:val="24"/>
                <w:szCs w:val="24"/>
              </w:rPr>
            </w:pPr>
            <w:r w:rsidRPr="00181A63">
              <w:rPr>
                <w:rFonts w:ascii="Times New Roman" w:eastAsia="Times New Roman" w:hAnsi="Times New Roman" w:cs="Times New Roman"/>
                <w:b/>
                <w:bCs/>
                <w:sz w:val="24"/>
                <w:szCs w:val="24"/>
              </w:rPr>
              <w:t>It</w:t>
            </w:r>
            <w:r w:rsidRPr="00181A63">
              <w:rPr>
                <w:rFonts w:ascii="Times New Roman" w:eastAsia="Times New Roman" w:hAnsi="Times New Roman" w:cs="Times New Roman"/>
                <w:b/>
                <w:bCs/>
                <w:spacing w:val="1"/>
                <w:sz w:val="24"/>
                <w:szCs w:val="24"/>
              </w:rPr>
              <w:t>e</w:t>
            </w:r>
            <w:r w:rsidRPr="00181A63">
              <w:rPr>
                <w:rFonts w:ascii="Times New Roman" w:eastAsia="Times New Roman" w:hAnsi="Times New Roman" w:cs="Times New Roman"/>
                <w:b/>
                <w:bCs/>
                <w:sz w:val="24"/>
                <w:szCs w:val="24"/>
              </w:rPr>
              <w:t>m</w:t>
            </w:r>
          </w:p>
          <w:p w:rsidR="009322A3" w:rsidRPr="00181A63" w:rsidRDefault="009322A3" w:rsidP="004530B4">
            <w:pPr>
              <w:ind w:left="124" w:right="-20"/>
              <w:rPr>
                <w:rFonts w:ascii="Times New Roman" w:eastAsia="Times New Roman" w:hAnsi="Times New Roman" w:cs="Times New Roman"/>
                <w:sz w:val="24"/>
                <w:szCs w:val="24"/>
              </w:rPr>
            </w:pPr>
            <w:r w:rsidRPr="00181A63">
              <w:rPr>
                <w:rFonts w:ascii="Times New Roman" w:eastAsia="Times New Roman" w:hAnsi="Times New Roman" w:cs="Times New Roman"/>
                <w:b/>
                <w:bCs/>
                <w:sz w:val="24"/>
                <w:szCs w:val="24"/>
              </w:rPr>
              <w:t>No</w:t>
            </w:r>
          </w:p>
        </w:tc>
        <w:tc>
          <w:tcPr>
            <w:tcW w:w="5313" w:type="dxa"/>
          </w:tcPr>
          <w:p w:rsidR="009322A3" w:rsidRPr="00181A63" w:rsidRDefault="009322A3" w:rsidP="004530B4">
            <w:pPr>
              <w:spacing w:before="6" w:line="110" w:lineRule="exact"/>
              <w:rPr>
                <w:rFonts w:ascii="Times New Roman" w:hAnsi="Times New Roman" w:cs="Times New Roman"/>
                <w:sz w:val="24"/>
                <w:szCs w:val="24"/>
              </w:rPr>
            </w:pPr>
          </w:p>
          <w:p w:rsidR="009322A3" w:rsidRPr="00181A63" w:rsidRDefault="009322A3" w:rsidP="004530B4">
            <w:pPr>
              <w:ind w:left="82" w:right="-20"/>
              <w:rPr>
                <w:rFonts w:ascii="Times New Roman" w:eastAsia="Times New Roman" w:hAnsi="Times New Roman" w:cs="Times New Roman"/>
                <w:sz w:val="24"/>
                <w:szCs w:val="24"/>
              </w:rPr>
            </w:pPr>
            <w:r w:rsidRPr="00181A63">
              <w:rPr>
                <w:rFonts w:ascii="Times New Roman" w:eastAsia="Times New Roman" w:hAnsi="Times New Roman" w:cs="Times New Roman"/>
                <w:b/>
                <w:bCs/>
                <w:sz w:val="24"/>
                <w:szCs w:val="24"/>
              </w:rPr>
              <w:t>R</w:t>
            </w:r>
            <w:r w:rsidRPr="00181A63">
              <w:rPr>
                <w:rFonts w:ascii="Times New Roman" w:eastAsia="Times New Roman" w:hAnsi="Times New Roman" w:cs="Times New Roman"/>
                <w:b/>
                <w:bCs/>
                <w:spacing w:val="-1"/>
                <w:sz w:val="24"/>
                <w:szCs w:val="24"/>
              </w:rPr>
              <w:t>ec</w:t>
            </w:r>
            <w:r w:rsidRPr="00181A63">
              <w:rPr>
                <w:rFonts w:ascii="Times New Roman" w:eastAsia="Times New Roman" w:hAnsi="Times New Roman" w:cs="Times New Roman"/>
                <w:b/>
                <w:bCs/>
                <w:spacing w:val="2"/>
                <w:sz w:val="24"/>
                <w:szCs w:val="24"/>
              </w:rPr>
              <w:t>o</w:t>
            </w:r>
            <w:r w:rsidRPr="00181A63">
              <w:rPr>
                <w:rFonts w:ascii="Times New Roman" w:eastAsia="Times New Roman" w:hAnsi="Times New Roman" w:cs="Times New Roman"/>
                <w:b/>
                <w:bCs/>
                <w:spacing w:val="-1"/>
                <w:sz w:val="24"/>
                <w:szCs w:val="24"/>
              </w:rPr>
              <w:t>mme</w:t>
            </w:r>
            <w:r w:rsidRPr="00181A63">
              <w:rPr>
                <w:rFonts w:ascii="Times New Roman" w:eastAsia="Times New Roman" w:hAnsi="Times New Roman" w:cs="Times New Roman"/>
                <w:b/>
                <w:bCs/>
                <w:spacing w:val="1"/>
                <w:sz w:val="24"/>
                <w:szCs w:val="24"/>
              </w:rPr>
              <w:t>nd</w:t>
            </w:r>
            <w:r w:rsidRPr="00181A63">
              <w:rPr>
                <w:rFonts w:ascii="Times New Roman" w:eastAsia="Times New Roman" w:hAnsi="Times New Roman" w:cs="Times New Roman"/>
                <w:b/>
                <w:bCs/>
                <w:sz w:val="24"/>
                <w:szCs w:val="24"/>
              </w:rPr>
              <w:t>a</w:t>
            </w:r>
            <w:r w:rsidRPr="00181A63">
              <w:rPr>
                <w:rFonts w:ascii="Times New Roman" w:eastAsia="Times New Roman" w:hAnsi="Times New Roman" w:cs="Times New Roman"/>
                <w:b/>
                <w:bCs/>
                <w:spacing w:val="-1"/>
                <w:sz w:val="24"/>
                <w:szCs w:val="24"/>
              </w:rPr>
              <w:t>t</w:t>
            </w:r>
            <w:r w:rsidRPr="00181A63">
              <w:rPr>
                <w:rFonts w:ascii="Times New Roman" w:eastAsia="Times New Roman" w:hAnsi="Times New Roman" w:cs="Times New Roman"/>
                <w:b/>
                <w:bCs/>
                <w:sz w:val="24"/>
                <w:szCs w:val="24"/>
              </w:rPr>
              <w:t>ion</w:t>
            </w:r>
          </w:p>
        </w:tc>
        <w:tc>
          <w:tcPr>
            <w:tcW w:w="1980" w:type="dxa"/>
          </w:tcPr>
          <w:p w:rsidR="009322A3" w:rsidRPr="00181A63" w:rsidRDefault="009322A3" w:rsidP="004530B4">
            <w:pPr>
              <w:spacing w:before="6" w:line="110" w:lineRule="exact"/>
              <w:rPr>
                <w:rFonts w:ascii="Times New Roman" w:hAnsi="Times New Roman" w:cs="Times New Roman"/>
                <w:sz w:val="24"/>
                <w:szCs w:val="24"/>
              </w:rPr>
            </w:pPr>
          </w:p>
          <w:p w:rsidR="009322A3" w:rsidRPr="00181A63" w:rsidRDefault="009322A3" w:rsidP="004530B4">
            <w:pPr>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b/>
                <w:bCs/>
                <w:sz w:val="24"/>
                <w:szCs w:val="24"/>
              </w:rPr>
              <w:t>R</w:t>
            </w:r>
            <w:r w:rsidRPr="00181A63">
              <w:rPr>
                <w:rFonts w:ascii="Times New Roman" w:eastAsia="Times New Roman" w:hAnsi="Times New Roman" w:cs="Times New Roman"/>
                <w:b/>
                <w:bCs/>
                <w:spacing w:val="-1"/>
                <w:sz w:val="24"/>
                <w:szCs w:val="24"/>
              </w:rPr>
              <w:t>e</w:t>
            </w:r>
            <w:r w:rsidRPr="00181A63">
              <w:rPr>
                <w:rFonts w:ascii="Times New Roman" w:eastAsia="Times New Roman" w:hAnsi="Times New Roman" w:cs="Times New Roman"/>
                <w:b/>
                <w:bCs/>
                <w:spacing w:val="1"/>
                <w:sz w:val="24"/>
                <w:szCs w:val="24"/>
              </w:rPr>
              <w:t>p</w:t>
            </w:r>
            <w:r w:rsidRPr="00181A63">
              <w:rPr>
                <w:rFonts w:ascii="Times New Roman" w:eastAsia="Times New Roman" w:hAnsi="Times New Roman" w:cs="Times New Roman"/>
                <w:b/>
                <w:bCs/>
                <w:sz w:val="24"/>
                <w:szCs w:val="24"/>
              </w:rPr>
              <w:t>o</w:t>
            </w:r>
            <w:r w:rsidRPr="00181A63">
              <w:rPr>
                <w:rFonts w:ascii="Times New Roman" w:eastAsia="Times New Roman" w:hAnsi="Times New Roman" w:cs="Times New Roman"/>
                <w:b/>
                <w:bCs/>
                <w:spacing w:val="-1"/>
                <w:sz w:val="24"/>
                <w:szCs w:val="24"/>
              </w:rPr>
              <w:t>r</w:t>
            </w:r>
            <w:r w:rsidRPr="00181A63">
              <w:rPr>
                <w:rFonts w:ascii="Times New Roman" w:eastAsia="Times New Roman" w:hAnsi="Times New Roman" w:cs="Times New Roman"/>
                <w:b/>
                <w:bCs/>
                <w:sz w:val="24"/>
                <w:szCs w:val="24"/>
              </w:rPr>
              <w:t>t</w:t>
            </w:r>
            <w:r w:rsidRPr="00181A63">
              <w:rPr>
                <w:rFonts w:ascii="Times New Roman" w:eastAsia="Times New Roman" w:hAnsi="Times New Roman" w:cs="Times New Roman"/>
                <w:b/>
                <w:bCs/>
                <w:spacing w:val="-2"/>
                <w:sz w:val="24"/>
                <w:szCs w:val="24"/>
              </w:rPr>
              <w:t>e</w:t>
            </w:r>
            <w:r w:rsidRPr="00181A63">
              <w:rPr>
                <w:rFonts w:ascii="Times New Roman" w:eastAsia="Times New Roman" w:hAnsi="Times New Roman" w:cs="Times New Roman"/>
                <w:b/>
                <w:bCs/>
                <w:sz w:val="24"/>
                <w:szCs w:val="24"/>
              </w:rPr>
              <w:t>d</w:t>
            </w:r>
          </w:p>
          <w:p w:rsidR="009322A3" w:rsidRPr="00181A63" w:rsidRDefault="009322A3" w:rsidP="00136B9A">
            <w:pPr>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b/>
                <w:bCs/>
                <w:sz w:val="24"/>
                <w:szCs w:val="24"/>
              </w:rPr>
              <w:t>on</w:t>
            </w:r>
            <w:r w:rsidRPr="00181A63">
              <w:rPr>
                <w:rFonts w:ascii="Times New Roman" w:eastAsia="Times New Roman" w:hAnsi="Times New Roman" w:cs="Times New Roman"/>
                <w:b/>
                <w:bCs/>
                <w:spacing w:val="1"/>
                <w:sz w:val="24"/>
                <w:szCs w:val="24"/>
              </w:rPr>
              <w:t xml:space="preserve"> p</w:t>
            </w:r>
            <w:r w:rsidRPr="00181A63">
              <w:rPr>
                <w:rFonts w:ascii="Times New Roman" w:eastAsia="Times New Roman" w:hAnsi="Times New Roman" w:cs="Times New Roman"/>
                <w:b/>
                <w:bCs/>
                <w:sz w:val="24"/>
                <w:szCs w:val="24"/>
              </w:rPr>
              <w:t>age</w:t>
            </w:r>
            <w:r w:rsidRPr="00181A63">
              <w:rPr>
                <w:rFonts w:ascii="Times New Roman" w:eastAsia="Times New Roman" w:hAnsi="Times New Roman" w:cs="Times New Roman"/>
                <w:b/>
                <w:bCs/>
                <w:spacing w:val="-1"/>
                <w:sz w:val="24"/>
                <w:szCs w:val="24"/>
              </w:rPr>
              <w:t xml:space="preserve"> </w:t>
            </w:r>
            <w:r w:rsidR="00136B9A">
              <w:rPr>
                <w:rFonts w:ascii="Times New Roman" w:eastAsia="Times New Roman" w:hAnsi="Times New Roman" w:cs="Times New Roman"/>
                <w:b/>
                <w:bCs/>
                <w:sz w:val="24"/>
                <w:szCs w:val="24"/>
              </w:rPr>
              <w:t>No</w:t>
            </w:r>
          </w:p>
        </w:tc>
      </w:tr>
      <w:tr w:rsidR="009322A3" w:rsidRPr="00181A63" w:rsidTr="009322A3">
        <w:tc>
          <w:tcPr>
            <w:tcW w:w="10808" w:type="dxa"/>
            <w:gridSpan w:val="4"/>
          </w:tcPr>
          <w:p w:rsidR="009322A3" w:rsidRPr="00181A63"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181A63">
              <w:rPr>
                <w:rFonts w:ascii="Times New Roman" w:eastAsia="Times New Roman" w:hAnsi="Times New Roman" w:cs="Times New Roman"/>
                <w:b/>
                <w:bCs/>
                <w:sz w:val="24"/>
                <w:szCs w:val="24"/>
              </w:rPr>
              <w:t xml:space="preserve">Title </w:t>
            </w:r>
            <w:r w:rsidRPr="00181A63">
              <w:rPr>
                <w:rFonts w:ascii="Times New Roman" w:eastAsia="Times New Roman" w:hAnsi="Times New Roman" w:cs="Times New Roman"/>
                <w:b/>
                <w:bCs/>
                <w:spacing w:val="-1"/>
                <w:sz w:val="24"/>
                <w:szCs w:val="24"/>
              </w:rPr>
              <w:t>a</w:t>
            </w:r>
            <w:r w:rsidRPr="00181A63">
              <w:rPr>
                <w:rFonts w:ascii="Times New Roman" w:eastAsia="Times New Roman" w:hAnsi="Times New Roman" w:cs="Times New Roman"/>
                <w:b/>
                <w:bCs/>
                <w:spacing w:val="1"/>
                <w:sz w:val="24"/>
                <w:szCs w:val="24"/>
              </w:rPr>
              <w:t>n</w:t>
            </w:r>
            <w:r w:rsidRPr="00181A63">
              <w:rPr>
                <w:rFonts w:ascii="Times New Roman" w:eastAsia="Times New Roman" w:hAnsi="Times New Roman" w:cs="Times New Roman"/>
                <w:b/>
                <w:bCs/>
                <w:sz w:val="24"/>
                <w:szCs w:val="24"/>
              </w:rPr>
              <w:t>d</w:t>
            </w:r>
            <w:r w:rsidRPr="00181A63">
              <w:rPr>
                <w:rFonts w:ascii="Times New Roman" w:eastAsia="Times New Roman" w:hAnsi="Times New Roman" w:cs="Times New Roman"/>
                <w:b/>
                <w:bCs/>
                <w:spacing w:val="1"/>
                <w:sz w:val="24"/>
                <w:szCs w:val="24"/>
              </w:rPr>
              <w:t xml:space="preserve"> </w:t>
            </w:r>
            <w:r w:rsidRPr="00181A63">
              <w:rPr>
                <w:rFonts w:ascii="Times New Roman" w:eastAsia="Times New Roman" w:hAnsi="Times New Roman" w:cs="Times New Roman"/>
                <w:b/>
                <w:bCs/>
                <w:sz w:val="24"/>
                <w:szCs w:val="24"/>
              </w:rPr>
              <w:t>a</w:t>
            </w:r>
            <w:r w:rsidRPr="00181A63">
              <w:rPr>
                <w:rFonts w:ascii="Times New Roman" w:eastAsia="Times New Roman" w:hAnsi="Times New Roman" w:cs="Times New Roman"/>
                <w:b/>
                <w:bCs/>
                <w:spacing w:val="1"/>
                <w:sz w:val="24"/>
                <w:szCs w:val="24"/>
              </w:rPr>
              <w:t>b</w:t>
            </w:r>
            <w:r w:rsidRPr="00181A63">
              <w:rPr>
                <w:rFonts w:ascii="Times New Roman" w:eastAsia="Times New Roman" w:hAnsi="Times New Roman" w:cs="Times New Roman"/>
                <w:b/>
                <w:bCs/>
                <w:sz w:val="24"/>
                <w:szCs w:val="24"/>
              </w:rPr>
              <w:t>st</w:t>
            </w:r>
            <w:r w:rsidRPr="00181A63">
              <w:rPr>
                <w:rFonts w:ascii="Times New Roman" w:eastAsia="Times New Roman" w:hAnsi="Times New Roman" w:cs="Times New Roman"/>
                <w:b/>
                <w:bCs/>
                <w:spacing w:val="-1"/>
                <w:sz w:val="24"/>
                <w:szCs w:val="24"/>
              </w:rPr>
              <w:t>r</w:t>
            </w:r>
            <w:r w:rsidRPr="00181A63">
              <w:rPr>
                <w:rFonts w:ascii="Times New Roman" w:eastAsia="Times New Roman" w:hAnsi="Times New Roman" w:cs="Times New Roman"/>
                <w:b/>
                <w:bCs/>
                <w:sz w:val="24"/>
                <w:szCs w:val="24"/>
              </w:rPr>
              <w:t>a</w:t>
            </w:r>
            <w:r w:rsidRPr="00181A63">
              <w:rPr>
                <w:rFonts w:ascii="Times New Roman" w:eastAsia="Times New Roman" w:hAnsi="Times New Roman" w:cs="Times New Roman"/>
                <w:b/>
                <w:bCs/>
                <w:spacing w:val="-1"/>
                <w:sz w:val="24"/>
                <w:szCs w:val="24"/>
              </w:rPr>
              <w:t>c</w:t>
            </w:r>
            <w:r w:rsidRPr="00181A63">
              <w:rPr>
                <w:rFonts w:ascii="Times New Roman" w:eastAsia="Times New Roman" w:hAnsi="Times New Roman" w:cs="Times New Roman"/>
                <w:b/>
                <w:bCs/>
                <w:sz w:val="24"/>
                <w:szCs w:val="24"/>
              </w:rPr>
              <w:t>t</w:t>
            </w:r>
          </w:p>
        </w:tc>
      </w:tr>
      <w:tr w:rsidR="009322A3" w:rsidRPr="00181A63" w:rsidTr="009322A3">
        <w:tc>
          <w:tcPr>
            <w:tcW w:w="2714" w:type="dxa"/>
          </w:tcPr>
          <w:p w:rsidR="009322A3" w:rsidRPr="00181A63" w:rsidRDefault="009322A3" w:rsidP="004530B4">
            <w:pPr>
              <w:spacing w:line="273" w:lineRule="exact"/>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z w:val="24"/>
                <w:szCs w:val="24"/>
              </w:rPr>
              <w:t>Tit</w:t>
            </w:r>
            <w:r w:rsidRPr="00181A63">
              <w:rPr>
                <w:rFonts w:ascii="Times New Roman" w:eastAsia="Times New Roman" w:hAnsi="Times New Roman" w:cs="Times New Roman"/>
                <w:spacing w:val="1"/>
                <w:sz w:val="24"/>
                <w:szCs w:val="24"/>
              </w:rPr>
              <w:t>l</w:t>
            </w:r>
            <w:r w:rsidRPr="00181A63">
              <w:rPr>
                <w:rFonts w:ascii="Times New Roman" w:eastAsia="Times New Roman" w:hAnsi="Times New Roman" w:cs="Times New Roman"/>
                <w:sz w:val="24"/>
                <w:szCs w:val="24"/>
              </w:rPr>
              <w:t>e</w:t>
            </w:r>
          </w:p>
        </w:tc>
        <w:tc>
          <w:tcPr>
            <w:tcW w:w="801" w:type="dxa"/>
          </w:tcPr>
          <w:p w:rsidR="009322A3" w:rsidRPr="009269F1"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1</w:t>
            </w:r>
          </w:p>
        </w:tc>
        <w:tc>
          <w:tcPr>
            <w:tcW w:w="5313" w:type="dxa"/>
          </w:tcPr>
          <w:p w:rsidR="009322A3" w:rsidRPr="00181A63" w:rsidRDefault="009322A3" w:rsidP="009322A3">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Identify the study as an economic evaluation or use more specific terms such as “cost-effectiveness analysis”, and describe the interventions compared.</w:t>
            </w:r>
          </w:p>
        </w:tc>
        <w:tc>
          <w:tcPr>
            <w:tcW w:w="1980" w:type="dxa"/>
          </w:tcPr>
          <w:p w:rsidR="009322A3" w:rsidRPr="00181A63"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181A63">
              <w:rPr>
                <w:rFonts w:ascii="Times New Roman" w:eastAsia="Times New Roman" w:hAnsi="Times New Roman" w:cs="Times New Roman"/>
                <w:sz w:val="24"/>
                <w:szCs w:val="24"/>
                <w:u w:color="000000"/>
              </w:rPr>
              <w:t>Title page</w:t>
            </w:r>
          </w:p>
        </w:tc>
      </w:tr>
      <w:tr w:rsidR="009322A3" w:rsidRPr="00181A63" w:rsidTr="009322A3">
        <w:tc>
          <w:tcPr>
            <w:tcW w:w="2714" w:type="dxa"/>
          </w:tcPr>
          <w:p w:rsidR="009322A3" w:rsidRPr="00181A63" w:rsidRDefault="009322A3" w:rsidP="004530B4">
            <w:pPr>
              <w:spacing w:before="15"/>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z w:val="24"/>
                <w:szCs w:val="24"/>
              </w:rPr>
              <w:t>Abstr</w:t>
            </w:r>
            <w:r w:rsidRPr="00181A63">
              <w:rPr>
                <w:rFonts w:ascii="Times New Roman" w:eastAsia="Times New Roman" w:hAnsi="Times New Roman" w:cs="Times New Roman"/>
                <w:spacing w:val="-1"/>
                <w:sz w:val="24"/>
                <w:szCs w:val="24"/>
              </w:rPr>
              <w:t>ac</w:t>
            </w:r>
            <w:r w:rsidRPr="00181A63">
              <w:rPr>
                <w:rFonts w:ascii="Times New Roman" w:eastAsia="Times New Roman" w:hAnsi="Times New Roman" w:cs="Times New Roman"/>
                <w:sz w:val="24"/>
                <w:szCs w:val="24"/>
              </w:rPr>
              <w:t>t</w:t>
            </w:r>
          </w:p>
        </w:tc>
        <w:tc>
          <w:tcPr>
            <w:tcW w:w="801" w:type="dxa"/>
          </w:tcPr>
          <w:p w:rsidR="009322A3" w:rsidRPr="009269F1"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2</w:t>
            </w:r>
          </w:p>
        </w:tc>
        <w:tc>
          <w:tcPr>
            <w:tcW w:w="5313" w:type="dxa"/>
          </w:tcPr>
          <w:p w:rsidR="009322A3" w:rsidRPr="00181A63" w:rsidRDefault="009322A3" w:rsidP="009322A3">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Provide a structured summary of objectives, perspective, setting, methods (including study design and inputs), results (including base case and uncertainty analyses), and conclusions.</w:t>
            </w:r>
          </w:p>
        </w:tc>
        <w:tc>
          <w:tcPr>
            <w:tcW w:w="1980" w:type="dxa"/>
          </w:tcPr>
          <w:p w:rsidR="009322A3" w:rsidRPr="00181A63" w:rsidRDefault="009322A3" w:rsidP="00136B9A">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181A63">
              <w:rPr>
                <w:rFonts w:ascii="Times New Roman" w:eastAsia="Times New Roman" w:hAnsi="Times New Roman" w:cs="Times New Roman"/>
                <w:sz w:val="24"/>
                <w:szCs w:val="24"/>
                <w:u w:color="000000"/>
              </w:rPr>
              <w:t xml:space="preserve">Abstract, </w:t>
            </w:r>
            <w:r w:rsidR="00136B9A">
              <w:rPr>
                <w:rFonts w:ascii="Times New Roman" w:eastAsia="Times New Roman" w:hAnsi="Times New Roman" w:cs="Times New Roman"/>
                <w:sz w:val="24"/>
                <w:szCs w:val="24"/>
                <w:u w:color="000000"/>
              </w:rPr>
              <w:t>P</w:t>
            </w:r>
            <w:r w:rsidRPr="00181A63">
              <w:rPr>
                <w:rFonts w:ascii="Times New Roman" w:eastAsia="Times New Roman" w:hAnsi="Times New Roman" w:cs="Times New Roman"/>
                <w:sz w:val="24"/>
                <w:szCs w:val="24"/>
                <w:u w:color="000000"/>
              </w:rPr>
              <w:t>. 2-3</w:t>
            </w:r>
          </w:p>
        </w:tc>
      </w:tr>
      <w:tr w:rsidR="009322A3" w:rsidRPr="00181A63" w:rsidTr="009322A3">
        <w:tc>
          <w:tcPr>
            <w:tcW w:w="2714" w:type="dxa"/>
          </w:tcPr>
          <w:p w:rsidR="009322A3" w:rsidRPr="00181A63" w:rsidRDefault="009322A3" w:rsidP="009322A3">
            <w:pPr>
              <w:tabs>
                <w:tab w:val="left" w:pos="3280"/>
                <w:tab w:val="left" w:pos="10800"/>
              </w:tabs>
              <w:spacing w:before="24" w:line="269" w:lineRule="auto"/>
              <w:ind w:right="41"/>
              <w:rPr>
                <w:rFonts w:ascii="Times New Roman" w:eastAsia="Times New Roman" w:hAnsi="Times New Roman" w:cs="Times New Roman"/>
                <w:b/>
                <w:sz w:val="24"/>
                <w:szCs w:val="24"/>
                <w:u w:color="000000"/>
              </w:rPr>
            </w:pPr>
            <w:r w:rsidRPr="00181A63">
              <w:rPr>
                <w:rFonts w:ascii="Times New Roman" w:eastAsia="Times New Roman" w:hAnsi="Times New Roman" w:cs="Times New Roman"/>
                <w:b/>
                <w:sz w:val="24"/>
                <w:szCs w:val="24"/>
                <w:u w:color="000000"/>
              </w:rPr>
              <w:t>Introduction</w:t>
            </w:r>
          </w:p>
        </w:tc>
        <w:tc>
          <w:tcPr>
            <w:tcW w:w="801" w:type="dxa"/>
          </w:tcPr>
          <w:p w:rsidR="009322A3" w:rsidRPr="009269F1"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tc>
        <w:tc>
          <w:tcPr>
            <w:tcW w:w="5313" w:type="dxa"/>
          </w:tcPr>
          <w:p w:rsidR="009322A3" w:rsidRPr="00181A63"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p>
        </w:tc>
        <w:tc>
          <w:tcPr>
            <w:tcW w:w="1980" w:type="dxa"/>
          </w:tcPr>
          <w:p w:rsidR="009322A3" w:rsidRPr="00181A63"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tc>
      </w:tr>
      <w:tr w:rsidR="009322A3" w:rsidRPr="00181A63" w:rsidTr="009322A3">
        <w:tc>
          <w:tcPr>
            <w:tcW w:w="2714" w:type="dxa"/>
          </w:tcPr>
          <w:p w:rsidR="009322A3" w:rsidRPr="00181A63" w:rsidRDefault="009322A3" w:rsidP="004530B4">
            <w:pPr>
              <w:spacing w:line="273" w:lineRule="exact"/>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pacing w:val="-2"/>
                <w:sz w:val="24"/>
                <w:szCs w:val="24"/>
              </w:rPr>
              <w:t>B</w:t>
            </w:r>
            <w:r w:rsidRPr="00181A63">
              <w:rPr>
                <w:rFonts w:ascii="Times New Roman" w:eastAsia="Times New Roman" w:hAnsi="Times New Roman" w:cs="Times New Roman"/>
                <w:spacing w:val="-1"/>
                <w:sz w:val="24"/>
                <w:szCs w:val="24"/>
              </w:rPr>
              <w:t>ac</w:t>
            </w:r>
            <w:r w:rsidRPr="00181A63">
              <w:rPr>
                <w:rFonts w:ascii="Times New Roman" w:eastAsia="Times New Roman" w:hAnsi="Times New Roman" w:cs="Times New Roman"/>
                <w:spacing w:val="2"/>
                <w:sz w:val="24"/>
                <w:szCs w:val="24"/>
              </w:rPr>
              <w:t>k</w:t>
            </w:r>
            <w:r w:rsidRPr="00181A63">
              <w:rPr>
                <w:rFonts w:ascii="Times New Roman" w:eastAsia="Times New Roman" w:hAnsi="Times New Roman" w:cs="Times New Roman"/>
                <w:sz w:val="24"/>
                <w:szCs w:val="24"/>
              </w:rPr>
              <w:t>g</w:t>
            </w:r>
            <w:r w:rsidRPr="00181A63">
              <w:rPr>
                <w:rFonts w:ascii="Times New Roman" w:eastAsia="Times New Roman" w:hAnsi="Times New Roman" w:cs="Times New Roman"/>
                <w:spacing w:val="-1"/>
                <w:sz w:val="24"/>
                <w:szCs w:val="24"/>
              </w:rPr>
              <w:t>r</w:t>
            </w:r>
            <w:r w:rsidRPr="00181A63">
              <w:rPr>
                <w:rFonts w:ascii="Times New Roman" w:eastAsia="Times New Roman" w:hAnsi="Times New Roman" w:cs="Times New Roman"/>
                <w:sz w:val="24"/>
                <w:szCs w:val="24"/>
              </w:rPr>
              <w:t xml:space="preserve">ound </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z w:val="24"/>
                <w:szCs w:val="24"/>
              </w:rPr>
              <w:t>nd</w:t>
            </w:r>
          </w:p>
          <w:p w:rsidR="009322A3" w:rsidRPr="00181A63" w:rsidRDefault="009322A3" w:rsidP="004530B4">
            <w:pPr>
              <w:spacing w:before="24"/>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z w:val="24"/>
                <w:szCs w:val="24"/>
              </w:rPr>
              <w:t>obje</w:t>
            </w:r>
            <w:r w:rsidRPr="00181A63">
              <w:rPr>
                <w:rFonts w:ascii="Times New Roman" w:eastAsia="Times New Roman" w:hAnsi="Times New Roman" w:cs="Times New Roman"/>
                <w:spacing w:val="-1"/>
                <w:sz w:val="24"/>
                <w:szCs w:val="24"/>
              </w:rPr>
              <w:t>c</w:t>
            </w:r>
            <w:r w:rsidRPr="00181A63">
              <w:rPr>
                <w:rFonts w:ascii="Times New Roman" w:eastAsia="Times New Roman" w:hAnsi="Times New Roman" w:cs="Times New Roman"/>
                <w:sz w:val="24"/>
                <w:szCs w:val="24"/>
              </w:rPr>
              <w:t>t</w:t>
            </w:r>
            <w:r w:rsidRPr="00181A63">
              <w:rPr>
                <w:rFonts w:ascii="Times New Roman" w:eastAsia="Times New Roman" w:hAnsi="Times New Roman" w:cs="Times New Roman"/>
                <w:spacing w:val="1"/>
                <w:sz w:val="24"/>
                <w:szCs w:val="24"/>
              </w:rPr>
              <w:t>i</w:t>
            </w:r>
            <w:r w:rsidRPr="00181A63">
              <w:rPr>
                <w:rFonts w:ascii="Times New Roman" w:eastAsia="Times New Roman" w:hAnsi="Times New Roman" w:cs="Times New Roman"/>
                <w:sz w:val="24"/>
                <w:szCs w:val="24"/>
              </w:rPr>
              <w:t>v</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z w:val="24"/>
                <w:szCs w:val="24"/>
              </w:rPr>
              <w:t>s</w:t>
            </w:r>
          </w:p>
        </w:tc>
        <w:tc>
          <w:tcPr>
            <w:tcW w:w="801" w:type="dxa"/>
          </w:tcPr>
          <w:p w:rsidR="009322A3" w:rsidRPr="009269F1"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3</w:t>
            </w:r>
          </w:p>
        </w:tc>
        <w:tc>
          <w:tcPr>
            <w:tcW w:w="5313" w:type="dxa"/>
          </w:tcPr>
          <w:p w:rsidR="009322A3" w:rsidRPr="00181A63" w:rsidRDefault="009322A3" w:rsidP="009322A3">
            <w:pPr>
              <w:rPr>
                <w:rFonts w:ascii="Times New Roman" w:hAnsi="Times New Roman" w:cs="Times New Roman"/>
                <w:sz w:val="24"/>
                <w:szCs w:val="24"/>
              </w:rPr>
            </w:pPr>
            <w:r w:rsidRPr="00181A63">
              <w:rPr>
                <w:rFonts w:ascii="Times New Roman" w:hAnsi="Times New Roman" w:cs="Times New Roman"/>
                <w:sz w:val="24"/>
                <w:szCs w:val="24"/>
              </w:rPr>
              <w:t xml:space="preserve">Provide an explicit statement of the broader context for the study. </w:t>
            </w:r>
          </w:p>
          <w:p w:rsidR="009322A3" w:rsidRPr="00181A63" w:rsidRDefault="009322A3" w:rsidP="00BF5AA5">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Present the study question and its relevance for health policy or practice decisions.</w:t>
            </w:r>
          </w:p>
        </w:tc>
        <w:tc>
          <w:tcPr>
            <w:tcW w:w="1980" w:type="dxa"/>
          </w:tcPr>
          <w:p w:rsidR="009322A3" w:rsidRPr="00181A63" w:rsidRDefault="00760892" w:rsidP="00136B9A">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181A63">
              <w:rPr>
                <w:rFonts w:ascii="Times New Roman" w:eastAsia="Times New Roman" w:hAnsi="Times New Roman" w:cs="Times New Roman"/>
                <w:sz w:val="24"/>
                <w:szCs w:val="24"/>
                <w:u w:color="000000"/>
              </w:rPr>
              <w:t>P</w:t>
            </w:r>
            <w:r w:rsidR="00136B9A">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4</w:t>
            </w:r>
          </w:p>
        </w:tc>
      </w:tr>
      <w:tr w:rsidR="009322A3" w:rsidRPr="00181A63" w:rsidTr="009322A3">
        <w:tc>
          <w:tcPr>
            <w:tcW w:w="2714" w:type="dxa"/>
          </w:tcPr>
          <w:p w:rsidR="009322A3" w:rsidRPr="00181A63" w:rsidRDefault="005F492C" w:rsidP="009322A3">
            <w:pPr>
              <w:tabs>
                <w:tab w:val="left" w:pos="3280"/>
                <w:tab w:val="left" w:pos="10800"/>
              </w:tabs>
              <w:spacing w:before="24" w:line="269" w:lineRule="auto"/>
              <w:ind w:right="41"/>
              <w:rPr>
                <w:rFonts w:ascii="Times New Roman" w:eastAsia="Times New Roman" w:hAnsi="Times New Roman" w:cs="Times New Roman"/>
                <w:b/>
                <w:sz w:val="24"/>
                <w:szCs w:val="24"/>
                <w:u w:color="000000"/>
              </w:rPr>
            </w:pPr>
            <w:r w:rsidRPr="00181A63">
              <w:rPr>
                <w:rFonts w:ascii="Times New Roman" w:eastAsia="Times New Roman" w:hAnsi="Times New Roman" w:cs="Times New Roman"/>
                <w:b/>
                <w:sz w:val="24"/>
                <w:szCs w:val="24"/>
                <w:u w:color="000000"/>
              </w:rPr>
              <w:t>Methods</w:t>
            </w:r>
          </w:p>
        </w:tc>
        <w:tc>
          <w:tcPr>
            <w:tcW w:w="801" w:type="dxa"/>
          </w:tcPr>
          <w:p w:rsidR="009322A3" w:rsidRPr="009269F1"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tc>
        <w:tc>
          <w:tcPr>
            <w:tcW w:w="5313" w:type="dxa"/>
          </w:tcPr>
          <w:p w:rsidR="009322A3" w:rsidRPr="00181A63"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p>
        </w:tc>
        <w:tc>
          <w:tcPr>
            <w:tcW w:w="1980" w:type="dxa"/>
          </w:tcPr>
          <w:p w:rsidR="009322A3" w:rsidRPr="00181A63"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tc>
      </w:tr>
      <w:tr w:rsidR="00BF5AA5" w:rsidRPr="00181A63" w:rsidTr="009322A3">
        <w:tc>
          <w:tcPr>
            <w:tcW w:w="2714" w:type="dxa"/>
          </w:tcPr>
          <w:p w:rsidR="00BF5AA5" w:rsidRPr="00181A63" w:rsidRDefault="00BF5AA5" w:rsidP="004530B4">
            <w:pPr>
              <w:spacing w:line="273" w:lineRule="exact"/>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z w:val="24"/>
                <w:szCs w:val="24"/>
              </w:rPr>
              <w:t>T</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pacing w:val="1"/>
                <w:sz w:val="24"/>
                <w:szCs w:val="24"/>
              </w:rPr>
              <w:t>r</w:t>
            </w:r>
            <w:r w:rsidRPr="00181A63">
              <w:rPr>
                <w:rFonts w:ascii="Times New Roman" w:eastAsia="Times New Roman" w:hAnsi="Times New Roman" w:cs="Times New Roman"/>
                <w:spacing w:val="-2"/>
                <w:sz w:val="24"/>
                <w:szCs w:val="24"/>
              </w:rPr>
              <w:t>g</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z w:val="24"/>
                <w:szCs w:val="24"/>
              </w:rPr>
              <w:t>t popu</w:t>
            </w:r>
            <w:r w:rsidRPr="00181A63">
              <w:rPr>
                <w:rFonts w:ascii="Times New Roman" w:eastAsia="Times New Roman" w:hAnsi="Times New Roman" w:cs="Times New Roman"/>
                <w:spacing w:val="1"/>
                <w:sz w:val="24"/>
                <w:szCs w:val="24"/>
              </w:rPr>
              <w:t>l</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z w:val="24"/>
                <w:szCs w:val="24"/>
              </w:rPr>
              <w:t>t</w:t>
            </w:r>
            <w:r w:rsidRPr="00181A63">
              <w:rPr>
                <w:rFonts w:ascii="Times New Roman" w:eastAsia="Times New Roman" w:hAnsi="Times New Roman" w:cs="Times New Roman"/>
                <w:spacing w:val="1"/>
                <w:sz w:val="24"/>
                <w:szCs w:val="24"/>
              </w:rPr>
              <w:t>i</w:t>
            </w:r>
            <w:r w:rsidRPr="00181A63">
              <w:rPr>
                <w:rFonts w:ascii="Times New Roman" w:eastAsia="Times New Roman" w:hAnsi="Times New Roman" w:cs="Times New Roman"/>
                <w:sz w:val="24"/>
                <w:szCs w:val="24"/>
              </w:rPr>
              <w:t xml:space="preserve">on </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z w:val="24"/>
                <w:szCs w:val="24"/>
              </w:rPr>
              <w:t>nd</w:t>
            </w:r>
          </w:p>
          <w:p w:rsidR="00BF5AA5" w:rsidRPr="00181A63" w:rsidRDefault="00BF5AA5" w:rsidP="004530B4">
            <w:pPr>
              <w:spacing w:before="24"/>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z w:val="24"/>
                <w:szCs w:val="24"/>
              </w:rPr>
              <w:t>sub</w:t>
            </w:r>
            <w:r w:rsidRPr="00181A63">
              <w:rPr>
                <w:rFonts w:ascii="Times New Roman" w:eastAsia="Times New Roman" w:hAnsi="Times New Roman" w:cs="Times New Roman"/>
                <w:spacing w:val="-2"/>
                <w:sz w:val="24"/>
                <w:szCs w:val="24"/>
              </w:rPr>
              <w:t>g</w:t>
            </w:r>
            <w:r w:rsidRPr="00181A63">
              <w:rPr>
                <w:rFonts w:ascii="Times New Roman" w:eastAsia="Times New Roman" w:hAnsi="Times New Roman" w:cs="Times New Roman"/>
                <w:sz w:val="24"/>
                <w:szCs w:val="24"/>
              </w:rPr>
              <w:t>roups</w:t>
            </w:r>
          </w:p>
        </w:tc>
        <w:tc>
          <w:tcPr>
            <w:tcW w:w="801" w:type="dxa"/>
          </w:tcPr>
          <w:p w:rsidR="00BF5AA5" w:rsidRPr="009269F1" w:rsidRDefault="00BF5AA5"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4</w:t>
            </w:r>
          </w:p>
        </w:tc>
        <w:tc>
          <w:tcPr>
            <w:tcW w:w="5313" w:type="dxa"/>
          </w:tcPr>
          <w:p w:rsidR="00BF5AA5" w:rsidRPr="00181A63" w:rsidRDefault="00BF5AA5" w:rsidP="005F492C">
            <w:pPr>
              <w:rPr>
                <w:rFonts w:ascii="Times New Roman" w:hAnsi="Times New Roman" w:cs="Times New Roman"/>
                <w:sz w:val="24"/>
                <w:szCs w:val="24"/>
              </w:rPr>
            </w:pPr>
            <w:r w:rsidRPr="00181A63">
              <w:rPr>
                <w:rFonts w:ascii="Times New Roman" w:hAnsi="Times New Roman" w:cs="Times New Roman"/>
                <w:sz w:val="24"/>
                <w:szCs w:val="24"/>
              </w:rPr>
              <w:t xml:space="preserve">Describe characteristics of the base case population and subgroups </w:t>
            </w:r>
            <w:proofErr w:type="spellStart"/>
            <w:r w:rsidRPr="00181A63">
              <w:rPr>
                <w:rFonts w:ascii="Times New Roman" w:hAnsi="Times New Roman" w:cs="Times New Roman"/>
                <w:sz w:val="24"/>
                <w:szCs w:val="24"/>
              </w:rPr>
              <w:t>analysed</w:t>
            </w:r>
            <w:proofErr w:type="spellEnd"/>
            <w:r w:rsidRPr="00181A63">
              <w:rPr>
                <w:rFonts w:ascii="Times New Roman" w:hAnsi="Times New Roman" w:cs="Times New Roman"/>
                <w:sz w:val="24"/>
                <w:szCs w:val="24"/>
              </w:rPr>
              <w:t>, including why they were chosen.</w:t>
            </w:r>
          </w:p>
          <w:p w:rsidR="00BF5AA5" w:rsidRPr="00181A63" w:rsidRDefault="00BF5AA5"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p>
        </w:tc>
        <w:tc>
          <w:tcPr>
            <w:tcW w:w="1980" w:type="dxa"/>
          </w:tcPr>
          <w:p w:rsidR="00BF5AA5" w:rsidRPr="00181A63" w:rsidRDefault="009269F1" w:rsidP="00136B9A">
            <w:pPr>
              <w:rPr>
                <w:rFonts w:ascii="Times New Roman" w:hAnsi="Times New Roman" w:cs="Times New Roman"/>
                <w:sz w:val="24"/>
                <w:szCs w:val="24"/>
              </w:rPr>
            </w:pPr>
            <w:r>
              <w:rPr>
                <w:rFonts w:ascii="Times New Roman" w:hAnsi="Times New Roman" w:cs="Times New Roman"/>
                <w:sz w:val="24"/>
                <w:szCs w:val="24"/>
              </w:rPr>
              <w:t>P.</w:t>
            </w:r>
            <w:r w:rsidR="009742CF">
              <w:rPr>
                <w:rFonts w:ascii="Times New Roman" w:hAnsi="Times New Roman" w:cs="Times New Roman"/>
                <w:sz w:val="24"/>
                <w:szCs w:val="24"/>
              </w:rPr>
              <w:t>4</w:t>
            </w:r>
          </w:p>
        </w:tc>
      </w:tr>
      <w:tr w:rsidR="00BF5AA5" w:rsidRPr="00181A63" w:rsidTr="009322A3">
        <w:tc>
          <w:tcPr>
            <w:tcW w:w="2714" w:type="dxa"/>
          </w:tcPr>
          <w:p w:rsidR="00BF5AA5" w:rsidRPr="00181A63" w:rsidRDefault="00BF5AA5" w:rsidP="004530B4">
            <w:pPr>
              <w:spacing w:before="4"/>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pacing w:val="1"/>
                <w:sz w:val="24"/>
                <w:szCs w:val="24"/>
              </w:rPr>
              <w:t>S</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z w:val="24"/>
                <w:szCs w:val="24"/>
              </w:rPr>
              <w:t>t</w:t>
            </w:r>
            <w:r w:rsidRPr="00181A63">
              <w:rPr>
                <w:rFonts w:ascii="Times New Roman" w:eastAsia="Times New Roman" w:hAnsi="Times New Roman" w:cs="Times New Roman"/>
                <w:spacing w:val="1"/>
                <w:sz w:val="24"/>
                <w:szCs w:val="24"/>
              </w:rPr>
              <w:t>t</w:t>
            </w:r>
            <w:r w:rsidRPr="00181A63">
              <w:rPr>
                <w:rFonts w:ascii="Times New Roman" w:eastAsia="Times New Roman" w:hAnsi="Times New Roman" w:cs="Times New Roman"/>
                <w:sz w:val="24"/>
                <w:szCs w:val="24"/>
              </w:rPr>
              <w:t>ing</w:t>
            </w:r>
            <w:r w:rsidRPr="00181A63">
              <w:rPr>
                <w:rFonts w:ascii="Times New Roman" w:eastAsia="Times New Roman" w:hAnsi="Times New Roman" w:cs="Times New Roman"/>
                <w:spacing w:val="-2"/>
                <w:sz w:val="24"/>
                <w:szCs w:val="24"/>
              </w:rPr>
              <w:t xml:space="preserve"> </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z w:val="24"/>
                <w:szCs w:val="24"/>
              </w:rPr>
              <w:t>nd loc</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z w:val="24"/>
                <w:szCs w:val="24"/>
              </w:rPr>
              <w:t>t</w:t>
            </w:r>
            <w:r w:rsidRPr="00181A63">
              <w:rPr>
                <w:rFonts w:ascii="Times New Roman" w:eastAsia="Times New Roman" w:hAnsi="Times New Roman" w:cs="Times New Roman"/>
                <w:spacing w:val="1"/>
                <w:sz w:val="24"/>
                <w:szCs w:val="24"/>
              </w:rPr>
              <w:t>i</w:t>
            </w:r>
            <w:r w:rsidRPr="00181A63">
              <w:rPr>
                <w:rFonts w:ascii="Times New Roman" w:eastAsia="Times New Roman" w:hAnsi="Times New Roman" w:cs="Times New Roman"/>
                <w:sz w:val="24"/>
                <w:szCs w:val="24"/>
              </w:rPr>
              <w:t>on</w:t>
            </w:r>
          </w:p>
        </w:tc>
        <w:tc>
          <w:tcPr>
            <w:tcW w:w="801" w:type="dxa"/>
          </w:tcPr>
          <w:p w:rsidR="00BF5AA5" w:rsidRPr="009269F1" w:rsidRDefault="00BF5AA5"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5</w:t>
            </w:r>
          </w:p>
        </w:tc>
        <w:tc>
          <w:tcPr>
            <w:tcW w:w="5313" w:type="dxa"/>
          </w:tcPr>
          <w:p w:rsidR="00BF5AA5" w:rsidRPr="00181A63" w:rsidRDefault="00BF5AA5" w:rsidP="005F492C">
            <w:pPr>
              <w:rPr>
                <w:rFonts w:ascii="Times New Roman" w:hAnsi="Times New Roman" w:cs="Times New Roman"/>
                <w:sz w:val="24"/>
                <w:szCs w:val="24"/>
              </w:rPr>
            </w:pPr>
            <w:r w:rsidRPr="00181A63">
              <w:rPr>
                <w:rFonts w:ascii="Times New Roman" w:hAnsi="Times New Roman" w:cs="Times New Roman"/>
                <w:sz w:val="24"/>
                <w:szCs w:val="24"/>
              </w:rPr>
              <w:t>State relevant aspects of the system(s) in which the decision(s) need(s) to be made.</w:t>
            </w:r>
          </w:p>
          <w:p w:rsidR="00BF5AA5" w:rsidRPr="00181A63" w:rsidRDefault="00BF5AA5"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p>
        </w:tc>
        <w:tc>
          <w:tcPr>
            <w:tcW w:w="1980" w:type="dxa"/>
          </w:tcPr>
          <w:p w:rsidR="00BF5AA5" w:rsidRPr="00181A63" w:rsidRDefault="009742CF" w:rsidP="00136B9A">
            <w:pPr>
              <w:rPr>
                <w:rFonts w:ascii="Times New Roman" w:hAnsi="Times New Roman" w:cs="Times New Roman"/>
                <w:sz w:val="24"/>
                <w:szCs w:val="24"/>
              </w:rPr>
            </w:pPr>
            <w:r>
              <w:rPr>
                <w:rFonts w:ascii="Times New Roman" w:hAnsi="Times New Roman" w:cs="Times New Roman"/>
                <w:sz w:val="24"/>
                <w:szCs w:val="24"/>
              </w:rPr>
              <w:t>P.4</w:t>
            </w:r>
          </w:p>
        </w:tc>
      </w:tr>
      <w:tr w:rsidR="00BF5AA5" w:rsidRPr="00181A63" w:rsidTr="009322A3">
        <w:tc>
          <w:tcPr>
            <w:tcW w:w="2714" w:type="dxa"/>
          </w:tcPr>
          <w:p w:rsidR="00BF5AA5" w:rsidRPr="00181A63" w:rsidRDefault="00BF5AA5" w:rsidP="004530B4">
            <w:pPr>
              <w:spacing w:before="15"/>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pacing w:val="1"/>
                <w:sz w:val="24"/>
                <w:szCs w:val="24"/>
              </w:rPr>
              <w:t>S</w:t>
            </w:r>
            <w:r w:rsidRPr="00181A63">
              <w:rPr>
                <w:rFonts w:ascii="Times New Roman" w:eastAsia="Times New Roman" w:hAnsi="Times New Roman" w:cs="Times New Roman"/>
                <w:sz w:val="24"/>
                <w:szCs w:val="24"/>
              </w:rPr>
              <w:t>tu</w:t>
            </w:r>
            <w:r w:rsidRPr="00181A63">
              <w:rPr>
                <w:rFonts w:ascii="Times New Roman" w:eastAsia="Times New Roman" w:hAnsi="Times New Roman" w:cs="Times New Roman"/>
                <w:spacing w:val="3"/>
                <w:sz w:val="24"/>
                <w:szCs w:val="24"/>
              </w:rPr>
              <w:t>d</w:t>
            </w:r>
            <w:r w:rsidRPr="00181A63">
              <w:rPr>
                <w:rFonts w:ascii="Times New Roman" w:eastAsia="Times New Roman" w:hAnsi="Times New Roman" w:cs="Times New Roman"/>
                <w:sz w:val="24"/>
                <w:szCs w:val="24"/>
              </w:rPr>
              <w:t>y</w:t>
            </w:r>
            <w:r w:rsidRPr="00181A63">
              <w:rPr>
                <w:rFonts w:ascii="Times New Roman" w:eastAsia="Times New Roman" w:hAnsi="Times New Roman" w:cs="Times New Roman"/>
                <w:spacing w:val="-6"/>
                <w:sz w:val="24"/>
                <w:szCs w:val="24"/>
              </w:rPr>
              <w:t xml:space="preserve"> </w:t>
            </w:r>
            <w:r w:rsidRPr="00181A63">
              <w:rPr>
                <w:rFonts w:ascii="Times New Roman" w:eastAsia="Times New Roman" w:hAnsi="Times New Roman" w:cs="Times New Roman"/>
                <w:spacing w:val="2"/>
                <w:sz w:val="24"/>
                <w:szCs w:val="24"/>
              </w:rPr>
              <w:t>p</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z w:val="24"/>
                <w:szCs w:val="24"/>
              </w:rPr>
              <w:t>rsp</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pacing w:val="-1"/>
                <w:sz w:val="24"/>
                <w:szCs w:val="24"/>
              </w:rPr>
              <w:t>c</w:t>
            </w:r>
            <w:r w:rsidRPr="00181A63">
              <w:rPr>
                <w:rFonts w:ascii="Times New Roman" w:eastAsia="Times New Roman" w:hAnsi="Times New Roman" w:cs="Times New Roman"/>
                <w:sz w:val="24"/>
                <w:szCs w:val="24"/>
              </w:rPr>
              <w:t>t</w:t>
            </w:r>
            <w:r w:rsidRPr="00181A63">
              <w:rPr>
                <w:rFonts w:ascii="Times New Roman" w:eastAsia="Times New Roman" w:hAnsi="Times New Roman" w:cs="Times New Roman"/>
                <w:spacing w:val="1"/>
                <w:sz w:val="24"/>
                <w:szCs w:val="24"/>
              </w:rPr>
              <w:t>i</w:t>
            </w:r>
            <w:r w:rsidRPr="00181A63">
              <w:rPr>
                <w:rFonts w:ascii="Times New Roman" w:eastAsia="Times New Roman" w:hAnsi="Times New Roman" w:cs="Times New Roman"/>
                <w:sz w:val="24"/>
                <w:szCs w:val="24"/>
              </w:rPr>
              <w:t>ve</w:t>
            </w:r>
          </w:p>
        </w:tc>
        <w:tc>
          <w:tcPr>
            <w:tcW w:w="801" w:type="dxa"/>
          </w:tcPr>
          <w:p w:rsidR="00BF5AA5" w:rsidRPr="009269F1" w:rsidRDefault="00BF5AA5"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6</w:t>
            </w:r>
          </w:p>
        </w:tc>
        <w:tc>
          <w:tcPr>
            <w:tcW w:w="5313" w:type="dxa"/>
          </w:tcPr>
          <w:p w:rsidR="00BF5AA5" w:rsidRPr="00181A63" w:rsidRDefault="00BF5AA5" w:rsidP="005F492C">
            <w:pPr>
              <w:rPr>
                <w:rFonts w:ascii="Times New Roman" w:hAnsi="Times New Roman" w:cs="Times New Roman"/>
                <w:sz w:val="24"/>
                <w:szCs w:val="24"/>
              </w:rPr>
            </w:pPr>
            <w:r w:rsidRPr="00181A63">
              <w:rPr>
                <w:rFonts w:ascii="Times New Roman" w:hAnsi="Times New Roman" w:cs="Times New Roman"/>
                <w:sz w:val="24"/>
                <w:szCs w:val="24"/>
              </w:rPr>
              <w:t>Describe the perspective of the study and relate this to the costs being evaluated.</w:t>
            </w:r>
          </w:p>
          <w:p w:rsidR="00BF5AA5" w:rsidRPr="00181A63" w:rsidRDefault="00BF5AA5"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p>
        </w:tc>
        <w:tc>
          <w:tcPr>
            <w:tcW w:w="1980" w:type="dxa"/>
          </w:tcPr>
          <w:p w:rsidR="00BF5AA5" w:rsidRPr="00181A63" w:rsidRDefault="005958F8" w:rsidP="00136B9A">
            <w:pPr>
              <w:rPr>
                <w:rFonts w:ascii="Times New Roman" w:hAnsi="Times New Roman" w:cs="Times New Roman"/>
                <w:sz w:val="24"/>
                <w:szCs w:val="24"/>
              </w:rPr>
            </w:pPr>
            <w:r>
              <w:rPr>
                <w:rFonts w:ascii="Times New Roman" w:hAnsi="Times New Roman" w:cs="Times New Roman"/>
                <w:sz w:val="24"/>
                <w:szCs w:val="24"/>
              </w:rPr>
              <w:t>P.</w:t>
            </w:r>
            <w:r w:rsidR="00104EF9">
              <w:rPr>
                <w:rFonts w:ascii="Times New Roman" w:hAnsi="Times New Roman" w:cs="Times New Roman"/>
                <w:sz w:val="24"/>
                <w:szCs w:val="24"/>
              </w:rPr>
              <w:t>6</w:t>
            </w:r>
          </w:p>
        </w:tc>
      </w:tr>
      <w:tr w:rsidR="00BF5AA5" w:rsidRPr="00181A63" w:rsidTr="009322A3">
        <w:tc>
          <w:tcPr>
            <w:tcW w:w="2714" w:type="dxa"/>
          </w:tcPr>
          <w:p w:rsidR="00BF5AA5" w:rsidRPr="00181A63" w:rsidRDefault="00BF5AA5" w:rsidP="004530B4">
            <w:pPr>
              <w:spacing w:before="15"/>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z w:val="24"/>
                <w:szCs w:val="24"/>
              </w:rPr>
              <w:t>Compa</w:t>
            </w:r>
            <w:r w:rsidRPr="00181A63">
              <w:rPr>
                <w:rFonts w:ascii="Times New Roman" w:eastAsia="Times New Roman" w:hAnsi="Times New Roman" w:cs="Times New Roman"/>
                <w:spacing w:val="-1"/>
                <w:sz w:val="24"/>
                <w:szCs w:val="24"/>
              </w:rPr>
              <w:t>ra</w:t>
            </w:r>
            <w:r w:rsidRPr="00181A63">
              <w:rPr>
                <w:rFonts w:ascii="Times New Roman" w:eastAsia="Times New Roman" w:hAnsi="Times New Roman" w:cs="Times New Roman"/>
                <w:sz w:val="24"/>
                <w:szCs w:val="24"/>
              </w:rPr>
              <w:t>tors</w:t>
            </w:r>
          </w:p>
        </w:tc>
        <w:tc>
          <w:tcPr>
            <w:tcW w:w="801" w:type="dxa"/>
          </w:tcPr>
          <w:p w:rsidR="00BF5AA5" w:rsidRPr="009269F1" w:rsidRDefault="00BF5AA5"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7</w:t>
            </w:r>
          </w:p>
        </w:tc>
        <w:tc>
          <w:tcPr>
            <w:tcW w:w="5313" w:type="dxa"/>
          </w:tcPr>
          <w:p w:rsidR="00BF5AA5" w:rsidRPr="00181A63" w:rsidRDefault="00BF5AA5" w:rsidP="005F492C">
            <w:pPr>
              <w:rPr>
                <w:rFonts w:ascii="Times New Roman" w:hAnsi="Times New Roman" w:cs="Times New Roman"/>
                <w:sz w:val="24"/>
                <w:szCs w:val="24"/>
              </w:rPr>
            </w:pPr>
            <w:r w:rsidRPr="00181A63">
              <w:rPr>
                <w:rFonts w:ascii="Times New Roman" w:hAnsi="Times New Roman" w:cs="Times New Roman"/>
                <w:sz w:val="24"/>
                <w:szCs w:val="24"/>
              </w:rPr>
              <w:t>Describe the interventions or strategies being compared and state why they were chosen.</w:t>
            </w:r>
          </w:p>
          <w:p w:rsidR="00BF5AA5" w:rsidRPr="00181A63" w:rsidRDefault="00BF5AA5"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p>
        </w:tc>
        <w:tc>
          <w:tcPr>
            <w:tcW w:w="1980" w:type="dxa"/>
          </w:tcPr>
          <w:p w:rsidR="00136B9A" w:rsidRDefault="009269F1" w:rsidP="00136B9A">
            <w:pPr>
              <w:rPr>
                <w:rFonts w:ascii="Times New Roman" w:hAnsi="Times New Roman" w:cs="Times New Roman"/>
                <w:sz w:val="24"/>
                <w:szCs w:val="24"/>
              </w:rPr>
            </w:pPr>
            <w:r>
              <w:rPr>
                <w:rFonts w:ascii="Times New Roman" w:hAnsi="Times New Roman" w:cs="Times New Roman"/>
                <w:sz w:val="24"/>
                <w:szCs w:val="24"/>
              </w:rPr>
              <w:t>P.</w:t>
            </w:r>
            <w:r w:rsidR="00D94DE1">
              <w:rPr>
                <w:rFonts w:ascii="Times New Roman" w:hAnsi="Times New Roman" w:cs="Times New Roman"/>
                <w:sz w:val="24"/>
                <w:szCs w:val="24"/>
              </w:rPr>
              <w:t>3</w:t>
            </w:r>
          </w:p>
          <w:p w:rsidR="00BF5AA5" w:rsidRPr="00181A63" w:rsidRDefault="00136B9A" w:rsidP="00136B9A">
            <w:pPr>
              <w:rPr>
                <w:rFonts w:ascii="Times New Roman" w:hAnsi="Times New Roman" w:cs="Times New Roman"/>
                <w:sz w:val="24"/>
                <w:szCs w:val="24"/>
              </w:rPr>
            </w:pPr>
            <w:r>
              <w:rPr>
                <w:rFonts w:ascii="Times New Roman" w:hAnsi="Times New Roman" w:cs="Times New Roman"/>
                <w:sz w:val="24"/>
                <w:szCs w:val="24"/>
              </w:rPr>
              <w:t>P</w:t>
            </w:r>
            <w:r w:rsidR="000509AB">
              <w:rPr>
                <w:rFonts w:ascii="Times New Roman" w:hAnsi="Times New Roman" w:cs="Times New Roman"/>
                <w:sz w:val="24"/>
                <w:szCs w:val="24"/>
              </w:rPr>
              <w:t>.5</w:t>
            </w:r>
          </w:p>
        </w:tc>
      </w:tr>
      <w:tr w:rsidR="00BF5AA5" w:rsidRPr="00181A63" w:rsidTr="009322A3">
        <w:tc>
          <w:tcPr>
            <w:tcW w:w="2714" w:type="dxa"/>
          </w:tcPr>
          <w:p w:rsidR="00BF5AA5" w:rsidRPr="00181A63" w:rsidRDefault="00BF5AA5" w:rsidP="004530B4">
            <w:pPr>
              <w:spacing w:before="15"/>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z w:val="24"/>
                <w:szCs w:val="24"/>
              </w:rPr>
              <w:t>Time ho</w:t>
            </w:r>
            <w:r w:rsidRPr="00181A63">
              <w:rPr>
                <w:rFonts w:ascii="Times New Roman" w:eastAsia="Times New Roman" w:hAnsi="Times New Roman" w:cs="Times New Roman"/>
                <w:spacing w:val="-1"/>
                <w:sz w:val="24"/>
                <w:szCs w:val="24"/>
              </w:rPr>
              <w:t>r</w:t>
            </w:r>
            <w:r w:rsidRPr="00181A63">
              <w:rPr>
                <w:rFonts w:ascii="Times New Roman" w:eastAsia="Times New Roman" w:hAnsi="Times New Roman" w:cs="Times New Roman"/>
                <w:sz w:val="24"/>
                <w:szCs w:val="24"/>
              </w:rPr>
              <w:t>i</w:t>
            </w:r>
            <w:r w:rsidRPr="00181A63">
              <w:rPr>
                <w:rFonts w:ascii="Times New Roman" w:eastAsia="Times New Roman" w:hAnsi="Times New Roman" w:cs="Times New Roman"/>
                <w:spacing w:val="2"/>
                <w:sz w:val="24"/>
                <w:szCs w:val="24"/>
              </w:rPr>
              <w:t>z</w:t>
            </w:r>
            <w:r w:rsidRPr="00181A63">
              <w:rPr>
                <w:rFonts w:ascii="Times New Roman" w:eastAsia="Times New Roman" w:hAnsi="Times New Roman" w:cs="Times New Roman"/>
                <w:sz w:val="24"/>
                <w:szCs w:val="24"/>
              </w:rPr>
              <w:t>on</w:t>
            </w:r>
          </w:p>
        </w:tc>
        <w:tc>
          <w:tcPr>
            <w:tcW w:w="801" w:type="dxa"/>
          </w:tcPr>
          <w:p w:rsidR="00BF5AA5" w:rsidRPr="009269F1" w:rsidRDefault="00BF5AA5"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8</w:t>
            </w:r>
          </w:p>
        </w:tc>
        <w:tc>
          <w:tcPr>
            <w:tcW w:w="5313" w:type="dxa"/>
          </w:tcPr>
          <w:p w:rsidR="00BF5AA5" w:rsidRPr="00181A63" w:rsidRDefault="00BF5AA5" w:rsidP="009D68F6">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State the time horizon(s) over which costs and consequences are being evaluated and say why appropriate.</w:t>
            </w:r>
          </w:p>
        </w:tc>
        <w:tc>
          <w:tcPr>
            <w:tcW w:w="1980" w:type="dxa"/>
          </w:tcPr>
          <w:p w:rsidR="00136B9A" w:rsidRDefault="009269F1" w:rsidP="00136B9A">
            <w:pPr>
              <w:rPr>
                <w:rFonts w:ascii="Times New Roman" w:hAnsi="Times New Roman" w:cs="Times New Roman"/>
                <w:sz w:val="24"/>
                <w:szCs w:val="24"/>
              </w:rPr>
            </w:pPr>
            <w:r>
              <w:rPr>
                <w:rFonts w:ascii="Times New Roman" w:hAnsi="Times New Roman" w:cs="Times New Roman"/>
                <w:sz w:val="24"/>
                <w:szCs w:val="24"/>
              </w:rPr>
              <w:t>P.</w:t>
            </w:r>
            <w:r w:rsidR="000509AB">
              <w:rPr>
                <w:rFonts w:ascii="Times New Roman" w:hAnsi="Times New Roman" w:cs="Times New Roman"/>
                <w:sz w:val="24"/>
                <w:szCs w:val="24"/>
              </w:rPr>
              <w:t>5</w:t>
            </w:r>
          </w:p>
          <w:p w:rsidR="00136B9A" w:rsidRDefault="00AB1885" w:rsidP="00136B9A">
            <w:pPr>
              <w:rPr>
                <w:rFonts w:ascii="Times New Roman" w:hAnsi="Times New Roman" w:cs="Times New Roman"/>
                <w:sz w:val="24"/>
                <w:szCs w:val="24"/>
              </w:rPr>
            </w:pPr>
            <w:r>
              <w:rPr>
                <w:rFonts w:ascii="Times New Roman" w:hAnsi="Times New Roman" w:cs="Times New Roman"/>
                <w:sz w:val="24"/>
                <w:szCs w:val="24"/>
              </w:rPr>
              <w:t>P</w:t>
            </w:r>
            <w:r w:rsidR="00AD1246">
              <w:rPr>
                <w:rFonts w:ascii="Times New Roman" w:hAnsi="Times New Roman" w:cs="Times New Roman"/>
                <w:sz w:val="24"/>
                <w:szCs w:val="24"/>
              </w:rPr>
              <w:t>.</w:t>
            </w:r>
            <w:r w:rsidR="000509AB">
              <w:rPr>
                <w:rFonts w:ascii="Times New Roman" w:hAnsi="Times New Roman" w:cs="Times New Roman"/>
                <w:sz w:val="24"/>
                <w:szCs w:val="24"/>
              </w:rPr>
              <w:t>6</w:t>
            </w:r>
            <w:r w:rsidR="00AD1246">
              <w:rPr>
                <w:rFonts w:ascii="Times New Roman" w:hAnsi="Times New Roman" w:cs="Times New Roman"/>
                <w:sz w:val="24"/>
                <w:szCs w:val="24"/>
              </w:rPr>
              <w:t xml:space="preserve"> </w:t>
            </w:r>
          </w:p>
          <w:p w:rsidR="00BF5AA5" w:rsidRPr="00181A63" w:rsidRDefault="00136B9A" w:rsidP="00136B9A">
            <w:pPr>
              <w:rPr>
                <w:rFonts w:ascii="Times New Roman" w:hAnsi="Times New Roman" w:cs="Times New Roman"/>
                <w:sz w:val="24"/>
                <w:szCs w:val="24"/>
              </w:rPr>
            </w:pPr>
            <w:r>
              <w:rPr>
                <w:rFonts w:ascii="Times New Roman" w:hAnsi="Times New Roman" w:cs="Times New Roman"/>
                <w:sz w:val="24"/>
                <w:szCs w:val="24"/>
              </w:rPr>
              <w:t>P</w:t>
            </w:r>
            <w:r w:rsidR="00155B6F">
              <w:rPr>
                <w:rFonts w:ascii="Times New Roman" w:hAnsi="Times New Roman" w:cs="Times New Roman"/>
                <w:sz w:val="24"/>
                <w:szCs w:val="24"/>
              </w:rPr>
              <w:t>.</w:t>
            </w:r>
            <w:r w:rsidR="0004764B">
              <w:rPr>
                <w:rFonts w:ascii="Times New Roman" w:hAnsi="Times New Roman" w:cs="Times New Roman"/>
                <w:sz w:val="24"/>
                <w:szCs w:val="24"/>
              </w:rPr>
              <w:t>8</w:t>
            </w:r>
          </w:p>
        </w:tc>
      </w:tr>
      <w:tr w:rsidR="005F492C" w:rsidRPr="00181A63" w:rsidTr="009322A3">
        <w:tc>
          <w:tcPr>
            <w:tcW w:w="2714" w:type="dxa"/>
          </w:tcPr>
          <w:p w:rsidR="005F492C" w:rsidRPr="00181A63" w:rsidRDefault="005F492C" w:rsidP="004530B4">
            <w:pPr>
              <w:spacing w:before="17"/>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z w:val="24"/>
                <w:szCs w:val="24"/>
              </w:rPr>
              <w:t>Disc</w:t>
            </w:r>
            <w:r w:rsidRPr="00181A63">
              <w:rPr>
                <w:rFonts w:ascii="Times New Roman" w:eastAsia="Times New Roman" w:hAnsi="Times New Roman" w:cs="Times New Roman"/>
                <w:spacing w:val="-1"/>
                <w:sz w:val="24"/>
                <w:szCs w:val="24"/>
              </w:rPr>
              <w:t>o</w:t>
            </w:r>
            <w:r w:rsidRPr="00181A63">
              <w:rPr>
                <w:rFonts w:ascii="Times New Roman" w:eastAsia="Times New Roman" w:hAnsi="Times New Roman" w:cs="Times New Roman"/>
                <w:sz w:val="24"/>
                <w:szCs w:val="24"/>
              </w:rPr>
              <w:t>unt r</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z w:val="24"/>
                <w:szCs w:val="24"/>
              </w:rPr>
              <w:t>te</w:t>
            </w:r>
          </w:p>
        </w:tc>
        <w:tc>
          <w:tcPr>
            <w:tcW w:w="801" w:type="dxa"/>
          </w:tcPr>
          <w:p w:rsidR="005F492C" w:rsidRPr="009269F1" w:rsidRDefault="005F492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9</w:t>
            </w:r>
          </w:p>
        </w:tc>
        <w:tc>
          <w:tcPr>
            <w:tcW w:w="5313" w:type="dxa"/>
          </w:tcPr>
          <w:p w:rsidR="005F492C" w:rsidRPr="00181A63" w:rsidRDefault="005F492C" w:rsidP="005F492C">
            <w:pPr>
              <w:rPr>
                <w:rFonts w:ascii="Times New Roman" w:hAnsi="Times New Roman" w:cs="Times New Roman"/>
                <w:sz w:val="24"/>
                <w:szCs w:val="24"/>
              </w:rPr>
            </w:pPr>
            <w:r w:rsidRPr="00181A63">
              <w:rPr>
                <w:rFonts w:ascii="Times New Roman" w:hAnsi="Times New Roman" w:cs="Times New Roman"/>
                <w:sz w:val="24"/>
                <w:szCs w:val="24"/>
              </w:rPr>
              <w:t>Report the choice of discount rate(s) used for costs and  outcomes and say why appropriate</w:t>
            </w:r>
          </w:p>
          <w:p w:rsidR="005F492C" w:rsidRPr="00181A63" w:rsidRDefault="005F492C"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p>
        </w:tc>
        <w:tc>
          <w:tcPr>
            <w:tcW w:w="1980" w:type="dxa"/>
          </w:tcPr>
          <w:p w:rsidR="005F492C" w:rsidRPr="00181A63" w:rsidRDefault="00136B9A" w:rsidP="00136B9A">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hAnsi="Times New Roman" w:cs="Times New Roman"/>
                <w:sz w:val="24"/>
                <w:szCs w:val="24"/>
              </w:rPr>
              <w:t>NA</w:t>
            </w:r>
          </w:p>
        </w:tc>
      </w:tr>
      <w:tr w:rsidR="005F492C" w:rsidRPr="00181A63" w:rsidTr="005958F8">
        <w:trPr>
          <w:trHeight w:val="373"/>
        </w:trPr>
        <w:tc>
          <w:tcPr>
            <w:tcW w:w="2714" w:type="dxa"/>
          </w:tcPr>
          <w:p w:rsidR="005F492C" w:rsidRPr="00181A63" w:rsidRDefault="005F492C" w:rsidP="004530B4">
            <w:pPr>
              <w:spacing w:before="17"/>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z w:val="24"/>
                <w:szCs w:val="24"/>
              </w:rPr>
              <w:t>Choice of health outcomes</w:t>
            </w:r>
          </w:p>
        </w:tc>
        <w:tc>
          <w:tcPr>
            <w:tcW w:w="801" w:type="dxa"/>
          </w:tcPr>
          <w:p w:rsidR="005F492C" w:rsidRPr="009269F1" w:rsidRDefault="005F492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10</w:t>
            </w:r>
          </w:p>
        </w:tc>
        <w:tc>
          <w:tcPr>
            <w:tcW w:w="5313" w:type="dxa"/>
          </w:tcPr>
          <w:p w:rsidR="005F492C" w:rsidRPr="00181A63" w:rsidRDefault="005F492C" w:rsidP="005958F8">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Describe what outcomes were used as the measure(s) of benefit in the evaluation and their relevance for the type of analysis performed</w:t>
            </w:r>
          </w:p>
        </w:tc>
        <w:tc>
          <w:tcPr>
            <w:tcW w:w="1980" w:type="dxa"/>
          </w:tcPr>
          <w:p w:rsidR="005F492C" w:rsidRPr="00181A63" w:rsidRDefault="009269F1" w:rsidP="00136B9A">
            <w:pPr>
              <w:rPr>
                <w:rFonts w:ascii="Times New Roman" w:eastAsia="Times New Roman" w:hAnsi="Times New Roman" w:cs="Times New Roman"/>
                <w:sz w:val="24"/>
                <w:szCs w:val="24"/>
                <w:u w:color="000000"/>
              </w:rPr>
            </w:pPr>
            <w:r>
              <w:rPr>
                <w:rFonts w:ascii="Times New Roman" w:hAnsi="Times New Roman" w:cs="Times New Roman"/>
                <w:sz w:val="24"/>
                <w:szCs w:val="24"/>
              </w:rPr>
              <w:t>P.</w:t>
            </w:r>
            <w:r w:rsidR="00820545">
              <w:rPr>
                <w:rFonts w:ascii="Times New Roman" w:hAnsi="Times New Roman" w:cs="Times New Roman"/>
                <w:sz w:val="24"/>
                <w:szCs w:val="24"/>
              </w:rPr>
              <w:t>8-9</w:t>
            </w:r>
          </w:p>
        </w:tc>
      </w:tr>
      <w:tr w:rsidR="005F492C" w:rsidRPr="00181A63" w:rsidTr="009322A3">
        <w:tc>
          <w:tcPr>
            <w:tcW w:w="2714" w:type="dxa"/>
          </w:tcPr>
          <w:p w:rsidR="005F492C" w:rsidRPr="00181A63" w:rsidRDefault="001C49F5" w:rsidP="004530B4">
            <w:pPr>
              <w:spacing w:before="24"/>
              <w:ind w:left="55" w:right="-20"/>
              <w:rPr>
                <w:rFonts w:ascii="Times New Roman" w:eastAsia="Times New Roman" w:hAnsi="Times New Roman" w:cs="Times New Roman"/>
                <w:sz w:val="24"/>
                <w:szCs w:val="24"/>
              </w:rPr>
            </w:pPr>
            <w:r w:rsidRPr="00181A63">
              <w:rPr>
                <w:rFonts w:ascii="Times New Roman" w:eastAsia="Times New Roman" w:hAnsi="Times New Roman" w:cs="Times New Roman"/>
                <w:sz w:val="24"/>
                <w:szCs w:val="24"/>
              </w:rPr>
              <w:t>Measurement of effectiveness</w:t>
            </w:r>
          </w:p>
        </w:tc>
        <w:tc>
          <w:tcPr>
            <w:tcW w:w="801" w:type="dxa"/>
          </w:tcPr>
          <w:p w:rsidR="005F492C" w:rsidRPr="009269F1" w:rsidRDefault="005F492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11</w:t>
            </w:r>
            <w:r w:rsidR="001C49F5" w:rsidRPr="009269F1">
              <w:rPr>
                <w:rFonts w:ascii="Times New Roman" w:eastAsia="Times New Roman" w:hAnsi="Times New Roman" w:cs="Times New Roman"/>
                <w:sz w:val="24"/>
                <w:szCs w:val="24"/>
                <w:u w:color="000000"/>
              </w:rPr>
              <w:t>a</w:t>
            </w:r>
          </w:p>
        </w:tc>
        <w:tc>
          <w:tcPr>
            <w:tcW w:w="5313" w:type="dxa"/>
          </w:tcPr>
          <w:p w:rsidR="001C49F5" w:rsidRPr="00181A63" w:rsidRDefault="001C49F5" w:rsidP="001C49F5">
            <w:pPr>
              <w:rPr>
                <w:rFonts w:ascii="Times New Roman" w:hAnsi="Times New Roman" w:cs="Times New Roman"/>
                <w:sz w:val="24"/>
                <w:szCs w:val="24"/>
              </w:rPr>
            </w:pPr>
            <w:r w:rsidRPr="00181A63">
              <w:rPr>
                <w:rFonts w:ascii="Times New Roman" w:hAnsi="Times New Roman" w:cs="Times New Roman"/>
                <w:i/>
                <w:sz w:val="24"/>
                <w:szCs w:val="24"/>
              </w:rPr>
              <w:t>Single study-based estimates:</w:t>
            </w:r>
            <w:r w:rsidRPr="00181A63">
              <w:rPr>
                <w:rFonts w:ascii="Times New Roman" w:hAnsi="Times New Roman" w:cs="Times New Roman"/>
                <w:sz w:val="24"/>
                <w:szCs w:val="24"/>
              </w:rPr>
              <w:t xml:space="preserve"> Describe fully the design features of the single effectiveness study and why the single study was a sufficient source of clinical effectiveness data.</w:t>
            </w:r>
          </w:p>
          <w:p w:rsidR="005F492C" w:rsidRPr="00181A63" w:rsidRDefault="005F492C"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p>
        </w:tc>
        <w:tc>
          <w:tcPr>
            <w:tcW w:w="1980" w:type="dxa"/>
          </w:tcPr>
          <w:p w:rsidR="00181A63" w:rsidRPr="00181A63" w:rsidRDefault="00181A63" w:rsidP="00BF5AA5">
            <w:pPr>
              <w:rPr>
                <w:rFonts w:ascii="Times New Roman" w:hAnsi="Times New Roman" w:cs="Times New Roman"/>
                <w:sz w:val="24"/>
                <w:szCs w:val="24"/>
              </w:rPr>
            </w:pPr>
            <w:r>
              <w:rPr>
                <w:rFonts w:ascii="Times New Roman" w:hAnsi="Times New Roman" w:cs="Times New Roman"/>
                <w:sz w:val="24"/>
                <w:szCs w:val="24"/>
              </w:rPr>
              <w:t>P</w:t>
            </w:r>
            <w:r w:rsidR="00773C78">
              <w:rPr>
                <w:rFonts w:ascii="Times New Roman" w:hAnsi="Times New Roman" w:cs="Times New Roman"/>
                <w:sz w:val="24"/>
                <w:szCs w:val="24"/>
              </w:rPr>
              <w:t>.</w:t>
            </w:r>
            <w:r w:rsidR="00A41575">
              <w:rPr>
                <w:rFonts w:ascii="Times New Roman" w:hAnsi="Times New Roman" w:cs="Times New Roman"/>
                <w:sz w:val="24"/>
                <w:szCs w:val="24"/>
              </w:rPr>
              <w:t>4</w:t>
            </w:r>
          </w:p>
          <w:p w:rsidR="005F492C" w:rsidRPr="00181A63" w:rsidRDefault="005F492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tc>
      </w:tr>
      <w:tr w:rsidR="009322A3" w:rsidRPr="00181A63" w:rsidTr="009322A3">
        <w:tc>
          <w:tcPr>
            <w:tcW w:w="2714" w:type="dxa"/>
          </w:tcPr>
          <w:p w:rsidR="009322A3" w:rsidRPr="00181A63"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p>
        </w:tc>
        <w:tc>
          <w:tcPr>
            <w:tcW w:w="801" w:type="dxa"/>
          </w:tcPr>
          <w:p w:rsidR="009322A3" w:rsidRPr="009269F1" w:rsidRDefault="001C49F5"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11b</w:t>
            </w:r>
          </w:p>
        </w:tc>
        <w:tc>
          <w:tcPr>
            <w:tcW w:w="5313" w:type="dxa"/>
          </w:tcPr>
          <w:p w:rsidR="001C49F5" w:rsidRPr="00181A63" w:rsidRDefault="001C49F5" w:rsidP="001C49F5">
            <w:pPr>
              <w:rPr>
                <w:rFonts w:ascii="Times New Roman" w:hAnsi="Times New Roman" w:cs="Times New Roman"/>
                <w:sz w:val="24"/>
                <w:szCs w:val="24"/>
              </w:rPr>
            </w:pPr>
            <w:r w:rsidRPr="00181A63">
              <w:rPr>
                <w:rFonts w:ascii="Times New Roman" w:hAnsi="Times New Roman" w:cs="Times New Roman"/>
                <w:sz w:val="24"/>
                <w:szCs w:val="24"/>
              </w:rPr>
              <w:t>Synthesis-based estimates: Describe fully the methods used for identification of included studies and synthesis of clinical effectiveness data.</w:t>
            </w:r>
          </w:p>
          <w:p w:rsidR="009322A3" w:rsidRPr="00181A63" w:rsidRDefault="009322A3" w:rsidP="00755739">
            <w:pPr>
              <w:rPr>
                <w:rFonts w:ascii="Times New Roman" w:eastAsia="Times New Roman" w:hAnsi="Times New Roman" w:cs="Times New Roman"/>
                <w:sz w:val="24"/>
                <w:szCs w:val="24"/>
                <w:u w:val="single" w:color="000000"/>
              </w:rPr>
            </w:pPr>
          </w:p>
        </w:tc>
        <w:tc>
          <w:tcPr>
            <w:tcW w:w="1980" w:type="dxa"/>
          </w:tcPr>
          <w:p w:rsidR="00BF5AA5" w:rsidRPr="00181A63" w:rsidRDefault="00BF5AA5" w:rsidP="00BF5AA5">
            <w:pPr>
              <w:rPr>
                <w:rFonts w:ascii="Times New Roman" w:hAnsi="Times New Roman" w:cs="Times New Roman"/>
                <w:sz w:val="24"/>
                <w:szCs w:val="24"/>
              </w:rPr>
            </w:pPr>
            <w:r w:rsidRPr="00181A63">
              <w:rPr>
                <w:rFonts w:ascii="Times New Roman" w:hAnsi="Times New Roman" w:cs="Times New Roman"/>
                <w:sz w:val="24"/>
                <w:szCs w:val="24"/>
              </w:rPr>
              <w:t>NA</w:t>
            </w:r>
          </w:p>
          <w:p w:rsidR="009322A3" w:rsidRPr="00181A63" w:rsidRDefault="009322A3"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tc>
      </w:tr>
      <w:tr w:rsidR="009322A3" w:rsidRPr="00181A63" w:rsidTr="009322A3">
        <w:tc>
          <w:tcPr>
            <w:tcW w:w="2714" w:type="dxa"/>
          </w:tcPr>
          <w:p w:rsidR="009322A3" w:rsidRPr="00181A63" w:rsidRDefault="001C49F5"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181A63">
              <w:rPr>
                <w:rFonts w:ascii="Times New Roman" w:eastAsia="Times New Roman" w:hAnsi="Times New Roman" w:cs="Times New Roman"/>
                <w:sz w:val="24"/>
                <w:szCs w:val="24"/>
                <w:u w:color="000000"/>
              </w:rPr>
              <w:lastRenderedPageBreak/>
              <w:t>Measurement and valuation of preference based outcomes</w:t>
            </w:r>
          </w:p>
        </w:tc>
        <w:tc>
          <w:tcPr>
            <w:tcW w:w="801" w:type="dxa"/>
          </w:tcPr>
          <w:p w:rsidR="009322A3" w:rsidRPr="009269F1" w:rsidRDefault="001C49F5"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12</w:t>
            </w:r>
          </w:p>
        </w:tc>
        <w:tc>
          <w:tcPr>
            <w:tcW w:w="5313" w:type="dxa"/>
          </w:tcPr>
          <w:p w:rsidR="009322A3" w:rsidRPr="00181A63" w:rsidRDefault="00755739" w:rsidP="00181A63">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If applicable, describe the population and methods used to elicit preferences for outcomes.</w:t>
            </w:r>
          </w:p>
        </w:tc>
        <w:tc>
          <w:tcPr>
            <w:tcW w:w="1980" w:type="dxa"/>
          </w:tcPr>
          <w:p w:rsidR="009322A3" w:rsidRPr="00181A63" w:rsidRDefault="00912559"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NA</w:t>
            </w:r>
          </w:p>
        </w:tc>
      </w:tr>
      <w:tr w:rsidR="00755739" w:rsidRPr="00181A63" w:rsidTr="009322A3">
        <w:tc>
          <w:tcPr>
            <w:tcW w:w="2714" w:type="dxa"/>
          </w:tcPr>
          <w:p w:rsidR="00755739" w:rsidRPr="006D2ECC" w:rsidRDefault="00755739"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6D2ECC">
              <w:rPr>
                <w:rFonts w:ascii="Times New Roman" w:eastAsia="Times New Roman" w:hAnsi="Times New Roman" w:cs="Times New Roman"/>
                <w:sz w:val="24"/>
                <w:szCs w:val="24"/>
                <w:u w:color="000000"/>
              </w:rPr>
              <w:t>Estimating resources and costs</w:t>
            </w:r>
          </w:p>
        </w:tc>
        <w:tc>
          <w:tcPr>
            <w:tcW w:w="801" w:type="dxa"/>
          </w:tcPr>
          <w:p w:rsidR="00755739" w:rsidRPr="009269F1" w:rsidRDefault="00755739"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13a</w:t>
            </w:r>
          </w:p>
        </w:tc>
        <w:tc>
          <w:tcPr>
            <w:tcW w:w="5313" w:type="dxa"/>
          </w:tcPr>
          <w:p w:rsidR="00755739" w:rsidRPr="00181A63" w:rsidRDefault="00755739" w:rsidP="00755739">
            <w:pPr>
              <w:rPr>
                <w:rFonts w:ascii="Times New Roman" w:hAnsi="Times New Roman" w:cs="Times New Roman"/>
                <w:sz w:val="24"/>
                <w:szCs w:val="24"/>
              </w:rPr>
            </w:pPr>
            <w:r w:rsidRPr="00181A63">
              <w:rPr>
                <w:rFonts w:ascii="Times New Roman" w:hAnsi="Times New Roman" w:cs="Times New Roman"/>
                <w:i/>
                <w:sz w:val="24"/>
                <w:szCs w:val="24"/>
              </w:rPr>
              <w:t xml:space="preserve">Single study-based economic evaluation: </w:t>
            </w:r>
            <w:r w:rsidRPr="00181A63">
              <w:rPr>
                <w:rFonts w:ascii="Times New Roman" w:hAnsi="Times New Roman" w:cs="Times New Roman"/>
                <w:sz w:val="24"/>
                <w:szCs w:val="24"/>
              </w:rPr>
              <w:t xml:space="preserve">Describe approaches used to estimate resource use associated with the alternative interventions. Describe primary or secondary research methods for valuing each resource item in terms of its unit cost. </w:t>
            </w:r>
          </w:p>
          <w:p w:rsidR="00755739" w:rsidRPr="00181A63" w:rsidRDefault="00755739" w:rsidP="00755739">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Describe any adjustments made to approximate to opportunity costs.</w:t>
            </w:r>
          </w:p>
        </w:tc>
        <w:tc>
          <w:tcPr>
            <w:tcW w:w="1980" w:type="dxa"/>
          </w:tcPr>
          <w:p w:rsidR="00755739" w:rsidRPr="00181A63" w:rsidRDefault="008A6FC0" w:rsidP="00136B9A">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w:t>
            </w:r>
            <w:r w:rsidR="004D2EC5">
              <w:rPr>
                <w:rFonts w:ascii="Times New Roman" w:eastAsia="Times New Roman" w:hAnsi="Times New Roman" w:cs="Times New Roman"/>
                <w:sz w:val="24"/>
                <w:szCs w:val="24"/>
                <w:u w:color="000000"/>
              </w:rPr>
              <w:t>6</w:t>
            </w:r>
          </w:p>
        </w:tc>
      </w:tr>
      <w:tr w:rsidR="00755739" w:rsidRPr="00181A63" w:rsidTr="009322A3">
        <w:tc>
          <w:tcPr>
            <w:tcW w:w="2714" w:type="dxa"/>
          </w:tcPr>
          <w:p w:rsidR="00755739" w:rsidRPr="006D2ECC" w:rsidRDefault="00755739"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tc>
        <w:tc>
          <w:tcPr>
            <w:tcW w:w="801" w:type="dxa"/>
          </w:tcPr>
          <w:p w:rsidR="00755739" w:rsidRPr="009269F1" w:rsidRDefault="00755739"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13b</w:t>
            </w:r>
          </w:p>
        </w:tc>
        <w:tc>
          <w:tcPr>
            <w:tcW w:w="5313" w:type="dxa"/>
          </w:tcPr>
          <w:p w:rsidR="00755739" w:rsidRPr="00181A63" w:rsidRDefault="00755739" w:rsidP="00CD3734">
            <w:pPr>
              <w:rPr>
                <w:rFonts w:ascii="Times New Roman" w:hAnsi="Times New Roman" w:cs="Times New Roman"/>
                <w:sz w:val="24"/>
                <w:szCs w:val="24"/>
              </w:rPr>
            </w:pPr>
            <w:r w:rsidRPr="00181A63">
              <w:rPr>
                <w:rFonts w:ascii="Times New Roman" w:hAnsi="Times New Roman" w:cs="Times New Roman"/>
                <w:sz w:val="24"/>
                <w:szCs w:val="24"/>
              </w:rPr>
              <w:t>Model-based economic evaluation: 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tcW w:w="1980" w:type="dxa"/>
          </w:tcPr>
          <w:p w:rsidR="00755739" w:rsidRPr="00181A63" w:rsidRDefault="00E96064"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NA</w:t>
            </w:r>
          </w:p>
        </w:tc>
      </w:tr>
      <w:tr w:rsidR="009322A3" w:rsidRPr="00181A63" w:rsidTr="009322A3">
        <w:tc>
          <w:tcPr>
            <w:tcW w:w="2714" w:type="dxa"/>
          </w:tcPr>
          <w:p w:rsidR="009322A3" w:rsidRPr="006D2ECC" w:rsidRDefault="00CD3734"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6D2ECC">
              <w:rPr>
                <w:rFonts w:ascii="Times New Roman" w:eastAsia="Times New Roman" w:hAnsi="Times New Roman" w:cs="Times New Roman"/>
                <w:sz w:val="24"/>
                <w:szCs w:val="24"/>
                <w:u w:color="000000"/>
              </w:rPr>
              <w:t>Currency, price date and conversion</w:t>
            </w:r>
          </w:p>
        </w:tc>
        <w:tc>
          <w:tcPr>
            <w:tcW w:w="801" w:type="dxa"/>
          </w:tcPr>
          <w:p w:rsidR="009322A3" w:rsidRPr="009269F1" w:rsidRDefault="00236C7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14</w:t>
            </w:r>
          </w:p>
        </w:tc>
        <w:tc>
          <w:tcPr>
            <w:tcW w:w="5313" w:type="dxa"/>
          </w:tcPr>
          <w:p w:rsidR="009322A3" w:rsidRPr="00181A63" w:rsidRDefault="00CD3734" w:rsidP="005F2EA5">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 xml:space="preserve">Report the dates of the estimated resource quantities and unit costs. Describe methods for adjusting estimated unit costs to the year of reported costs if necessary. Describe methods for converting costs into a common currency base and the exchange rate. </w:t>
            </w:r>
          </w:p>
        </w:tc>
        <w:tc>
          <w:tcPr>
            <w:tcW w:w="1980" w:type="dxa"/>
          </w:tcPr>
          <w:p w:rsidR="00136B9A" w:rsidRDefault="00E96064" w:rsidP="00136B9A">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w:t>
            </w:r>
            <w:r w:rsidR="008A6FC0">
              <w:rPr>
                <w:rFonts w:ascii="Times New Roman" w:eastAsia="Times New Roman" w:hAnsi="Times New Roman" w:cs="Times New Roman"/>
                <w:sz w:val="24"/>
                <w:szCs w:val="24"/>
                <w:u w:color="000000"/>
              </w:rPr>
              <w:t>.</w:t>
            </w:r>
            <w:r w:rsidR="00790B1D">
              <w:rPr>
                <w:rFonts w:ascii="Times New Roman" w:eastAsia="Times New Roman" w:hAnsi="Times New Roman" w:cs="Times New Roman"/>
                <w:sz w:val="24"/>
                <w:szCs w:val="24"/>
                <w:u w:color="000000"/>
              </w:rPr>
              <w:t>7</w:t>
            </w:r>
            <w:r w:rsidR="00465DDA">
              <w:rPr>
                <w:rFonts w:ascii="Times New Roman" w:eastAsia="Times New Roman" w:hAnsi="Times New Roman" w:cs="Times New Roman"/>
                <w:sz w:val="24"/>
                <w:szCs w:val="24"/>
                <w:u w:color="000000"/>
              </w:rPr>
              <w:t>-8</w:t>
            </w:r>
          </w:p>
          <w:p w:rsidR="009322A3" w:rsidRPr="00181A63" w:rsidRDefault="00121ECA" w:rsidP="00136B9A">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Table 1</w:t>
            </w:r>
          </w:p>
        </w:tc>
      </w:tr>
      <w:tr w:rsidR="009322A3" w:rsidRPr="00181A63" w:rsidTr="009322A3">
        <w:tc>
          <w:tcPr>
            <w:tcW w:w="2714" w:type="dxa"/>
          </w:tcPr>
          <w:p w:rsidR="009322A3" w:rsidRPr="006D2ECC" w:rsidRDefault="00CD3734"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6D2ECC">
              <w:rPr>
                <w:rFonts w:ascii="Times New Roman" w:eastAsia="Times New Roman" w:hAnsi="Times New Roman" w:cs="Times New Roman"/>
                <w:sz w:val="24"/>
                <w:szCs w:val="24"/>
                <w:u w:color="000000"/>
              </w:rPr>
              <w:t>Choice of model</w:t>
            </w:r>
          </w:p>
        </w:tc>
        <w:tc>
          <w:tcPr>
            <w:tcW w:w="801" w:type="dxa"/>
          </w:tcPr>
          <w:p w:rsidR="009322A3" w:rsidRPr="009269F1" w:rsidRDefault="00236C7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15</w:t>
            </w:r>
          </w:p>
        </w:tc>
        <w:tc>
          <w:tcPr>
            <w:tcW w:w="5313" w:type="dxa"/>
          </w:tcPr>
          <w:p w:rsidR="009322A3" w:rsidRPr="00181A63" w:rsidRDefault="005837C2" w:rsidP="005F2EA5">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Describe and give reasons for the specific type of decision- analytical model used. Providing a figure to show model structure is strongly recommended.</w:t>
            </w:r>
          </w:p>
        </w:tc>
        <w:tc>
          <w:tcPr>
            <w:tcW w:w="1980" w:type="dxa"/>
          </w:tcPr>
          <w:p w:rsidR="009322A3" w:rsidRPr="00181A63" w:rsidRDefault="00600BFB"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NA</w:t>
            </w:r>
          </w:p>
        </w:tc>
      </w:tr>
      <w:tr w:rsidR="009322A3" w:rsidRPr="00181A63" w:rsidTr="009322A3">
        <w:tc>
          <w:tcPr>
            <w:tcW w:w="2714" w:type="dxa"/>
          </w:tcPr>
          <w:p w:rsidR="009322A3" w:rsidRPr="006D2ECC" w:rsidRDefault="00CD3734"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6D2ECC">
              <w:rPr>
                <w:rFonts w:ascii="Times New Roman" w:eastAsia="Times New Roman" w:hAnsi="Times New Roman" w:cs="Times New Roman"/>
                <w:sz w:val="24"/>
                <w:szCs w:val="24"/>
                <w:u w:color="000000"/>
              </w:rPr>
              <w:t>Assumptions</w:t>
            </w:r>
          </w:p>
        </w:tc>
        <w:tc>
          <w:tcPr>
            <w:tcW w:w="801" w:type="dxa"/>
          </w:tcPr>
          <w:p w:rsidR="009322A3" w:rsidRPr="009269F1" w:rsidRDefault="00236C7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16</w:t>
            </w:r>
          </w:p>
        </w:tc>
        <w:tc>
          <w:tcPr>
            <w:tcW w:w="5313" w:type="dxa"/>
          </w:tcPr>
          <w:p w:rsidR="009322A3" w:rsidRPr="00181A63" w:rsidRDefault="005837C2" w:rsidP="005F2EA5">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 xml:space="preserve">Describe all structural or other assumptions underpinning the decision-analytical model. </w:t>
            </w:r>
          </w:p>
        </w:tc>
        <w:tc>
          <w:tcPr>
            <w:tcW w:w="1980" w:type="dxa"/>
          </w:tcPr>
          <w:p w:rsidR="009322A3" w:rsidRPr="00181A63" w:rsidRDefault="00600BFB"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NA</w:t>
            </w:r>
          </w:p>
        </w:tc>
      </w:tr>
      <w:tr w:rsidR="009322A3" w:rsidRPr="00181A63" w:rsidTr="009322A3">
        <w:tc>
          <w:tcPr>
            <w:tcW w:w="2714" w:type="dxa"/>
          </w:tcPr>
          <w:p w:rsidR="009322A3" w:rsidRPr="006D2ECC" w:rsidRDefault="005837C2"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6D2ECC">
              <w:rPr>
                <w:rFonts w:ascii="Times New Roman" w:eastAsia="Times New Roman" w:hAnsi="Times New Roman" w:cs="Times New Roman"/>
                <w:sz w:val="24"/>
                <w:szCs w:val="24"/>
                <w:u w:color="000000"/>
              </w:rPr>
              <w:t>Analytical methods</w:t>
            </w:r>
          </w:p>
        </w:tc>
        <w:tc>
          <w:tcPr>
            <w:tcW w:w="801" w:type="dxa"/>
          </w:tcPr>
          <w:p w:rsidR="009322A3" w:rsidRPr="009269F1" w:rsidRDefault="00236C7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9269F1">
              <w:rPr>
                <w:rFonts w:ascii="Times New Roman" w:eastAsia="Times New Roman" w:hAnsi="Times New Roman" w:cs="Times New Roman"/>
                <w:sz w:val="24"/>
                <w:szCs w:val="24"/>
                <w:u w:color="000000"/>
              </w:rPr>
              <w:t>17</w:t>
            </w:r>
          </w:p>
        </w:tc>
        <w:tc>
          <w:tcPr>
            <w:tcW w:w="5313" w:type="dxa"/>
          </w:tcPr>
          <w:p w:rsidR="009322A3" w:rsidRPr="00181A63" w:rsidRDefault="005F2EA5" w:rsidP="005F2EA5">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tcW w:w="1980" w:type="dxa"/>
          </w:tcPr>
          <w:p w:rsidR="00136B9A" w:rsidRDefault="00600BFB" w:rsidP="00136B9A">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w:t>
            </w:r>
            <w:r w:rsidR="009269F1">
              <w:rPr>
                <w:rFonts w:ascii="Times New Roman" w:eastAsia="Times New Roman" w:hAnsi="Times New Roman" w:cs="Times New Roman"/>
                <w:sz w:val="24"/>
                <w:szCs w:val="24"/>
                <w:u w:color="000000"/>
              </w:rPr>
              <w:t>.</w:t>
            </w:r>
            <w:r w:rsidR="00DB4077">
              <w:rPr>
                <w:rFonts w:ascii="Times New Roman" w:eastAsia="Times New Roman" w:hAnsi="Times New Roman" w:cs="Times New Roman"/>
                <w:sz w:val="24"/>
                <w:szCs w:val="24"/>
                <w:u w:color="000000"/>
              </w:rPr>
              <w:t>6</w:t>
            </w:r>
          </w:p>
          <w:p w:rsidR="00136B9A" w:rsidRDefault="00600BFB" w:rsidP="00136B9A">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w:t>
            </w:r>
            <w:r w:rsidR="009269F1">
              <w:rPr>
                <w:rFonts w:ascii="Times New Roman" w:eastAsia="Times New Roman" w:hAnsi="Times New Roman" w:cs="Times New Roman"/>
                <w:sz w:val="24"/>
                <w:szCs w:val="24"/>
                <w:u w:color="000000"/>
              </w:rPr>
              <w:t>.</w:t>
            </w:r>
            <w:r w:rsidR="009221FF">
              <w:rPr>
                <w:rFonts w:ascii="Times New Roman" w:eastAsia="Times New Roman" w:hAnsi="Times New Roman" w:cs="Times New Roman"/>
                <w:sz w:val="24"/>
                <w:szCs w:val="24"/>
                <w:u w:color="000000"/>
              </w:rPr>
              <w:t>10</w:t>
            </w:r>
          </w:p>
          <w:p w:rsidR="00600BFB" w:rsidRPr="00181A63" w:rsidRDefault="00136B9A" w:rsidP="00136B9A">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w:t>
            </w:r>
            <w:r w:rsidR="00992556">
              <w:rPr>
                <w:rFonts w:ascii="Times New Roman" w:eastAsia="Times New Roman" w:hAnsi="Times New Roman" w:cs="Times New Roman"/>
                <w:sz w:val="24"/>
                <w:szCs w:val="24"/>
                <w:u w:color="000000"/>
              </w:rPr>
              <w:t>.</w:t>
            </w:r>
            <w:r w:rsidR="00A265D6">
              <w:rPr>
                <w:rFonts w:ascii="Times New Roman" w:eastAsia="Times New Roman" w:hAnsi="Times New Roman" w:cs="Times New Roman"/>
                <w:sz w:val="24"/>
                <w:szCs w:val="24"/>
                <w:u w:color="000000"/>
              </w:rPr>
              <w:t>11</w:t>
            </w:r>
          </w:p>
        </w:tc>
      </w:tr>
      <w:tr w:rsidR="005837C2" w:rsidRPr="00181A63" w:rsidTr="00D602B0">
        <w:tc>
          <w:tcPr>
            <w:tcW w:w="10808" w:type="dxa"/>
            <w:gridSpan w:val="4"/>
          </w:tcPr>
          <w:p w:rsidR="005837C2" w:rsidRPr="00181A63" w:rsidRDefault="005837C2"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181A63">
              <w:rPr>
                <w:rFonts w:ascii="Times New Roman" w:eastAsia="Times New Roman" w:hAnsi="Times New Roman" w:cs="Times New Roman"/>
                <w:b/>
                <w:sz w:val="24"/>
                <w:szCs w:val="24"/>
                <w:u w:color="000000"/>
              </w:rPr>
              <w:t>Results</w:t>
            </w:r>
          </w:p>
        </w:tc>
      </w:tr>
      <w:tr w:rsidR="005837C2" w:rsidRPr="00181A63" w:rsidTr="009322A3">
        <w:tc>
          <w:tcPr>
            <w:tcW w:w="2714" w:type="dxa"/>
          </w:tcPr>
          <w:p w:rsidR="005837C2" w:rsidRPr="006D2ECC" w:rsidRDefault="005837C2"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6D2ECC">
              <w:rPr>
                <w:rFonts w:ascii="Times New Roman" w:eastAsia="Times New Roman" w:hAnsi="Times New Roman" w:cs="Times New Roman"/>
                <w:sz w:val="24"/>
                <w:szCs w:val="24"/>
                <w:u w:color="000000"/>
              </w:rPr>
              <w:t>Study parameters</w:t>
            </w:r>
          </w:p>
        </w:tc>
        <w:tc>
          <w:tcPr>
            <w:tcW w:w="801" w:type="dxa"/>
          </w:tcPr>
          <w:p w:rsidR="005837C2" w:rsidRPr="00D7744C" w:rsidRDefault="00236C7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D7744C">
              <w:rPr>
                <w:rFonts w:ascii="Times New Roman" w:eastAsia="Times New Roman" w:hAnsi="Times New Roman" w:cs="Times New Roman"/>
                <w:sz w:val="24"/>
                <w:szCs w:val="24"/>
                <w:u w:color="000000"/>
              </w:rPr>
              <w:t>18</w:t>
            </w:r>
          </w:p>
        </w:tc>
        <w:tc>
          <w:tcPr>
            <w:tcW w:w="5313" w:type="dxa"/>
          </w:tcPr>
          <w:p w:rsidR="005837C2" w:rsidRPr="00181A63" w:rsidRDefault="005F2EA5"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1980" w:type="dxa"/>
          </w:tcPr>
          <w:p w:rsidR="005837C2" w:rsidRPr="00181A63" w:rsidRDefault="00351498"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NA</w:t>
            </w:r>
          </w:p>
        </w:tc>
      </w:tr>
      <w:tr w:rsidR="005837C2" w:rsidRPr="00181A63" w:rsidTr="009322A3">
        <w:tc>
          <w:tcPr>
            <w:tcW w:w="2714" w:type="dxa"/>
          </w:tcPr>
          <w:p w:rsidR="005837C2" w:rsidRPr="00181A63" w:rsidRDefault="00A919CE"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r w:rsidRPr="00181A63">
              <w:rPr>
                <w:rFonts w:ascii="Times New Roman" w:eastAsia="Times New Roman" w:hAnsi="Times New Roman" w:cs="Times New Roman"/>
                <w:spacing w:val="-3"/>
                <w:sz w:val="24"/>
                <w:szCs w:val="24"/>
              </w:rPr>
              <w:t>I</w:t>
            </w:r>
            <w:r w:rsidRPr="00181A63">
              <w:rPr>
                <w:rFonts w:ascii="Times New Roman" w:eastAsia="Times New Roman" w:hAnsi="Times New Roman" w:cs="Times New Roman"/>
                <w:spacing w:val="2"/>
                <w:sz w:val="24"/>
                <w:szCs w:val="24"/>
              </w:rPr>
              <w:t>n</w:t>
            </w:r>
            <w:r w:rsidRPr="00181A63">
              <w:rPr>
                <w:rFonts w:ascii="Times New Roman" w:eastAsia="Times New Roman" w:hAnsi="Times New Roman" w:cs="Times New Roman"/>
                <w:spacing w:val="-1"/>
                <w:sz w:val="24"/>
                <w:szCs w:val="24"/>
              </w:rPr>
              <w:t>c</w:t>
            </w:r>
            <w:r w:rsidRPr="00181A63">
              <w:rPr>
                <w:rFonts w:ascii="Times New Roman" w:eastAsia="Times New Roman" w:hAnsi="Times New Roman" w:cs="Times New Roman"/>
                <w:sz w:val="24"/>
                <w:szCs w:val="24"/>
              </w:rPr>
              <w:t>r</w:t>
            </w:r>
            <w:r w:rsidRPr="00181A63">
              <w:rPr>
                <w:rFonts w:ascii="Times New Roman" w:eastAsia="Times New Roman" w:hAnsi="Times New Roman" w:cs="Times New Roman"/>
                <w:spacing w:val="-2"/>
                <w:sz w:val="24"/>
                <w:szCs w:val="24"/>
              </w:rPr>
              <w:t>e</w:t>
            </w:r>
            <w:r w:rsidRPr="00181A63">
              <w:rPr>
                <w:rFonts w:ascii="Times New Roman" w:eastAsia="Times New Roman" w:hAnsi="Times New Roman" w:cs="Times New Roman"/>
                <w:spacing w:val="3"/>
                <w:sz w:val="24"/>
                <w:szCs w:val="24"/>
              </w:rPr>
              <w:t>m</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z w:val="24"/>
                <w:szCs w:val="24"/>
              </w:rPr>
              <w:t xml:space="preserve">ntal </w:t>
            </w:r>
            <w:r w:rsidRPr="00181A63">
              <w:rPr>
                <w:rFonts w:ascii="Times New Roman" w:eastAsia="Times New Roman" w:hAnsi="Times New Roman" w:cs="Times New Roman"/>
                <w:spacing w:val="-1"/>
                <w:sz w:val="24"/>
                <w:szCs w:val="24"/>
              </w:rPr>
              <w:t>c</w:t>
            </w:r>
            <w:r w:rsidRPr="00181A63">
              <w:rPr>
                <w:rFonts w:ascii="Times New Roman" w:eastAsia="Times New Roman" w:hAnsi="Times New Roman" w:cs="Times New Roman"/>
                <w:sz w:val="24"/>
                <w:szCs w:val="24"/>
              </w:rPr>
              <w:t>osts</w:t>
            </w:r>
            <w:r w:rsidRPr="00181A63">
              <w:rPr>
                <w:rFonts w:ascii="Times New Roman" w:eastAsia="Times New Roman" w:hAnsi="Times New Roman" w:cs="Times New Roman"/>
                <w:spacing w:val="1"/>
                <w:sz w:val="24"/>
                <w:szCs w:val="24"/>
              </w:rPr>
              <w:t xml:space="preserve"> </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z w:val="24"/>
                <w:szCs w:val="24"/>
              </w:rPr>
              <w:t>nd outcom</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z w:val="24"/>
                <w:szCs w:val="24"/>
              </w:rPr>
              <w:t>s</w:t>
            </w:r>
          </w:p>
        </w:tc>
        <w:tc>
          <w:tcPr>
            <w:tcW w:w="801" w:type="dxa"/>
          </w:tcPr>
          <w:p w:rsidR="005837C2"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D7744C">
              <w:rPr>
                <w:rFonts w:ascii="Times New Roman" w:eastAsia="Times New Roman" w:hAnsi="Times New Roman" w:cs="Times New Roman"/>
                <w:sz w:val="24"/>
                <w:szCs w:val="24"/>
                <w:u w:color="000000"/>
              </w:rPr>
              <w:t>19</w:t>
            </w:r>
          </w:p>
        </w:tc>
        <w:tc>
          <w:tcPr>
            <w:tcW w:w="5313" w:type="dxa"/>
          </w:tcPr>
          <w:p w:rsidR="005837C2" w:rsidRPr="00181A63" w:rsidRDefault="00A919CE"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For each intervention, report mean values for the main categories of estimated costs and outcomes of interest, as well as mean differences between the comparator groups. If applicable, report incremental cost-effectiveness ratios.</w:t>
            </w:r>
            <w:r w:rsidRPr="00181A63">
              <w:rPr>
                <w:rFonts w:ascii="Times New Roman" w:hAnsi="Times New Roman" w:cs="Times New Roman"/>
                <w:sz w:val="24"/>
                <w:szCs w:val="24"/>
              </w:rPr>
              <w:tab/>
            </w:r>
          </w:p>
        </w:tc>
        <w:tc>
          <w:tcPr>
            <w:tcW w:w="1980" w:type="dxa"/>
          </w:tcPr>
          <w:p w:rsidR="00136B9A" w:rsidRDefault="0023458B"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w:t>
            </w:r>
            <w:r w:rsidR="009269F1">
              <w:rPr>
                <w:rFonts w:ascii="Times New Roman" w:eastAsia="Times New Roman" w:hAnsi="Times New Roman" w:cs="Times New Roman"/>
                <w:sz w:val="24"/>
                <w:szCs w:val="24"/>
                <w:u w:color="000000"/>
              </w:rPr>
              <w:t>.</w:t>
            </w:r>
            <w:r w:rsidR="00E12236">
              <w:rPr>
                <w:rFonts w:ascii="Times New Roman" w:eastAsia="Times New Roman" w:hAnsi="Times New Roman" w:cs="Times New Roman"/>
                <w:sz w:val="24"/>
                <w:szCs w:val="24"/>
                <w:u w:color="000000"/>
              </w:rPr>
              <w:t>15</w:t>
            </w:r>
          </w:p>
          <w:p w:rsidR="005837C2" w:rsidRDefault="00136B9A"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w:t>
            </w:r>
            <w:r w:rsidR="00577EBB">
              <w:rPr>
                <w:rFonts w:ascii="Times New Roman" w:eastAsia="Times New Roman" w:hAnsi="Times New Roman" w:cs="Times New Roman"/>
                <w:sz w:val="24"/>
                <w:szCs w:val="24"/>
                <w:u w:color="000000"/>
              </w:rPr>
              <w:t>.1</w:t>
            </w:r>
            <w:r w:rsidR="005367F0">
              <w:rPr>
                <w:rFonts w:ascii="Times New Roman" w:eastAsia="Times New Roman" w:hAnsi="Times New Roman" w:cs="Times New Roman"/>
                <w:sz w:val="24"/>
                <w:szCs w:val="24"/>
                <w:u w:color="000000"/>
              </w:rPr>
              <w:t>6</w:t>
            </w:r>
          </w:p>
          <w:p w:rsidR="0023458B" w:rsidRPr="00181A63" w:rsidRDefault="0023458B"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Table</w:t>
            </w:r>
            <w:r w:rsidR="00C33770">
              <w:rPr>
                <w:rFonts w:ascii="Times New Roman" w:eastAsia="Times New Roman" w:hAnsi="Times New Roman" w:cs="Times New Roman"/>
                <w:sz w:val="24"/>
                <w:szCs w:val="24"/>
                <w:u w:color="000000"/>
              </w:rPr>
              <w:t>s 2 and</w:t>
            </w:r>
            <w:r>
              <w:rPr>
                <w:rFonts w:ascii="Times New Roman" w:eastAsia="Times New Roman" w:hAnsi="Times New Roman" w:cs="Times New Roman"/>
                <w:sz w:val="24"/>
                <w:szCs w:val="24"/>
                <w:u w:color="000000"/>
              </w:rPr>
              <w:t xml:space="preserve"> </w:t>
            </w:r>
            <w:r w:rsidR="00121ECA">
              <w:rPr>
                <w:rFonts w:ascii="Times New Roman" w:eastAsia="Times New Roman" w:hAnsi="Times New Roman" w:cs="Times New Roman"/>
                <w:sz w:val="24"/>
                <w:szCs w:val="24"/>
                <w:u w:color="000000"/>
              </w:rPr>
              <w:t>3</w:t>
            </w:r>
          </w:p>
        </w:tc>
      </w:tr>
      <w:tr w:rsidR="00A919CE" w:rsidRPr="00181A63" w:rsidTr="009322A3">
        <w:tc>
          <w:tcPr>
            <w:tcW w:w="2714" w:type="dxa"/>
          </w:tcPr>
          <w:p w:rsidR="00A919CE" w:rsidRPr="00181A63" w:rsidRDefault="00A919CE"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proofErr w:type="spellStart"/>
            <w:r w:rsidRPr="00181A63">
              <w:rPr>
                <w:rFonts w:ascii="Times New Roman" w:eastAsia="Times New Roman" w:hAnsi="Times New Roman" w:cs="Times New Roman"/>
                <w:sz w:val="24"/>
                <w:szCs w:val="24"/>
              </w:rPr>
              <w:t>Ch</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z w:val="24"/>
                <w:szCs w:val="24"/>
              </w:rPr>
              <w:t>r</w:t>
            </w:r>
            <w:r w:rsidRPr="00181A63">
              <w:rPr>
                <w:rFonts w:ascii="Times New Roman" w:eastAsia="Times New Roman" w:hAnsi="Times New Roman" w:cs="Times New Roman"/>
                <w:spacing w:val="-2"/>
                <w:sz w:val="24"/>
                <w:szCs w:val="24"/>
              </w:rPr>
              <w:t>a</w:t>
            </w:r>
            <w:r w:rsidRPr="00181A63">
              <w:rPr>
                <w:rFonts w:ascii="Times New Roman" w:eastAsia="Times New Roman" w:hAnsi="Times New Roman" w:cs="Times New Roman"/>
                <w:spacing w:val="-1"/>
                <w:sz w:val="24"/>
                <w:szCs w:val="24"/>
              </w:rPr>
              <w:t>c</w:t>
            </w:r>
            <w:r w:rsidRPr="00181A63">
              <w:rPr>
                <w:rFonts w:ascii="Times New Roman" w:eastAsia="Times New Roman" w:hAnsi="Times New Roman" w:cs="Times New Roman"/>
                <w:sz w:val="24"/>
                <w:szCs w:val="24"/>
              </w:rPr>
              <w:t>t</w:t>
            </w:r>
            <w:r w:rsidRPr="00181A63">
              <w:rPr>
                <w:rFonts w:ascii="Times New Roman" w:eastAsia="Times New Roman" w:hAnsi="Times New Roman" w:cs="Times New Roman"/>
                <w:spacing w:val="2"/>
                <w:sz w:val="24"/>
                <w:szCs w:val="24"/>
              </w:rPr>
              <w:t>e</w:t>
            </w:r>
            <w:r w:rsidRPr="00181A63">
              <w:rPr>
                <w:rFonts w:ascii="Times New Roman" w:eastAsia="Times New Roman" w:hAnsi="Times New Roman" w:cs="Times New Roman"/>
                <w:sz w:val="24"/>
                <w:szCs w:val="24"/>
              </w:rPr>
              <w:t>rising</w:t>
            </w:r>
            <w:proofErr w:type="spellEnd"/>
            <w:r w:rsidRPr="00181A63">
              <w:rPr>
                <w:rFonts w:ascii="Times New Roman" w:eastAsia="Times New Roman" w:hAnsi="Times New Roman" w:cs="Times New Roman"/>
                <w:sz w:val="24"/>
                <w:szCs w:val="24"/>
              </w:rPr>
              <w:t xml:space="preserve"> un</w:t>
            </w:r>
            <w:r w:rsidRPr="00181A63">
              <w:rPr>
                <w:rFonts w:ascii="Times New Roman" w:eastAsia="Times New Roman" w:hAnsi="Times New Roman" w:cs="Times New Roman"/>
                <w:spacing w:val="-1"/>
                <w:sz w:val="24"/>
                <w:szCs w:val="24"/>
              </w:rPr>
              <w:t>ce</w:t>
            </w:r>
            <w:r w:rsidRPr="00181A63">
              <w:rPr>
                <w:rFonts w:ascii="Times New Roman" w:eastAsia="Times New Roman" w:hAnsi="Times New Roman" w:cs="Times New Roman"/>
                <w:sz w:val="24"/>
                <w:szCs w:val="24"/>
              </w:rPr>
              <w:t>rt</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pacing w:val="1"/>
                <w:sz w:val="24"/>
                <w:szCs w:val="24"/>
              </w:rPr>
              <w:t>i</w:t>
            </w:r>
            <w:r w:rsidRPr="00181A63">
              <w:rPr>
                <w:rFonts w:ascii="Times New Roman" w:eastAsia="Times New Roman" w:hAnsi="Times New Roman" w:cs="Times New Roman"/>
                <w:sz w:val="24"/>
                <w:szCs w:val="24"/>
              </w:rPr>
              <w:t>n</w:t>
            </w:r>
            <w:r w:rsidRPr="00181A63">
              <w:rPr>
                <w:rFonts w:ascii="Times New Roman" w:eastAsia="Times New Roman" w:hAnsi="Times New Roman" w:cs="Times New Roman"/>
                <w:spacing w:val="5"/>
                <w:sz w:val="24"/>
                <w:szCs w:val="24"/>
              </w:rPr>
              <w:t>t</w:t>
            </w:r>
            <w:r w:rsidRPr="00181A63">
              <w:rPr>
                <w:rFonts w:ascii="Times New Roman" w:eastAsia="Times New Roman" w:hAnsi="Times New Roman" w:cs="Times New Roman"/>
                <w:sz w:val="24"/>
                <w:szCs w:val="24"/>
              </w:rPr>
              <w:t>y</w:t>
            </w:r>
          </w:p>
        </w:tc>
        <w:tc>
          <w:tcPr>
            <w:tcW w:w="801" w:type="dxa"/>
          </w:tcPr>
          <w:p w:rsidR="00A919CE"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D7744C">
              <w:rPr>
                <w:rFonts w:ascii="Times New Roman" w:eastAsia="Times New Roman" w:hAnsi="Times New Roman" w:cs="Times New Roman"/>
                <w:sz w:val="24"/>
                <w:szCs w:val="24"/>
                <w:u w:color="000000"/>
              </w:rPr>
              <w:t>20a</w:t>
            </w:r>
          </w:p>
          <w:p w:rsidR="00D7744C"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p w:rsidR="00D7744C"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p w:rsidR="00D7744C"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p w:rsidR="00D7744C"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p w:rsidR="00D7744C"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D7744C">
              <w:rPr>
                <w:rFonts w:ascii="Times New Roman" w:eastAsia="Times New Roman" w:hAnsi="Times New Roman" w:cs="Times New Roman"/>
                <w:sz w:val="24"/>
                <w:szCs w:val="24"/>
                <w:u w:color="000000"/>
              </w:rPr>
              <w:t>20b</w:t>
            </w:r>
          </w:p>
          <w:p w:rsidR="00D7744C"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p w:rsidR="00D7744C"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p>
        </w:tc>
        <w:tc>
          <w:tcPr>
            <w:tcW w:w="5313" w:type="dxa"/>
          </w:tcPr>
          <w:p w:rsidR="00A919CE" w:rsidRDefault="00A919CE" w:rsidP="00A919CE">
            <w:pPr>
              <w:rPr>
                <w:rFonts w:ascii="Times New Roman" w:hAnsi="Times New Roman" w:cs="Times New Roman"/>
                <w:sz w:val="24"/>
                <w:szCs w:val="24"/>
              </w:rPr>
            </w:pPr>
            <w:r w:rsidRPr="00181A63">
              <w:rPr>
                <w:rFonts w:ascii="Times New Roman" w:hAnsi="Times New Roman" w:cs="Times New Roman"/>
                <w:sz w:val="24"/>
                <w:szCs w:val="24"/>
              </w:rPr>
              <w:lastRenderedPageBreak/>
              <w:t>Single study-based economic evaluation: Describe the effects of sampling uncertainty for the estimated incremental cost and incremental effectiveness parameters, together with the impact of methodological assumptions (such as discount rate, study perspective).</w:t>
            </w:r>
          </w:p>
          <w:p w:rsidR="009A1FDD" w:rsidRPr="00181A63" w:rsidRDefault="009A1FDD" w:rsidP="00A919CE">
            <w:pPr>
              <w:rPr>
                <w:rFonts w:ascii="Times New Roman" w:hAnsi="Times New Roman" w:cs="Times New Roman"/>
                <w:sz w:val="24"/>
                <w:szCs w:val="24"/>
              </w:rPr>
            </w:pPr>
          </w:p>
          <w:p w:rsidR="00A919CE" w:rsidRPr="00181A63" w:rsidRDefault="00D81E34" w:rsidP="00D81E34">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lastRenderedPageBreak/>
              <w:t xml:space="preserve">Model-based economic evaluation: Describe the effects on the results of uncertainty for all input parameters, and uncertainty related to the structure of the model and assumptions. </w:t>
            </w:r>
          </w:p>
        </w:tc>
        <w:tc>
          <w:tcPr>
            <w:tcW w:w="1980" w:type="dxa"/>
          </w:tcPr>
          <w:p w:rsidR="00136B9A" w:rsidRDefault="00405E7B" w:rsidP="0023458B">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P</w:t>
            </w:r>
            <w:r w:rsidR="0023458B">
              <w:rPr>
                <w:rFonts w:ascii="Times New Roman" w:eastAsia="Times New Roman" w:hAnsi="Times New Roman" w:cs="Times New Roman"/>
                <w:sz w:val="24"/>
                <w:szCs w:val="24"/>
                <w:u w:color="000000"/>
              </w:rPr>
              <w:t>.</w:t>
            </w:r>
            <w:r w:rsidR="00EE77AF">
              <w:rPr>
                <w:rFonts w:ascii="Times New Roman" w:eastAsia="Times New Roman" w:hAnsi="Times New Roman" w:cs="Times New Roman"/>
                <w:sz w:val="24"/>
                <w:szCs w:val="24"/>
                <w:u w:color="000000"/>
              </w:rPr>
              <w:t>12</w:t>
            </w:r>
          </w:p>
          <w:p w:rsidR="00136B9A" w:rsidRDefault="00136B9A" w:rsidP="00136B9A">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w:t>
            </w:r>
            <w:r w:rsidR="009269F1">
              <w:rPr>
                <w:rFonts w:ascii="Times New Roman" w:eastAsia="Times New Roman" w:hAnsi="Times New Roman" w:cs="Times New Roman"/>
                <w:sz w:val="24"/>
                <w:szCs w:val="24"/>
                <w:u w:color="000000"/>
              </w:rPr>
              <w:t>.1</w:t>
            </w:r>
            <w:r w:rsidR="00EE77AF">
              <w:rPr>
                <w:rFonts w:ascii="Times New Roman" w:eastAsia="Times New Roman" w:hAnsi="Times New Roman" w:cs="Times New Roman"/>
                <w:sz w:val="24"/>
                <w:szCs w:val="24"/>
                <w:u w:color="000000"/>
              </w:rPr>
              <w:t>6</w:t>
            </w:r>
          </w:p>
          <w:p w:rsidR="0023458B" w:rsidRPr="00181A63" w:rsidRDefault="009269F1" w:rsidP="00136B9A">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F</w:t>
            </w:r>
            <w:r w:rsidR="00136B9A">
              <w:rPr>
                <w:rFonts w:ascii="Times New Roman" w:eastAsia="Times New Roman" w:hAnsi="Times New Roman" w:cs="Times New Roman"/>
                <w:sz w:val="24"/>
                <w:szCs w:val="24"/>
                <w:u w:color="000000"/>
              </w:rPr>
              <w:t>igure 1 and</w:t>
            </w:r>
            <w:r>
              <w:rPr>
                <w:rFonts w:ascii="Times New Roman" w:eastAsia="Times New Roman" w:hAnsi="Times New Roman" w:cs="Times New Roman"/>
                <w:sz w:val="24"/>
                <w:szCs w:val="24"/>
                <w:u w:color="000000"/>
              </w:rPr>
              <w:t xml:space="preserve"> Figure 2</w:t>
            </w:r>
          </w:p>
        </w:tc>
      </w:tr>
      <w:tr w:rsidR="00A919CE" w:rsidRPr="00181A63" w:rsidTr="009322A3">
        <w:tc>
          <w:tcPr>
            <w:tcW w:w="2714" w:type="dxa"/>
          </w:tcPr>
          <w:p w:rsidR="00A919CE" w:rsidRPr="00181A63" w:rsidRDefault="00A919CE"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proofErr w:type="spellStart"/>
            <w:r w:rsidRPr="00181A63">
              <w:rPr>
                <w:rFonts w:ascii="Times New Roman" w:eastAsia="Times New Roman" w:hAnsi="Times New Roman" w:cs="Times New Roman"/>
                <w:sz w:val="24"/>
                <w:szCs w:val="24"/>
              </w:rPr>
              <w:lastRenderedPageBreak/>
              <w:t>Ch</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z w:val="24"/>
                <w:szCs w:val="24"/>
              </w:rPr>
              <w:t>r</w:t>
            </w:r>
            <w:r w:rsidRPr="00181A63">
              <w:rPr>
                <w:rFonts w:ascii="Times New Roman" w:eastAsia="Times New Roman" w:hAnsi="Times New Roman" w:cs="Times New Roman"/>
                <w:spacing w:val="-2"/>
                <w:sz w:val="24"/>
                <w:szCs w:val="24"/>
              </w:rPr>
              <w:t>a</w:t>
            </w:r>
            <w:r w:rsidRPr="00181A63">
              <w:rPr>
                <w:rFonts w:ascii="Times New Roman" w:eastAsia="Times New Roman" w:hAnsi="Times New Roman" w:cs="Times New Roman"/>
                <w:spacing w:val="-1"/>
                <w:sz w:val="24"/>
                <w:szCs w:val="24"/>
              </w:rPr>
              <w:t>c</w:t>
            </w:r>
            <w:r w:rsidRPr="00181A63">
              <w:rPr>
                <w:rFonts w:ascii="Times New Roman" w:eastAsia="Times New Roman" w:hAnsi="Times New Roman" w:cs="Times New Roman"/>
                <w:sz w:val="24"/>
                <w:szCs w:val="24"/>
              </w:rPr>
              <w:t>t</w:t>
            </w:r>
            <w:r w:rsidRPr="00181A63">
              <w:rPr>
                <w:rFonts w:ascii="Times New Roman" w:eastAsia="Times New Roman" w:hAnsi="Times New Roman" w:cs="Times New Roman"/>
                <w:spacing w:val="2"/>
                <w:sz w:val="24"/>
                <w:szCs w:val="24"/>
              </w:rPr>
              <w:t>e</w:t>
            </w:r>
            <w:r w:rsidRPr="00181A63">
              <w:rPr>
                <w:rFonts w:ascii="Times New Roman" w:eastAsia="Times New Roman" w:hAnsi="Times New Roman" w:cs="Times New Roman"/>
                <w:sz w:val="24"/>
                <w:szCs w:val="24"/>
              </w:rPr>
              <w:t>r</w:t>
            </w:r>
            <w:r w:rsidRPr="00181A63">
              <w:rPr>
                <w:rFonts w:ascii="Times New Roman" w:eastAsia="Times New Roman" w:hAnsi="Times New Roman" w:cs="Times New Roman"/>
                <w:spacing w:val="1"/>
                <w:sz w:val="24"/>
                <w:szCs w:val="24"/>
              </w:rPr>
              <w:t>i</w:t>
            </w:r>
            <w:r w:rsidRPr="00181A63">
              <w:rPr>
                <w:rFonts w:ascii="Times New Roman" w:eastAsia="Times New Roman" w:hAnsi="Times New Roman" w:cs="Times New Roman"/>
                <w:sz w:val="24"/>
                <w:szCs w:val="24"/>
              </w:rPr>
              <w:t>sing</w:t>
            </w:r>
            <w:proofErr w:type="spellEnd"/>
            <w:r w:rsidRPr="00181A63">
              <w:rPr>
                <w:rFonts w:ascii="Times New Roman" w:eastAsia="Times New Roman" w:hAnsi="Times New Roman" w:cs="Times New Roman"/>
                <w:sz w:val="24"/>
                <w:szCs w:val="24"/>
              </w:rPr>
              <w:t xml:space="preserve"> h</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z w:val="24"/>
                <w:szCs w:val="24"/>
              </w:rPr>
              <w:t>te</w:t>
            </w:r>
            <w:r w:rsidRPr="00181A63">
              <w:rPr>
                <w:rFonts w:ascii="Times New Roman" w:eastAsia="Times New Roman" w:hAnsi="Times New Roman" w:cs="Times New Roman"/>
                <w:spacing w:val="-1"/>
                <w:sz w:val="24"/>
                <w:szCs w:val="24"/>
              </w:rPr>
              <w:t>r</w:t>
            </w:r>
            <w:r w:rsidRPr="00181A63">
              <w:rPr>
                <w:rFonts w:ascii="Times New Roman" w:eastAsia="Times New Roman" w:hAnsi="Times New Roman" w:cs="Times New Roman"/>
                <w:spacing w:val="2"/>
                <w:sz w:val="24"/>
                <w:szCs w:val="24"/>
              </w:rPr>
              <w:t>o</w:t>
            </w:r>
            <w:r w:rsidRPr="00181A63">
              <w:rPr>
                <w:rFonts w:ascii="Times New Roman" w:eastAsia="Times New Roman" w:hAnsi="Times New Roman" w:cs="Times New Roman"/>
                <w:spacing w:val="-2"/>
                <w:sz w:val="24"/>
                <w:szCs w:val="24"/>
              </w:rPr>
              <w:t>g</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pacing w:val="2"/>
                <w:sz w:val="24"/>
                <w:szCs w:val="24"/>
              </w:rPr>
              <w:t>n</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z w:val="24"/>
                <w:szCs w:val="24"/>
              </w:rPr>
              <w:t>i</w:t>
            </w:r>
            <w:r w:rsidRPr="00181A63">
              <w:rPr>
                <w:rFonts w:ascii="Times New Roman" w:eastAsia="Times New Roman" w:hAnsi="Times New Roman" w:cs="Times New Roman"/>
                <w:spacing w:val="3"/>
                <w:sz w:val="24"/>
                <w:szCs w:val="24"/>
              </w:rPr>
              <w:t>t</w:t>
            </w:r>
            <w:r w:rsidRPr="00181A63">
              <w:rPr>
                <w:rFonts w:ascii="Times New Roman" w:eastAsia="Times New Roman" w:hAnsi="Times New Roman" w:cs="Times New Roman"/>
                <w:sz w:val="24"/>
                <w:szCs w:val="24"/>
              </w:rPr>
              <w:t>y</w:t>
            </w:r>
          </w:p>
        </w:tc>
        <w:tc>
          <w:tcPr>
            <w:tcW w:w="801" w:type="dxa"/>
          </w:tcPr>
          <w:p w:rsidR="00A919CE"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D7744C">
              <w:rPr>
                <w:rFonts w:ascii="Times New Roman" w:eastAsia="Times New Roman" w:hAnsi="Times New Roman" w:cs="Times New Roman"/>
                <w:sz w:val="24"/>
                <w:szCs w:val="24"/>
                <w:u w:color="000000"/>
              </w:rPr>
              <w:t>21</w:t>
            </w:r>
          </w:p>
        </w:tc>
        <w:tc>
          <w:tcPr>
            <w:tcW w:w="5313" w:type="dxa"/>
          </w:tcPr>
          <w:p w:rsidR="00A919CE" w:rsidRPr="00181A63" w:rsidRDefault="00D81E34" w:rsidP="00D81E34">
            <w:pPr>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tcW w:w="1980" w:type="dxa"/>
          </w:tcPr>
          <w:p w:rsidR="00A919CE" w:rsidRPr="00181A63" w:rsidRDefault="0023458B" w:rsidP="00D53116">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NA</w:t>
            </w:r>
          </w:p>
        </w:tc>
      </w:tr>
      <w:tr w:rsidR="00A919CE" w:rsidRPr="00181A63" w:rsidTr="009322A3">
        <w:tc>
          <w:tcPr>
            <w:tcW w:w="2714" w:type="dxa"/>
          </w:tcPr>
          <w:p w:rsidR="00A919CE" w:rsidRPr="00181A63" w:rsidRDefault="00A919CE" w:rsidP="00BF5AA5">
            <w:pPr>
              <w:spacing w:line="273" w:lineRule="exact"/>
              <w:ind w:right="-20"/>
              <w:rPr>
                <w:rFonts w:ascii="Times New Roman" w:eastAsia="Times New Roman" w:hAnsi="Times New Roman" w:cs="Times New Roman"/>
                <w:sz w:val="24"/>
                <w:szCs w:val="24"/>
              </w:rPr>
            </w:pPr>
            <w:r w:rsidRPr="00181A63">
              <w:rPr>
                <w:rFonts w:ascii="Times New Roman" w:eastAsia="Times New Roman" w:hAnsi="Times New Roman" w:cs="Times New Roman"/>
                <w:spacing w:val="1"/>
                <w:sz w:val="24"/>
                <w:szCs w:val="24"/>
              </w:rPr>
              <w:t>S</w:t>
            </w:r>
            <w:r w:rsidRPr="00181A63">
              <w:rPr>
                <w:rFonts w:ascii="Times New Roman" w:eastAsia="Times New Roman" w:hAnsi="Times New Roman" w:cs="Times New Roman"/>
                <w:sz w:val="24"/>
                <w:szCs w:val="24"/>
              </w:rPr>
              <w:t>tu</w:t>
            </w:r>
            <w:r w:rsidRPr="00181A63">
              <w:rPr>
                <w:rFonts w:ascii="Times New Roman" w:eastAsia="Times New Roman" w:hAnsi="Times New Roman" w:cs="Times New Roman"/>
                <w:spacing w:val="3"/>
                <w:sz w:val="24"/>
                <w:szCs w:val="24"/>
              </w:rPr>
              <w:t>d</w:t>
            </w:r>
            <w:r w:rsidRPr="00181A63">
              <w:rPr>
                <w:rFonts w:ascii="Times New Roman" w:eastAsia="Times New Roman" w:hAnsi="Times New Roman" w:cs="Times New Roman"/>
                <w:sz w:val="24"/>
                <w:szCs w:val="24"/>
              </w:rPr>
              <w:t>y</w:t>
            </w:r>
            <w:r w:rsidRPr="00181A63">
              <w:rPr>
                <w:rFonts w:ascii="Times New Roman" w:eastAsia="Times New Roman" w:hAnsi="Times New Roman" w:cs="Times New Roman"/>
                <w:spacing w:val="-4"/>
                <w:sz w:val="24"/>
                <w:szCs w:val="24"/>
              </w:rPr>
              <w:t xml:space="preserve"> </w:t>
            </w:r>
            <w:r w:rsidRPr="00181A63">
              <w:rPr>
                <w:rFonts w:ascii="Times New Roman" w:eastAsia="Times New Roman" w:hAnsi="Times New Roman" w:cs="Times New Roman"/>
                <w:sz w:val="24"/>
                <w:szCs w:val="24"/>
              </w:rPr>
              <w:t>findin</w:t>
            </w:r>
            <w:r w:rsidRPr="00181A63">
              <w:rPr>
                <w:rFonts w:ascii="Times New Roman" w:eastAsia="Times New Roman" w:hAnsi="Times New Roman" w:cs="Times New Roman"/>
                <w:spacing w:val="-2"/>
                <w:sz w:val="24"/>
                <w:szCs w:val="24"/>
              </w:rPr>
              <w:t>g</w:t>
            </w:r>
            <w:r w:rsidRPr="00181A63">
              <w:rPr>
                <w:rFonts w:ascii="Times New Roman" w:eastAsia="Times New Roman" w:hAnsi="Times New Roman" w:cs="Times New Roman"/>
                <w:sz w:val="24"/>
                <w:szCs w:val="24"/>
              </w:rPr>
              <w:t>s,</w:t>
            </w:r>
          </w:p>
          <w:p w:rsidR="00A919CE" w:rsidRPr="00181A63" w:rsidRDefault="00A919CE" w:rsidP="00A919CE">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r w:rsidRPr="00181A63">
              <w:rPr>
                <w:rFonts w:ascii="Times New Roman" w:eastAsia="Times New Roman" w:hAnsi="Times New Roman" w:cs="Times New Roman"/>
                <w:sz w:val="24"/>
                <w:szCs w:val="24"/>
              </w:rPr>
              <w:t>l</w:t>
            </w:r>
            <w:r w:rsidRPr="00181A63">
              <w:rPr>
                <w:rFonts w:ascii="Times New Roman" w:eastAsia="Times New Roman" w:hAnsi="Times New Roman" w:cs="Times New Roman"/>
                <w:spacing w:val="1"/>
                <w:sz w:val="24"/>
                <w:szCs w:val="24"/>
              </w:rPr>
              <w:t>i</w:t>
            </w:r>
            <w:r w:rsidRPr="00181A63">
              <w:rPr>
                <w:rFonts w:ascii="Times New Roman" w:eastAsia="Times New Roman" w:hAnsi="Times New Roman" w:cs="Times New Roman"/>
                <w:sz w:val="24"/>
                <w:szCs w:val="24"/>
              </w:rPr>
              <w:t>m</w:t>
            </w:r>
            <w:r w:rsidRPr="00181A63">
              <w:rPr>
                <w:rFonts w:ascii="Times New Roman" w:eastAsia="Times New Roman" w:hAnsi="Times New Roman" w:cs="Times New Roman"/>
                <w:spacing w:val="1"/>
                <w:sz w:val="24"/>
                <w:szCs w:val="24"/>
              </w:rPr>
              <w:t>i</w:t>
            </w:r>
            <w:r w:rsidRPr="00181A63">
              <w:rPr>
                <w:rFonts w:ascii="Times New Roman" w:eastAsia="Times New Roman" w:hAnsi="Times New Roman" w:cs="Times New Roman"/>
                <w:sz w:val="24"/>
                <w:szCs w:val="24"/>
              </w:rPr>
              <w:t xml:space="preserve">tations, </w:t>
            </w:r>
            <w:proofErr w:type="spellStart"/>
            <w:r w:rsidRPr="00181A63">
              <w:rPr>
                <w:rFonts w:ascii="Times New Roman" w:eastAsia="Times New Roman" w:hAnsi="Times New Roman" w:cs="Times New Roman"/>
                <w:spacing w:val="-2"/>
                <w:sz w:val="24"/>
                <w:szCs w:val="24"/>
              </w:rPr>
              <w:t>g</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pacing w:val="2"/>
                <w:sz w:val="24"/>
                <w:szCs w:val="24"/>
              </w:rPr>
              <w:t>n</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z w:val="24"/>
                <w:szCs w:val="24"/>
              </w:rPr>
              <w:t>r</w:t>
            </w:r>
            <w:r w:rsidRPr="00181A63">
              <w:rPr>
                <w:rFonts w:ascii="Times New Roman" w:eastAsia="Times New Roman" w:hAnsi="Times New Roman" w:cs="Times New Roman"/>
                <w:spacing w:val="-2"/>
                <w:sz w:val="24"/>
                <w:szCs w:val="24"/>
              </w:rPr>
              <w:t>a</w:t>
            </w:r>
            <w:r w:rsidRPr="00181A63">
              <w:rPr>
                <w:rFonts w:ascii="Times New Roman" w:eastAsia="Times New Roman" w:hAnsi="Times New Roman" w:cs="Times New Roman"/>
                <w:sz w:val="24"/>
                <w:szCs w:val="24"/>
              </w:rPr>
              <w:t>l</w:t>
            </w:r>
            <w:r w:rsidRPr="00181A63">
              <w:rPr>
                <w:rFonts w:ascii="Times New Roman" w:eastAsia="Times New Roman" w:hAnsi="Times New Roman" w:cs="Times New Roman"/>
                <w:spacing w:val="1"/>
                <w:sz w:val="24"/>
                <w:szCs w:val="24"/>
              </w:rPr>
              <w:t>i</w:t>
            </w:r>
            <w:r w:rsidRPr="00181A63">
              <w:rPr>
                <w:rFonts w:ascii="Times New Roman" w:eastAsia="Times New Roman" w:hAnsi="Times New Roman" w:cs="Times New Roman"/>
                <w:sz w:val="24"/>
                <w:szCs w:val="24"/>
              </w:rPr>
              <w:t>s</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z w:val="24"/>
                <w:szCs w:val="24"/>
              </w:rPr>
              <w:t>bi</w:t>
            </w:r>
            <w:r w:rsidRPr="00181A63">
              <w:rPr>
                <w:rFonts w:ascii="Times New Roman" w:eastAsia="Times New Roman" w:hAnsi="Times New Roman" w:cs="Times New Roman"/>
                <w:spacing w:val="1"/>
                <w:sz w:val="24"/>
                <w:szCs w:val="24"/>
              </w:rPr>
              <w:t>l</w:t>
            </w:r>
            <w:r w:rsidRPr="00181A63">
              <w:rPr>
                <w:rFonts w:ascii="Times New Roman" w:eastAsia="Times New Roman" w:hAnsi="Times New Roman" w:cs="Times New Roman"/>
                <w:sz w:val="24"/>
                <w:szCs w:val="24"/>
              </w:rPr>
              <w:t>i</w:t>
            </w:r>
            <w:r w:rsidRPr="00181A63">
              <w:rPr>
                <w:rFonts w:ascii="Times New Roman" w:eastAsia="Times New Roman" w:hAnsi="Times New Roman" w:cs="Times New Roman"/>
                <w:spacing w:val="6"/>
                <w:sz w:val="24"/>
                <w:szCs w:val="24"/>
              </w:rPr>
              <w:t>t</w:t>
            </w:r>
            <w:r w:rsidRPr="00181A63">
              <w:rPr>
                <w:rFonts w:ascii="Times New Roman" w:eastAsia="Times New Roman" w:hAnsi="Times New Roman" w:cs="Times New Roman"/>
                <w:spacing w:val="-5"/>
                <w:sz w:val="24"/>
                <w:szCs w:val="24"/>
              </w:rPr>
              <w:t>y</w:t>
            </w:r>
            <w:proofErr w:type="spellEnd"/>
            <w:r w:rsidRPr="00181A63">
              <w:rPr>
                <w:rFonts w:ascii="Times New Roman" w:eastAsia="Times New Roman" w:hAnsi="Times New Roman" w:cs="Times New Roman"/>
                <w:sz w:val="24"/>
                <w:szCs w:val="24"/>
              </w:rPr>
              <w:t xml:space="preserve">, </w:t>
            </w:r>
            <w:r w:rsidRPr="00181A63">
              <w:rPr>
                <w:rFonts w:ascii="Times New Roman" w:eastAsia="Times New Roman" w:hAnsi="Times New Roman" w:cs="Times New Roman"/>
                <w:spacing w:val="-1"/>
                <w:sz w:val="24"/>
                <w:szCs w:val="24"/>
              </w:rPr>
              <w:t>a</w:t>
            </w:r>
            <w:r w:rsidRPr="00181A63">
              <w:rPr>
                <w:rFonts w:ascii="Times New Roman" w:eastAsia="Times New Roman" w:hAnsi="Times New Roman" w:cs="Times New Roman"/>
                <w:sz w:val="24"/>
                <w:szCs w:val="24"/>
              </w:rPr>
              <w:t xml:space="preserve">nd </w:t>
            </w:r>
            <w:r w:rsidRPr="00181A63">
              <w:rPr>
                <w:rFonts w:ascii="Times New Roman" w:eastAsia="Times New Roman" w:hAnsi="Times New Roman" w:cs="Times New Roman"/>
                <w:spacing w:val="-1"/>
                <w:sz w:val="24"/>
                <w:szCs w:val="24"/>
              </w:rPr>
              <w:t>c</w:t>
            </w:r>
            <w:r w:rsidRPr="00181A63">
              <w:rPr>
                <w:rFonts w:ascii="Times New Roman" w:eastAsia="Times New Roman" w:hAnsi="Times New Roman" w:cs="Times New Roman"/>
                <w:sz w:val="24"/>
                <w:szCs w:val="24"/>
              </w:rPr>
              <w:t>u</w:t>
            </w:r>
            <w:r w:rsidRPr="00181A63">
              <w:rPr>
                <w:rFonts w:ascii="Times New Roman" w:eastAsia="Times New Roman" w:hAnsi="Times New Roman" w:cs="Times New Roman"/>
                <w:spacing w:val="-1"/>
                <w:sz w:val="24"/>
                <w:szCs w:val="24"/>
              </w:rPr>
              <w:t>r</w:t>
            </w:r>
            <w:r w:rsidRPr="00181A63">
              <w:rPr>
                <w:rFonts w:ascii="Times New Roman" w:eastAsia="Times New Roman" w:hAnsi="Times New Roman" w:cs="Times New Roman"/>
                <w:sz w:val="24"/>
                <w:szCs w:val="24"/>
              </w:rPr>
              <w:t>r</w:t>
            </w:r>
            <w:r w:rsidRPr="00181A63">
              <w:rPr>
                <w:rFonts w:ascii="Times New Roman" w:eastAsia="Times New Roman" w:hAnsi="Times New Roman" w:cs="Times New Roman"/>
                <w:spacing w:val="-2"/>
                <w:sz w:val="24"/>
                <w:szCs w:val="24"/>
              </w:rPr>
              <w:t>e</w:t>
            </w:r>
            <w:r w:rsidRPr="00181A63">
              <w:rPr>
                <w:rFonts w:ascii="Times New Roman" w:eastAsia="Times New Roman" w:hAnsi="Times New Roman" w:cs="Times New Roman"/>
                <w:sz w:val="24"/>
                <w:szCs w:val="24"/>
              </w:rPr>
              <w:t>nt know</w:t>
            </w:r>
            <w:r w:rsidRPr="00181A63">
              <w:rPr>
                <w:rFonts w:ascii="Times New Roman" w:eastAsia="Times New Roman" w:hAnsi="Times New Roman" w:cs="Times New Roman"/>
                <w:spacing w:val="3"/>
                <w:sz w:val="24"/>
                <w:szCs w:val="24"/>
              </w:rPr>
              <w:t>l</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pacing w:val="2"/>
                <w:sz w:val="24"/>
                <w:szCs w:val="24"/>
              </w:rPr>
              <w:t>d</w:t>
            </w:r>
            <w:r w:rsidRPr="00181A63">
              <w:rPr>
                <w:rFonts w:ascii="Times New Roman" w:eastAsia="Times New Roman" w:hAnsi="Times New Roman" w:cs="Times New Roman"/>
                <w:spacing w:val="-2"/>
                <w:sz w:val="24"/>
                <w:szCs w:val="24"/>
              </w:rPr>
              <w:t>g</w:t>
            </w:r>
            <w:r w:rsidRPr="00181A63">
              <w:rPr>
                <w:rFonts w:ascii="Times New Roman" w:eastAsia="Times New Roman" w:hAnsi="Times New Roman" w:cs="Times New Roman"/>
                <w:sz w:val="24"/>
                <w:szCs w:val="24"/>
              </w:rPr>
              <w:t>e</w:t>
            </w:r>
          </w:p>
        </w:tc>
        <w:tc>
          <w:tcPr>
            <w:tcW w:w="801" w:type="dxa"/>
          </w:tcPr>
          <w:p w:rsidR="00A919CE"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D7744C">
              <w:rPr>
                <w:rFonts w:ascii="Times New Roman" w:eastAsia="Times New Roman" w:hAnsi="Times New Roman" w:cs="Times New Roman"/>
                <w:sz w:val="24"/>
                <w:szCs w:val="24"/>
                <w:u w:color="000000"/>
              </w:rPr>
              <w:t>22</w:t>
            </w:r>
          </w:p>
        </w:tc>
        <w:tc>
          <w:tcPr>
            <w:tcW w:w="5313" w:type="dxa"/>
          </w:tcPr>
          <w:p w:rsidR="00A919CE" w:rsidRPr="00181A63" w:rsidRDefault="00A919CE" w:rsidP="00B6000F">
            <w:pPr>
              <w:rPr>
                <w:rFonts w:ascii="Times New Roman" w:eastAsia="Times New Roman" w:hAnsi="Times New Roman" w:cs="Times New Roman"/>
                <w:sz w:val="24"/>
                <w:szCs w:val="24"/>
                <w:u w:val="single" w:color="000000"/>
              </w:rPr>
            </w:pPr>
            <w:proofErr w:type="spellStart"/>
            <w:r w:rsidRPr="00181A63">
              <w:rPr>
                <w:rFonts w:ascii="Times New Roman" w:hAnsi="Times New Roman" w:cs="Times New Roman"/>
                <w:sz w:val="24"/>
                <w:szCs w:val="24"/>
              </w:rPr>
              <w:t>Summarise</w:t>
            </w:r>
            <w:proofErr w:type="spellEnd"/>
            <w:r w:rsidRPr="00181A63">
              <w:rPr>
                <w:rFonts w:ascii="Times New Roman" w:hAnsi="Times New Roman" w:cs="Times New Roman"/>
                <w:sz w:val="24"/>
                <w:szCs w:val="24"/>
              </w:rPr>
              <w:t xml:space="preserve"> key study findings and describe how they support the conclusions reached. Discuss limitations and the </w:t>
            </w:r>
            <w:proofErr w:type="spellStart"/>
            <w:r w:rsidRPr="00181A63">
              <w:rPr>
                <w:rFonts w:ascii="Times New Roman" w:hAnsi="Times New Roman" w:cs="Times New Roman"/>
                <w:sz w:val="24"/>
                <w:szCs w:val="24"/>
              </w:rPr>
              <w:t>generalisability</w:t>
            </w:r>
            <w:proofErr w:type="spellEnd"/>
            <w:r w:rsidRPr="00181A63">
              <w:rPr>
                <w:rFonts w:ascii="Times New Roman" w:hAnsi="Times New Roman" w:cs="Times New Roman"/>
                <w:sz w:val="24"/>
                <w:szCs w:val="24"/>
              </w:rPr>
              <w:t xml:space="preserve"> of the findings and how the findings fit with current knowledge.</w:t>
            </w:r>
          </w:p>
        </w:tc>
        <w:tc>
          <w:tcPr>
            <w:tcW w:w="1980" w:type="dxa"/>
          </w:tcPr>
          <w:p w:rsidR="00D53116" w:rsidRDefault="00294825" w:rsidP="00D53116">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w:t>
            </w:r>
            <w:r w:rsidR="009269F1">
              <w:rPr>
                <w:rFonts w:ascii="Times New Roman" w:eastAsia="Times New Roman" w:hAnsi="Times New Roman" w:cs="Times New Roman"/>
                <w:sz w:val="24"/>
                <w:szCs w:val="24"/>
                <w:u w:color="000000"/>
              </w:rPr>
              <w:t>.</w:t>
            </w:r>
            <w:r w:rsidR="00D51B5A">
              <w:rPr>
                <w:rFonts w:ascii="Times New Roman" w:eastAsia="Times New Roman" w:hAnsi="Times New Roman" w:cs="Times New Roman"/>
                <w:sz w:val="24"/>
                <w:szCs w:val="24"/>
                <w:u w:color="000000"/>
              </w:rPr>
              <w:t>18</w:t>
            </w:r>
          </w:p>
          <w:p w:rsidR="00A919CE" w:rsidRPr="00181A63" w:rsidRDefault="00D53116" w:rsidP="00D53116">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w:t>
            </w:r>
            <w:r w:rsidR="009269F1">
              <w:rPr>
                <w:rFonts w:ascii="Times New Roman" w:eastAsia="Times New Roman" w:hAnsi="Times New Roman" w:cs="Times New Roman"/>
                <w:sz w:val="24"/>
                <w:szCs w:val="24"/>
                <w:u w:color="000000"/>
              </w:rPr>
              <w:t>.</w:t>
            </w:r>
            <w:r w:rsidR="00CD3E2E">
              <w:rPr>
                <w:rFonts w:ascii="Times New Roman" w:eastAsia="Times New Roman" w:hAnsi="Times New Roman" w:cs="Times New Roman"/>
                <w:sz w:val="24"/>
                <w:szCs w:val="24"/>
                <w:u w:color="000000"/>
              </w:rPr>
              <w:t>2</w:t>
            </w:r>
            <w:r w:rsidR="00D51B5A">
              <w:rPr>
                <w:rFonts w:ascii="Times New Roman" w:eastAsia="Times New Roman" w:hAnsi="Times New Roman" w:cs="Times New Roman"/>
                <w:sz w:val="24"/>
                <w:szCs w:val="24"/>
                <w:u w:color="000000"/>
              </w:rPr>
              <w:t>1</w:t>
            </w:r>
          </w:p>
        </w:tc>
      </w:tr>
      <w:tr w:rsidR="00A919CE" w:rsidRPr="00181A63" w:rsidTr="009322A3">
        <w:tc>
          <w:tcPr>
            <w:tcW w:w="2714" w:type="dxa"/>
          </w:tcPr>
          <w:p w:rsidR="00A919CE" w:rsidRPr="00181A63" w:rsidRDefault="00A919CE"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r w:rsidRPr="00181A63">
              <w:rPr>
                <w:rFonts w:ascii="Times New Roman" w:eastAsia="Times New Roman" w:hAnsi="Times New Roman" w:cs="Times New Roman"/>
                <w:spacing w:val="1"/>
                <w:sz w:val="24"/>
                <w:szCs w:val="24"/>
              </w:rPr>
              <w:t>S</w:t>
            </w:r>
            <w:r w:rsidRPr="00181A63">
              <w:rPr>
                <w:rFonts w:ascii="Times New Roman" w:eastAsia="Times New Roman" w:hAnsi="Times New Roman" w:cs="Times New Roman"/>
                <w:sz w:val="24"/>
                <w:szCs w:val="24"/>
              </w:rPr>
              <w:t>our</w:t>
            </w:r>
            <w:r w:rsidRPr="00181A63">
              <w:rPr>
                <w:rFonts w:ascii="Times New Roman" w:eastAsia="Times New Roman" w:hAnsi="Times New Roman" w:cs="Times New Roman"/>
                <w:spacing w:val="-2"/>
                <w:sz w:val="24"/>
                <w:szCs w:val="24"/>
              </w:rPr>
              <w:t>c</w:t>
            </w:r>
            <w:r w:rsidRPr="00181A63">
              <w:rPr>
                <w:rFonts w:ascii="Times New Roman" w:eastAsia="Times New Roman" w:hAnsi="Times New Roman" w:cs="Times New Roman"/>
                <w:sz w:val="24"/>
                <w:szCs w:val="24"/>
              </w:rPr>
              <w:t>e</w:t>
            </w:r>
            <w:r w:rsidRPr="00181A63">
              <w:rPr>
                <w:rFonts w:ascii="Times New Roman" w:eastAsia="Times New Roman" w:hAnsi="Times New Roman" w:cs="Times New Roman"/>
                <w:spacing w:val="-1"/>
                <w:sz w:val="24"/>
                <w:szCs w:val="24"/>
              </w:rPr>
              <w:t xml:space="preserve"> </w:t>
            </w:r>
            <w:r w:rsidRPr="00181A63">
              <w:rPr>
                <w:rFonts w:ascii="Times New Roman" w:eastAsia="Times New Roman" w:hAnsi="Times New Roman" w:cs="Times New Roman"/>
                <w:sz w:val="24"/>
                <w:szCs w:val="24"/>
              </w:rPr>
              <w:t>of fundi</w:t>
            </w:r>
            <w:r w:rsidRPr="00181A63">
              <w:rPr>
                <w:rFonts w:ascii="Times New Roman" w:eastAsia="Times New Roman" w:hAnsi="Times New Roman" w:cs="Times New Roman"/>
                <w:spacing w:val="2"/>
                <w:sz w:val="24"/>
                <w:szCs w:val="24"/>
              </w:rPr>
              <w:t>n</w:t>
            </w:r>
            <w:r w:rsidRPr="00181A63">
              <w:rPr>
                <w:rFonts w:ascii="Times New Roman" w:eastAsia="Times New Roman" w:hAnsi="Times New Roman" w:cs="Times New Roman"/>
                <w:sz w:val="24"/>
                <w:szCs w:val="24"/>
              </w:rPr>
              <w:t>g</w:t>
            </w:r>
          </w:p>
        </w:tc>
        <w:tc>
          <w:tcPr>
            <w:tcW w:w="801" w:type="dxa"/>
          </w:tcPr>
          <w:p w:rsidR="00A919CE"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D7744C">
              <w:rPr>
                <w:rFonts w:ascii="Times New Roman" w:eastAsia="Times New Roman" w:hAnsi="Times New Roman" w:cs="Times New Roman"/>
                <w:sz w:val="24"/>
                <w:szCs w:val="24"/>
                <w:u w:color="000000"/>
              </w:rPr>
              <w:t>23</w:t>
            </w:r>
          </w:p>
        </w:tc>
        <w:tc>
          <w:tcPr>
            <w:tcW w:w="5313" w:type="dxa"/>
          </w:tcPr>
          <w:p w:rsidR="00A919CE" w:rsidRPr="00181A63" w:rsidRDefault="00B6000F" w:rsidP="00B6000F">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 xml:space="preserve">Describe how the study was funded and the role of the funder in the identification, design, conduct, and reporting of the analysis. Describe other non-monetary sources of support. </w:t>
            </w:r>
          </w:p>
        </w:tc>
        <w:tc>
          <w:tcPr>
            <w:tcW w:w="1980" w:type="dxa"/>
          </w:tcPr>
          <w:p w:rsidR="00A919CE" w:rsidRPr="00181A63" w:rsidRDefault="00294825" w:rsidP="00D53116">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P</w:t>
            </w:r>
            <w:r w:rsidR="009269F1">
              <w:rPr>
                <w:rFonts w:ascii="Times New Roman" w:eastAsia="Times New Roman" w:hAnsi="Times New Roman" w:cs="Times New Roman"/>
                <w:sz w:val="24"/>
                <w:szCs w:val="24"/>
                <w:u w:color="000000"/>
              </w:rPr>
              <w:t>.</w:t>
            </w:r>
            <w:r w:rsidR="00DE19C9">
              <w:rPr>
                <w:rFonts w:ascii="Times New Roman" w:eastAsia="Times New Roman" w:hAnsi="Times New Roman" w:cs="Times New Roman"/>
                <w:sz w:val="24"/>
                <w:szCs w:val="24"/>
                <w:u w:color="000000"/>
              </w:rPr>
              <w:t>22</w:t>
            </w:r>
          </w:p>
        </w:tc>
      </w:tr>
      <w:tr w:rsidR="00A919CE" w:rsidRPr="00181A63" w:rsidTr="009322A3">
        <w:tc>
          <w:tcPr>
            <w:tcW w:w="2714" w:type="dxa"/>
          </w:tcPr>
          <w:p w:rsidR="00A919CE" w:rsidRPr="00181A63" w:rsidRDefault="00A919CE"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r w:rsidRPr="00181A63">
              <w:rPr>
                <w:rFonts w:ascii="Times New Roman" w:eastAsia="Times New Roman" w:hAnsi="Times New Roman" w:cs="Times New Roman"/>
                <w:sz w:val="24"/>
                <w:szCs w:val="24"/>
              </w:rPr>
              <w:t>Confli</w:t>
            </w:r>
            <w:r w:rsidRPr="00181A63">
              <w:rPr>
                <w:rFonts w:ascii="Times New Roman" w:eastAsia="Times New Roman" w:hAnsi="Times New Roman" w:cs="Times New Roman"/>
                <w:spacing w:val="-1"/>
                <w:sz w:val="24"/>
                <w:szCs w:val="24"/>
              </w:rPr>
              <w:t>c</w:t>
            </w:r>
            <w:r w:rsidRPr="00181A63">
              <w:rPr>
                <w:rFonts w:ascii="Times New Roman" w:eastAsia="Times New Roman" w:hAnsi="Times New Roman" w:cs="Times New Roman"/>
                <w:sz w:val="24"/>
                <w:szCs w:val="24"/>
              </w:rPr>
              <w:t>ts of</w:t>
            </w:r>
            <w:r w:rsidRPr="00181A63">
              <w:rPr>
                <w:rFonts w:ascii="Times New Roman" w:eastAsia="Times New Roman" w:hAnsi="Times New Roman" w:cs="Times New Roman"/>
                <w:spacing w:val="1"/>
                <w:sz w:val="24"/>
                <w:szCs w:val="24"/>
              </w:rPr>
              <w:t xml:space="preserve"> </w:t>
            </w:r>
            <w:r w:rsidRPr="00181A63">
              <w:rPr>
                <w:rFonts w:ascii="Times New Roman" w:eastAsia="Times New Roman" w:hAnsi="Times New Roman" w:cs="Times New Roman"/>
                <w:sz w:val="24"/>
                <w:szCs w:val="24"/>
              </w:rPr>
              <w:t>in</w:t>
            </w:r>
            <w:r w:rsidRPr="00181A63">
              <w:rPr>
                <w:rFonts w:ascii="Times New Roman" w:eastAsia="Times New Roman" w:hAnsi="Times New Roman" w:cs="Times New Roman"/>
                <w:spacing w:val="1"/>
                <w:sz w:val="24"/>
                <w:szCs w:val="24"/>
              </w:rPr>
              <w:t>t</w:t>
            </w:r>
            <w:r w:rsidRPr="00181A63">
              <w:rPr>
                <w:rFonts w:ascii="Times New Roman" w:eastAsia="Times New Roman" w:hAnsi="Times New Roman" w:cs="Times New Roman"/>
                <w:spacing w:val="-1"/>
                <w:sz w:val="24"/>
                <w:szCs w:val="24"/>
              </w:rPr>
              <w:t>e</w:t>
            </w:r>
            <w:r w:rsidRPr="00181A63">
              <w:rPr>
                <w:rFonts w:ascii="Times New Roman" w:eastAsia="Times New Roman" w:hAnsi="Times New Roman" w:cs="Times New Roman"/>
                <w:sz w:val="24"/>
                <w:szCs w:val="24"/>
              </w:rPr>
              <w:t>r</w:t>
            </w:r>
            <w:r w:rsidRPr="00181A63">
              <w:rPr>
                <w:rFonts w:ascii="Times New Roman" w:eastAsia="Times New Roman" w:hAnsi="Times New Roman" w:cs="Times New Roman"/>
                <w:spacing w:val="-2"/>
                <w:sz w:val="24"/>
                <w:szCs w:val="24"/>
              </w:rPr>
              <w:t>e</w:t>
            </w:r>
            <w:r w:rsidRPr="00181A63">
              <w:rPr>
                <w:rFonts w:ascii="Times New Roman" w:eastAsia="Times New Roman" w:hAnsi="Times New Roman" w:cs="Times New Roman"/>
                <w:sz w:val="24"/>
                <w:szCs w:val="24"/>
              </w:rPr>
              <w:t>st</w:t>
            </w:r>
          </w:p>
        </w:tc>
        <w:tc>
          <w:tcPr>
            <w:tcW w:w="801" w:type="dxa"/>
          </w:tcPr>
          <w:p w:rsidR="00A919CE" w:rsidRPr="00D7744C" w:rsidRDefault="00D7744C" w:rsidP="009322A3">
            <w:pPr>
              <w:tabs>
                <w:tab w:val="left" w:pos="3280"/>
                <w:tab w:val="left" w:pos="10800"/>
              </w:tabs>
              <w:spacing w:before="24" w:line="269" w:lineRule="auto"/>
              <w:ind w:right="41"/>
              <w:rPr>
                <w:rFonts w:ascii="Times New Roman" w:eastAsia="Times New Roman" w:hAnsi="Times New Roman" w:cs="Times New Roman"/>
                <w:sz w:val="24"/>
                <w:szCs w:val="24"/>
                <w:u w:color="000000"/>
              </w:rPr>
            </w:pPr>
            <w:r w:rsidRPr="00D7744C">
              <w:rPr>
                <w:rFonts w:ascii="Times New Roman" w:eastAsia="Times New Roman" w:hAnsi="Times New Roman" w:cs="Times New Roman"/>
                <w:sz w:val="24"/>
                <w:szCs w:val="24"/>
                <w:u w:color="000000"/>
              </w:rPr>
              <w:t>24</w:t>
            </w:r>
          </w:p>
        </w:tc>
        <w:tc>
          <w:tcPr>
            <w:tcW w:w="5313" w:type="dxa"/>
          </w:tcPr>
          <w:p w:rsidR="00A919CE" w:rsidRPr="00181A63" w:rsidRDefault="00B6000F" w:rsidP="009322A3">
            <w:pPr>
              <w:tabs>
                <w:tab w:val="left" w:pos="3280"/>
                <w:tab w:val="left" w:pos="10800"/>
              </w:tabs>
              <w:spacing w:before="24" w:line="269" w:lineRule="auto"/>
              <w:ind w:right="41"/>
              <w:rPr>
                <w:rFonts w:ascii="Times New Roman" w:eastAsia="Times New Roman" w:hAnsi="Times New Roman" w:cs="Times New Roman"/>
                <w:sz w:val="24"/>
                <w:szCs w:val="24"/>
                <w:u w:val="single" w:color="000000"/>
              </w:rPr>
            </w:pPr>
            <w:r w:rsidRPr="00181A63">
              <w:rPr>
                <w:rFonts w:ascii="Times New Roman" w:hAnsi="Times New Roman" w:cs="Times New Roman"/>
                <w:sz w:val="24"/>
                <w:szCs w:val="24"/>
              </w:rPr>
              <w:t>Describe any potential for conflict of interest of study contributors in accordance with journal policy. In the absence of a journal policy, we recommend authors comply with International Committee of Medical Journal Editors recommendations.</w:t>
            </w:r>
          </w:p>
        </w:tc>
        <w:tc>
          <w:tcPr>
            <w:tcW w:w="1980" w:type="dxa"/>
          </w:tcPr>
          <w:p w:rsidR="00A919CE" w:rsidRPr="00181A63" w:rsidRDefault="002B17C2" w:rsidP="00F82BB3">
            <w:pPr>
              <w:tabs>
                <w:tab w:val="left" w:pos="3280"/>
                <w:tab w:val="left" w:pos="10800"/>
              </w:tabs>
              <w:spacing w:before="24" w:line="269" w:lineRule="auto"/>
              <w:ind w:right="41"/>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Competing interests statement</w:t>
            </w:r>
          </w:p>
        </w:tc>
      </w:tr>
    </w:tbl>
    <w:p w:rsidR="009322A3" w:rsidRPr="00181A63" w:rsidRDefault="009322A3" w:rsidP="009322A3">
      <w:pPr>
        <w:tabs>
          <w:tab w:val="left" w:pos="3280"/>
          <w:tab w:val="left" w:pos="10800"/>
        </w:tabs>
        <w:spacing w:before="24" w:after="0" w:line="269" w:lineRule="auto"/>
        <w:ind w:left="280" w:right="41" w:hanging="70"/>
        <w:rPr>
          <w:rFonts w:ascii="Times New Roman" w:eastAsia="Times New Roman" w:hAnsi="Times New Roman" w:cs="Times New Roman"/>
          <w:sz w:val="24"/>
          <w:szCs w:val="24"/>
          <w:u w:val="single" w:color="000000"/>
        </w:rPr>
      </w:pPr>
    </w:p>
    <w:p w:rsidR="000E102A" w:rsidRPr="00181A63" w:rsidRDefault="000E102A">
      <w:pPr>
        <w:rPr>
          <w:rFonts w:ascii="Times New Roman" w:hAnsi="Times New Roman" w:cs="Times New Roman"/>
          <w:sz w:val="24"/>
          <w:szCs w:val="24"/>
        </w:rPr>
      </w:pPr>
    </w:p>
    <w:sectPr w:rsidR="000E102A" w:rsidRPr="00181A63">
      <w:footerReference w:type="default" r:id="rId7"/>
      <w:pgSz w:w="11920" w:h="16840"/>
      <w:pgMar w:top="520" w:right="560" w:bottom="1140" w:left="440" w:header="310" w:footer="9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8D" w:rsidRDefault="008A6FC0">
      <w:pPr>
        <w:spacing w:after="0" w:line="240" w:lineRule="auto"/>
      </w:pPr>
      <w:r>
        <w:separator/>
      </w:r>
    </w:p>
  </w:endnote>
  <w:endnote w:type="continuationSeparator" w:id="0">
    <w:p w:rsidR="004C3F8D" w:rsidRDefault="008A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A0" w:rsidRDefault="00B7062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8D" w:rsidRDefault="008A6FC0">
      <w:pPr>
        <w:spacing w:after="0" w:line="240" w:lineRule="auto"/>
      </w:pPr>
      <w:r>
        <w:separator/>
      </w:r>
    </w:p>
  </w:footnote>
  <w:footnote w:type="continuationSeparator" w:id="0">
    <w:p w:rsidR="004C3F8D" w:rsidRDefault="008A6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A3"/>
    <w:rsid w:val="0000537B"/>
    <w:rsid w:val="000358D8"/>
    <w:rsid w:val="0004764B"/>
    <w:rsid w:val="000509AB"/>
    <w:rsid w:val="000A3C2D"/>
    <w:rsid w:val="000E102A"/>
    <w:rsid w:val="000E4701"/>
    <w:rsid w:val="00104EF9"/>
    <w:rsid w:val="001075ED"/>
    <w:rsid w:val="00121ECA"/>
    <w:rsid w:val="00136B9A"/>
    <w:rsid w:val="001463B3"/>
    <w:rsid w:val="00155B6F"/>
    <w:rsid w:val="00181A63"/>
    <w:rsid w:val="001C49F5"/>
    <w:rsid w:val="00224DE0"/>
    <w:rsid w:val="00231557"/>
    <w:rsid w:val="00231F85"/>
    <w:rsid w:val="0023458B"/>
    <w:rsid w:val="00236C7C"/>
    <w:rsid w:val="00287219"/>
    <w:rsid w:val="00294825"/>
    <w:rsid w:val="002B17C2"/>
    <w:rsid w:val="002C6893"/>
    <w:rsid w:val="002E1EA0"/>
    <w:rsid w:val="002E47E8"/>
    <w:rsid w:val="002F07F4"/>
    <w:rsid w:val="0030011E"/>
    <w:rsid w:val="00351498"/>
    <w:rsid w:val="003C5AE8"/>
    <w:rsid w:val="003D734A"/>
    <w:rsid w:val="00405E7B"/>
    <w:rsid w:val="004165FF"/>
    <w:rsid w:val="0043494E"/>
    <w:rsid w:val="00450C0D"/>
    <w:rsid w:val="00465DDA"/>
    <w:rsid w:val="00477D9F"/>
    <w:rsid w:val="00480043"/>
    <w:rsid w:val="004A77E7"/>
    <w:rsid w:val="004C177C"/>
    <w:rsid w:val="004C3F8D"/>
    <w:rsid w:val="004D2EC5"/>
    <w:rsid w:val="004E71E3"/>
    <w:rsid w:val="005367F0"/>
    <w:rsid w:val="00537063"/>
    <w:rsid w:val="005659E3"/>
    <w:rsid w:val="00577EBB"/>
    <w:rsid w:val="005837C2"/>
    <w:rsid w:val="005958F8"/>
    <w:rsid w:val="005C3FF2"/>
    <w:rsid w:val="005D0B41"/>
    <w:rsid w:val="005F2EA5"/>
    <w:rsid w:val="005F492C"/>
    <w:rsid w:val="00600BFB"/>
    <w:rsid w:val="006237E1"/>
    <w:rsid w:val="00634201"/>
    <w:rsid w:val="006D2ECC"/>
    <w:rsid w:val="006D3D8F"/>
    <w:rsid w:val="00703C9D"/>
    <w:rsid w:val="00755739"/>
    <w:rsid w:val="00760892"/>
    <w:rsid w:val="00773C78"/>
    <w:rsid w:val="00790B1D"/>
    <w:rsid w:val="007E03B8"/>
    <w:rsid w:val="00820545"/>
    <w:rsid w:val="008A1537"/>
    <w:rsid w:val="008A6FC0"/>
    <w:rsid w:val="00900817"/>
    <w:rsid w:val="00912559"/>
    <w:rsid w:val="009221FF"/>
    <w:rsid w:val="009269F1"/>
    <w:rsid w:val="009322A3"/>
    <w:rsid w:val="009742CF"/>
    <w:rsid w:val="00992556"/>
    <w:rsid w:val="009A1FDD"/>
    <w:rsid w:val="009D68F6"/>
    <w:rsid w:val="00A25CBC"/>
    <w:rsid w:val="00A265D6"/>
    <w:rsid w:val="00A41575"/>
    <w:rsid w:val="00A919CE"/>
    <w:rsid w:val="00AB1885"/>
    <w:rsid w:val="00AD1246"/>
    <w:rsid w:val="00AF7D70"/>
    <w:rsid w:val="00B6000F"/>
    <w:rsid w:val="00B70624"/>
    <w:rsid w:val="00B821C9"/>
    <w:rsid w:val="00B82E38"/>
    <w:rsid w:val="00B91477"/>
    <w:rsid w:val="00BF5AA5"/>
    <w:rsid w:val="00BF67F2"/>
    <w:rsid w:val="00C01674"/>
    <w:rsid w:val="00C33770"/>
    <w:rsid w:val="00C56196"/>
    <w:rsid w:val="00C942A9"/>
    <w:rsid w:val="00CA1BB4"/>
    <w:rsid w:val="00CB7561"/>
    <w:rsid w:val="00CD3734"/>
    <w:rsid w:val="00CD3E2E"/>
    <w:rsid w:val="00CF7E69"/>
    <w:rsid w:val="00D161FD"/>
    <w:rsid w:val="00D51B5A"/>
    <w:rsid w:val="00D52331"/>
    <w:rsid w:val="00D53116"/>
    <w:rsid w:val="00D7744C"/>
    <w:rsid w:val="00D81E34"/>
    <w:rsid w:val="00D94DE1"/>
    <w:rsid w:val="00DA478A"/>
    <w:rsid w:val="00DB4077"/>
    <w:rsid w:val="00DE19C9"/>
    <w:rsid w:val="00E12236"/>
    <w:rsid w:val="00E31DD7"/>
    <w:rsid w:val="00E96064"/>
    <w:rsid w:val="00EA1D97"/>
    <w:rsid w:val="00EE77AF"/>
    <w:rsid w:val="00F76C55"/>
    <w:rsid w:val="00F8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A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emodeltablefont">
    <w:name w:val="Cate model table font"/>
    <w:basedOn w:val="Normal"/>
    <w:qFormat/>
    <w:rsid w:val="00224DE0"/>
    <w:pPr>
      <w:autoSpaceDE w:val="0"/>
      <w:autoSpaceDN w:val="0"/>
      <w:adjustRightInd w:val="0"/>
      <w:spacing w:after="0" w:line="240" w:lineRule="auto"/>
    </w:pPr>
    <w:rPr>
      <w:rFonts w:eastAsiaTheme="minorEastAsia" w:cstheme="minorHAnsi"/>
      <w:sz w:val="18"/>
      <w:szCs w:val="18"/>
      <w:lang w:eastAsia="en-GB"/>
    </w:rPr>
  </w:style>
  <w:style w:type="paragraph" w:styleId="Header">
    <w:name w:val="header"/>
    <w:basedOn w:val="Normal"/>
    <w:link w:val="HeaderChar"/>
    <w:uiPriority w:val="99"/>
    <w:unhideWhenUsed/>
    <w:rsid w:val="00932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2A3"/>
    <w:rPr>
      <w:lang w:val="en-US"/>
    </w:rPr>
  </w:style>
  <w:style w:type="paragraph" w:styleId="Footer">
    <w:name w:val="footer"/>
    <w:basedOn w:val="Normal"/>
    <w:link w:val="FooterChar"/>
    <w:uiPriority w:val="99"/>
    <w:unhideWhenUsed/>
    <w:rsid w:val="00932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2A3"/>
    <w:rPr>
      <w:lang w:val="en-US"/>
    </w:rPr>
  </w:style>
  <w:style w:type="table" w:styleId="TableGrid">
    <w:name w:val="Table Grid"/>
    <w:basedOn w:val="TableNormal"/>
    <w:uiPriority w:val="59"/>
    <w:rsid w:val="0093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22A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D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8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A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emodeltablefont">
    <w:name w:val="Cate model table font"/>
    <w:basedOn w:val="Normal"/>
    <w:qFormat/>
    <w:rsid w:val="00224DE0"/>
    <w:pPr>
      <w:autoSpaceDE w:val="0"/>
      <w:autoSpaceDN w:val="0"/>
      <w:adjustRightInd w:val="0"/>
      <w:spacing w:after="0" w:line="240" w:lineRule="auto"/>
    </w:pPr>
    <w:rPr>
      <w:rFonts w:eastAsiaTheme="minorEastAsia" w:cstheme="minorHAnsi"/>
      <w:sz w:val="18"/>
      <w:szCs w:val="18"/>
      <w:lang w:eastAsia="en-GB"/>
    </w:rPr>
  </w:style>
  <w:style w:type="paragraph" w:styleId="Header">
    <w:name w:val="header"/>
    <w:basedOn w:val="Normal"/>
    <w:link w:val="HeaderChar"/>
    <w:uiPriority w:val="99"/>
    <w:unhideWhenUsed/>
    <w:rsid w:val="00932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2A3"/>
    <w:rPr>
      <w:lang w:val="en-US"/>
    </w:rPr>
  </w:style>
  <w:style w:type="paragraph" w:styleId="Footer">
    <w:name w:val="footer"/>
    <w:basedOn w:val="Normal"/>
    <w:link w:val="FooterChar"/>
    <w:uiPriority w:val="99"/>
    <w:unhideWhenUsed/>
    <w:rsid w:val="00932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2A3"/>
    <w:rPr>
      <w:lang w:val="en-US"/>
    </w:rPr>
  </w:style>
  <w:style w:type="table" w:styleId="TableGrid">
    <w:name w:val="Table Grid"/>
    <w:basedOn w:val="TableNormal"/>
    <w:uiPriority w:val="59"/>
    <w:rsid w:val="0093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22A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D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8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251DC34F</Template>
  <TotalTime>17</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Henderson</dc:creator>
  <cp:lastModifiedBy>HENDESAC</cp:lastModifiedBy>
  <cp:revision>10</cp:revision>
  <dcterms:created xsi:type="dcterms:W3CDTF">2015-07-02T19:26:00Z</dcterms:created>
  <dcterms:modified xsi:type="dcterms:W3CDTF">2015-09-18T22:35:00Z</dcterms:modified>
</cp:coreProperties>
</file>