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95" w:rsidRPr="00764B7A" w:rsidRDefault="000F6195" w:rsidP="000F6195">
      <w:pPr>
        <w:jc w:val="both"/>
        <w:rPr>
          <w:szCs w:val="24"/>
          <w:lang w:val="en-US"/>
        </w:rPr>
      </w:pPr>
      <w:r w:rsidRPr="00764B7A">
        <w:rPr>
          <w:b/>
          <w:szCs w:val="24"/>
          <w:lang w:val="en-US"/>
        </w:rPr>
        <w:t>S6</w:t>
      </w:r>
      <w:r>
        <w:rPr>
          <w:b/>
          <w:szCs w:val="24"/>
          <w:lang w:val="en-US"/>
        </w:rPr>
        <w:t xml:space="preserve"> Table</w:t>
      </w:r>
      <w:r w:rsidRPr="00764B7A">
        <w:rPr>
          <w:b/>
          <w:szCs w:val="24"/>
          <w:lang w:val="en-US"/>
        </w:rPr>
        <w:t xml:space="preserve">. Numbers and percentages of </w:t>
      </w:r>
      <w:proofErr w:type="spellStart"/>
      <w:r w:rsidRPr="00764B7A">
        <w:rPr>
          <w:b/>
          <w:szCs w:val="24"/>
          <w:lang w:val="en-US"/>
        </w:rPr>
        <w:t>behavioural</w:t>
      </w:r>
      <w:proofErr w:type="spellEnd"/>
      <w:r w:rsidRPr="00764B7A">
        <w:rPr>
          <w:b/>
          <w:szCs w:val="24"/>
          <w:lang w:val="en-US"/>
        </w:rPr>
        <w:t xml:space="preserve"> items (AE, AB, OI or All) that were followed by a shift from </w:t>
      </w:r>
      <w:r w:rsidRPr="00764B7A">
        <w:rPr>
          <w:b/>
          <w:i/>
          <w:szCs w:val="24"/>
          <w:lang w:val="en-US"/>
        </w:rPr>
        <w:t>C. sativa</w:t>
      </w:r>
      <w:r w:rsidRPr="00764B7A">
        <w:rPr>
          <w:b/>
          <w:szCs w:val="24"/>
          <w:lang w:val="en-US"/>
        </w:rPr>
        <w:t xml:space="preserve"> to </w:t>
      </w:r>
      <w:r w:rsidRPr="00764B7A">
        <w:rPr>
          <w:b/>
          <w:i/>
          <w:szCs w:val="24"/>
          <w:lang w:val="en-US"/>
        </w:rPr>
        <w:t>V. faba</w:t>
      </w:r>
      <w:r w:rsidRPr="00764B7A">
        <w:rPr>
          <w:b/>
          <w:szCs w:val="24"/>
          <w:lang w:val="en-US"/>
        </w:rPr>
        <w:t xml:space="preserve"> or from </w:t>
      </w:r>
      <w:r w:rsidRPr="00764B7A">
        <w:rPr>
          <w:b/>
          <w:i/>
          <w:szCs w:val="24"/>
          <w:lang w:val="en-US"/>
        </w:rPr>
        <w:t>V. faba</w:t>
      </w:r>
      <w:r w:rsidRPr="00764B7A">
        <w:rPr>
          <w:b/>
          <w:szCs w:val="24"/>
          <w:lang w:val="en-US"/>
        </w:rPr>
        <w:t xml:space="preserve"> to </w:t>
      </w:r>
      <w:r w:rsidRPr="00764B7A">
        <w:rPr>
          <w:b/>
          <w:i/>
          <w:szCs w:val="24"/>
          <w:lang w:val="en-US"/>
        </w:rPr>
        <w:t>C. sativa</w:t>
      </w:r>
      <w:r w:rsidRPr="00764B7A">
        <w:rPr>
          <w:b/>
          <w:szCs w:val="24"/>
          <w:lang w:val="en-US"/>
        </w:rPr>
        <w:t>.</w:t>
      </w:r>
      <w:r w:rsidRPr="00764B7A">
        <w:rPr>
          <w:szCs w:val="24"/>
          <w:lang w:val="en-US"/>
        </w:rPr>
        <w:t xml:space="preserve"> (AE: number of Antennal Examination, AB: number of Abdomen Bending, OI: number of Ovipositor Insertion). The total numbers of </w:t>
      </w:r>
      <w:proofErr w:type="spellStart"/>
      <w:r w:rsidRPr="00764B7A">
        <w:rPr>
          <w:szCs w:val="24"/>
          <w:lang w:val="en-US"/>
        </w:rPr>
        <w:t>behavioural</w:t>
      </w:r>
      <w:proofErr w:type="spellEnd"/>
      <w:r w:rsidRPr="00764B7A">
        <w:rPr>
          <w:szCs w:val="24"/>
          <w:lang w:val="en-US"/>
        </w:rPr>
        <w:t xml:space="preserve"> items performed are indicated in brackets.</w:t>
      </w:r>
    </w:p>
    <w:p w:rsidR="000F6195" w:rsidRDefault="000F6195" w:rsidP="000F6195">
      <w:pPr>
        <w:jc w:val="left"/>
        <w:rPr>
          <w:lang w:val="en-US"/>
        </w:rPr>
      </w:pPr>
    </w:p>
    <w:tbl>
      <w:tblPr>
        <w:tblW w:w="0" w:type="auto"/>
        <w:jc w:val="center"/>
        <w:tblLook w:val="04A0"/>
      </w:tblPr>
      <w:tblGrid>
        <w:gridCol w:w="3399"/>
        <w:gridCol w:w="1134"/>
        <w:gridCol w:w="1134"/>
        <w:gridCol w:w="1134"/>
        <w:gridCol w:w="1134"/>
      </w:tblGrid>
      <w:tr w:rsidR="000F6195" w:rsidRPr="0097742C" w:rsidTr="00854463">
        <w:trPr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</w:tr>
      <w:tr w:rsidR="000F6195" w:rsidRPr="0097742C" w:rsidTr="00854463">
        <w:trPr>
          <w:jc w:val="center"/>
        </w:trPr>
        <w:tc>
          <w:tcPr>
            <w:tcW w:w="3399" w:type="dxa"/>
            <w:tcBorders>
              <w:top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No. of shifts from</w:t>
            </w:r>
            <w:r w:rsidRPr="009774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C. sativa </w:t>
            </w: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</w:t>
            </w:r>
            <w:r w:rsidRPr="009774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V. faba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of shifts from</w:t>
            </w:r>
            <w:r w:rsidRPr="009774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C. sativa </w:t>
            </w: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</w:t>
            </w:r>
            <w:r w:rsidRPr="009774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V. faba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 (128)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3.125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 (38)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 (48)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10.42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 (214)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4.67</w:t>
            </w:r>
          </w:p>
        </w:tc>
      </w:tr>
      <w:tr w:rsidR="000F6195" w:rsidRPr="0097742C" w:rsidTr="00854463">
        <w:trPr>
          <w:jc w:val="center"/>
        </w:trPr>
        <w:tc>
          <w:tcPr>
            <w:tcW w:w="3399" w:type="dxa"/>
            <w:tcBorders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 No. of shifts from</w:t>
            </w:r>
            <w:r w:rsidRPr="009774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V. faba </w:t>
            </w: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</w:t>
            </w:r>
            <w:r w:rsidRPr="009774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C. sativa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of shifts from</w:t>
            </w:r>
            <w:r w:rsidRPr="009774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V. faba </w:t>
            </w: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</w:t>
            </w:r>
            <w:r w:rsidRPr="009774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 xml:space="preserve"> C. sativa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 (59)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 (4)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 (27)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 (91)</w:t>
            </w:r>
          </w:p>
          <w:p w:rsidR="000F6195" w:rsidRPr="0097742C" w:rsidRDefault="000F6195" w:rsidP="0085446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774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6.60</w:t>
            </w:r>
          </w:p>
        </w:tc>
      </w:tr>
    </w:tbl>
    <w:p w:rsidR="005469E5" w:rsidRPr="000F6195" w:rsidRDefault="005469E5" w:rsidP="000F6195"/>
    <w:sectPr w:rsidR="005469E5" w:rsidRPr="000F6195" w:rsidSect="005469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D0" w:rsidRDefault="004A63D0" w:rsidP="005056AD">
      <w:r>
        <w:separator/>
      </w:r>
    </w:p>
  </w:endnote>
  <w:endnote w:type="continuationSeparator" w:id="0">
    <w:p w:rsidR="004A63D0" w:rsidRDefault="004A63D0" w:rsidP="0050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D0" w:rsidRDefault="004A63D0" w:rsidP="005056AD">
      <w:r>
        <w:separator/>
      </w:r>
    </w:p>
  </w:footnote>
  <w:footnote w:type="continuationSeparator" w:id="0">
    <w:p w:rsidR="004A63D0" w:rsidRDefault="004A63D0" w:rsidP="0050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AD" w:rsidRDefault="005056AD" w:rsidP="005056AD">
    <w:pPr>
      <w:pStyle w:val="En-tte"/>
      <w:jc w:val="left"/>
    </w:pPr>
    <w:proofErr w:type="spellStart"/>
    <w:r w:rsidRPr="00524923">
      <w:t>Chesnais</w:t>
    </w:r>
    <w:proofErr w:type="spellEnd"/>
    <w:r w:rsidRPr="00524923">
      <w:t xml:space="preserve"> </w:t>
    </w:r>
    <w:r w:rsidRPr="00524923">
      <w:rPr>
        <w:i/>
      </w:rPr>
      <w:t>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99"/>
    <w:rsid w:val="000F6195"/>
    <w:rsid w:val="00474399"/>
    <w:rsid w:val="004A63D0"/>
    <w:rsid w:val="004B474C"/>
    <w:rsid w:val="005056AD"/>
    <w:rsid w:val="005469E5"/>
    <w:rsid w:val="005F181F"/>
    <w:rsid w:val="00607E58"/>
    <w:rsid w:val="00AF09DB"/>
    <w:rsid w:val="00B9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43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056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56AD"/>
  </w:style>
  <w:style w:type="paragraph" w:styleId="Pieddepage">
    <w:name w:val="footer"/>
    <w:basedOn w:val="Normal"/>
    <w:link w:val="PieddepageCar"/>
    <w:uiPriority w:val="99"/>
    <w:semiHidden/>
    <w:unhideWhenUsed/>
    <w:rsid w:val="005056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5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2</cp:revision>
  <dcterms:created xsi:type="dcterms:W3CDTF">2015-07-30T09:10:00Z</dcterms:created>
  <dcterms:modified xsi:type="dcterms:W3CDTF">2015-07-30T09:10:00Z</dcterms:modified>
</cp:coreProperties>
</file>