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5C" w:rsidRDefault="0074235C">
      <w:pPr>
        <w:rPr>
          <w:lang w:val="en-GB"/>
        </w:rPr>
      </w:pPr>
    </w:p>
    <w:p w:rsidR="0074235C" w:rsidRPr="00365DEF" w:rsidRDefault="0074235C" w:rsidP="0027339E">
      <w:pPr>
        <w:pStyle w:val="ListParagraph"/>
        <w:spacing w:after="240" w:line="360" w:lineRule="auto"/>
        <w:ind w:left="363"/>
        <w:contextualSpacing w:val="0"/>
        <w:rPr>
          <w:lang w:val="en-GB"/>
        </w:rPr>
      </w:pPr>
      <w:r w:rsidRPr="00365DEF">
        <w:rPr>
          <w:lang w:val="en-GB"/>
        </w:rPr>
        <w:t>Supplemental Text 3</w:t>
      </w:r>
    </w:p>
    <w:p w:rsidR="0074235C" w:rsidRPr="00365DEF" w:rsidRDefault="0074235C" w:rsidP="0027339E">
      <w:pPr>
        <w:pStyle w:val="ListParagraph"/>
        <w:spacing w:after="240" w:line="360" w:lineRule="auto"/>
        <w:ind w:left="363"/>
        <w:contextualSpacing w:val="0"/>
        <w:rPr>
          <w:lang w:val="en-GB"/>
        </w:rPr>
      </w:pPr>
      <w:r w:rsidRPr="00365DEF">
        <w:rPr>
          <w:lang w:val="en-GB"/>
        </w:rPr>
        <w:t>Correlations between number of variants and genomic features of 18 sequence bins across 8 main haplogroups (comments to S</w:t>
      </w:r>
      <w:r>
        <w:rPr>
          <w:lang w:val="en-GB"/>
        </w:rPr>
        <w:t>3</w:t>
      </w:r>
      <w:r w:rsidRPr="00365DEF">
        <w:rPr>
          <w:lang w:val="en-GB"/>
        </w:rPr>
        <w:t xml:space="preserve"> Table)</w:t>
      </w:r>
    </w:p>
    <w:p w:rsidR="0074235C" w:rsidRDefault="0074235C" w:rsidP="0074235C">
      <w:pPr>
        <w:numPr>
          <w:ilvl w:val="0"/>
          <w:numId w:val="2"/>
        </w:numPr>
        <w:spacing w:after="240" w:line="360" w:lineRule="auto"/>
        <w:ind w:left="284" w:hanging="284"/>
        <w:rPr>
          <w:lang w:val="en-GB"/>
        </w:rPr>
      </w:pPr>
      <w:r>
        <w:rPr>
          <w:lang w:val="en-GB"/>
        </w:rPr>
        <w:t>A</w:t>
      </w:r>
      <w:r w:rsidRPr="005E6D9B">
        <w:rPr>
          <w:lang w:val="en-GB"/>
        </w:rPr>
        <w:t xml:space="preserve"> general trend towards negative r values was obtained for all haplogroups</w:t>
      </w:r>
      <w:r>
        <w:rPr>
          <w:lang w:val="en-GB"/>
        </w:rPr>
        <w:t xml:space="preserve"> when number of variants were regressed against occupancy by </w:t>
      </w:r>
      <w:r w:rsidRPr="005E6D9B">
        <w:rPr>
          <w:lang w:val="en-GB"/>
        </w:rPr>
        <w:t xml:space="preserve">exonic and transcribed sequences of UCSC genes, </w:t>
      </w:r>
      <w:r>
        <w:rPr>
          <w:lang w:val="en-GB"/>
        </w:rPr>
        <w:t>and</w:t>
      </w:r>
      <w:r w:rsidRPr="005E6D9B">
        <w:rPr>
          <w:lang w:val="en-GB"/>
        </w:rPr>
        <w:t xml:space="preserve"> EST's</w:t>
      </w:r>
      <w:r>
        <w:rPr>
          <w:lang w:val="en-GB"/>
        </w:rPr>
        <w:t xml:space="preserve">, reaching significance </w:t>
      </w:r>
      <w:r w:rsidRPr="005E6D9B">
        <w:rPr>
          <w:lang w:val="en-GB"/>
        </w:rPr>
        <w:t>in 5 out of 24 tests (3 variables × 8 haplogroups)</w:t>
      </w:r>
      <w:r>
        <w:rPr>
          <w:lang w:val="en-GB"/>
        </w:rPr>
        <w:t>;</w:t>
      </w:r>
    </w:p>
    <w:p w:rsidR="0074235C" w:rsidRPr="005E6D9B" w:rsidRDefault="0074235C" w:rsidP="0074235C">
      <w:pPr>
        <w:numPr>
          <w:ilvl w:val="0"/>
          <w:numId w:val="2"/>
        </w:numPr>
        <w:spacing w:after="240" w:line="360" w:lineRule="auto"/>
        <w:ind w:left="284" w:hanging="284"/>
        <w:rPr>
          <w:lang w:val="en-GB"/>
        </w:rPr>
      </w:pPr>
      <w:r>
        <w:rPr>
          <w:lang w:val="en-GB"/>
        </w:rPr>
        <w:t xml:space="preserve"> </w:t>
      </w:r>
      <w:r w:rsidRPr="005E6D9B">
        <w:rPr>
          <w:lang w:val="en-GB"/>
        </w:rPr>
        <w:t>Positive correlations were found in 15/16 tests performed for the 8 haplogroups</w:t>
      </w:r>
      <w:r>
        <w:rPr>
          <w:lang w:val="en-GB"/>
        </w:rPr>
        <w:t xml:space="preserve"> against </w:t>
      </w:r>
      <w:r w:rsidRPr="005E6D9B">
        <w:rPr>
          <w:lang w:val="en-GB"/>
        </w:rPr>
        <w:t>GC content in each entire bin</w:t>
      </w:r>
      <w:r>
        <w:rPr>
          <w:lang w:val="en-GB"/>
        </w:rPr>
        <w:t xml:space="preserve"> and in the sequenced fragments only</w:t>
      </w:r>
      <w:r w:rsidRPr="005E6D9B">
        <w:rPr>
          <w:lang w:val="en-GB"/>
        </w:rPr>
        <w:t>, with significant p values in 10 cases (p-value range = 0.048-0.0003).</w:t>
      </w:r>
    </w:p>
    <w:p w:rsidR="0074235C" w:rsidRDefault="0074235C" w:rsidP="0074235C">
      <w:pPr>
        <w:numPr>
          <w:ilvl w:val="0"/>
          <w:numId w:val="2"/>
        </w:numPr>
        <w:spacing w:after="240" w:line="360" w:lineRule="auto"/>
        <w:ind w:left="284" w:hanging="284"/>
        <w:rPr>
          <w:lang w:val="en-GB"/>
        </w:rPr>
      </w:pPr>
      <w:r w:rsidRPr="00365DEF">
        <w:rPr>
          <w:lang w:val="en-GB"/>
        </w:rPr>
        <w:t xml:space="preserve">Correlation between  number of variants and the occupancy by simple repeats in the whole bin produced positive r values in </w:t>
      </w:r>
      <w:r w:rsidRPr="008E4CFF">
        <w:rPr>
          <w:lang w:val="en-GB"/>
        </w:rPr>
        <w:t>7 out of 8 Hg's, reaching significance for Hg A00 (p=0.0005)</w:t>
      </w:r>
      <w:r>
        <w:rPr>
          <w:lang w:val="en-GB"/>
        </w:rPr>
        <w:t>;</w:t>
      </w:r>
    </w:p>
    <w:p w:rsidR="0074235C" w:rsidRDefault="0074235C" w:rsidP="0074235C">
      <w:pPr>
        <w:numPr>
          <w:ilvl w:val="0"/>
          <w:numId w:val="2"/>
        </w:numPr>
        <w:spacing w:after="240" w:line="360" w:lineRule="auto"/>
        <w:ind w:left="284" w:hanging="284"/>
        <w:rPr>
          <w:lang w:val="en-GB"/>
        </w:rPr>
      </w:pPr>
      <w:r>
        <w:rPr>
          <w:lang w:val="en-GB"/>
        </w:rPr>
        <w:t>Negative correlations were obtained in 14/16 tests involving replication time in two cell lines.</w:t>
      </w:r>
    </w:p>
    <w:p w:rsidR="0074235C" w:rsidRDefault="0074235C" w:rsidP="00D23963">
      <w:pPr>
        <w:spacing w:after="240" w:line="360" w:lineRule="auto"/>
        <w:rPr>
          <w:lang w:val="en-GB"/>
        </w:rPr>
      </w:pPr>
    </w:p>
    <w:p w:rsidR="001F3CA7" w:rsidRPr="001F3CA7" w:rsidRDefault="001F3CA7" w:rsidP="001F3CA7">
      <w:pPr>
        <w:tabs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Courier New" w:hAnsi="Courier New" w:cs="Courier New"/>
        </w:rPr>
      </w:pPr>
    </w:p>
    <w:sectPr w:rsidR="001F3CA7" w:rsidRPr="001F3CA7" w:rsidSect="001F3CA7">
      <w:headerReference w:type="even" r:id="rId7"/>
      <w:footerReference w:type="even" r:id="rId8"/>
      <w:footerReference w:type="default" r:id="rId9"/>
      <w:pgSz w:w="11906" w:h="16838" w:code="9"/>
      <w:pgMar w:top="1701" w:right="1134" w:bottom="1701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28" w:rsidRDefault="00415028">
      <w:r>
        <w:separator/>
      </w:r>
    </w:p>
  </w:endnote>
  <w:endnote w:type="continuationSeparator" w:id="1">
    <w:p w:rsidR="00415028" w:rsidRDefault="00415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24" w:rsidRDefault="005E5E83" w:rsidP="005762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01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124" w:rsidRDefault="00E501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24" w:rsidRPr="001F3CA7" w:rsidRDefault="005E5E83" w:rsidP="00576265">
    <w:pPr>
      <w:pStyle w:val="Footer"/>
      <w:framePr w:wrap="around" w:vAnchor="text" w:hAnchor="margin" w:xAlign="center" w:y="1"/>
      <w:rPr>
        <w:rStyle w:val="PageNumber"/>
        <w:rFonts w:ascii="Courier New" w:hAnsi="Courier New" w:cs="Courier New"/>
      </w:rPr>
    </w:pPr>
    <w:r w:rsidRPr="001F3CA7">
      <w:rPr>
        <w:rStyle w:val="PageNumber"/>
        <w:rFonts w:ascii="Courier New" w:hAnsi="Courier New" w:cs="Courier New"/>
      </w:rPr>
      <w:fldChar w:fldCharType="begin"/>
    </w:r>
    <w:r w:rsidR="00E50124" w:rsidRPr="001F3CA7">
      <w:rPr>
        <w:rStyle w:val="PageNumber"/>
        <w:rFonts w:ascii="Courier New" w:hAnsi="Courier New" w:cs="Courier New"/>
      </w:rPr>
      <w:instrText xml:space="preserve">PAGE  </w:instrText>
    </w:r>
    <w:r w:rsidRPr="001F3CA7">
      <w:rPr>
        <w:rStyle w:val="PageNumber"/>
        <w:rFonts w:ascii="Courier New" w:hAnsi="Courier New" w:cs="Courier New"/>
      </w:rPr>
      <w:fldChar w:fldCharType="separate"/>
    </w:r>
    <w:r w:rsidR="0074235C">
      <w:rPr>
        <w:rStyle w:val="PageNumber"/>
        <w:rFonts w:ascii="Courier New" w:hAnsi="Courier New" w:cs="Courier New"/>
        <w:noProof/>
      </w:rPr>
      <w:t>3</w:t>
    </w:r>
    <w:r w:rsidRPr="001F3CA7">
      <w:rPr>
        <w:rStyle w:val="PageNumber"/>
        <w:rFonts w:ascii="Courier New" w:hAnsi="Courier New" w:cs="Courier New"/>
      </w:rPr>
      <w:fldChar w:fldCharType="end"/>
    </w:r>
    <w:r w:rsidR="00DF0BB1" w:rsidRPr="001F3CA7">
      <w:rPr>
        <w:rStyle w:val="PageNumber"/>
        <w:rFonts w:ascii="Courier New" w:hAnsi="Courier New" w:cs="Courier New"/>
      </w:rPr>
      <w:t>/</w:t>
    </w:r>
    <w:r w:rsidRPr="001F3CA7">
      <w:rPr>
        <w:rStyle w:val="PageNumber"/>
        <w:rFonts w:ascii="Courier New" w:hAnsi="Courier New" w:cs="Courier New"/>
      </w:rPr>
      <w:fldChar w:fldCharType="begin"/>
    </w:r>
    <w:r w:rsidR="00DF0BB1" w:rsidRPr="001F3CA7">
      <w:rPr>
        <w:rStyle w:val="PageNumber"/>
        <w:rFonts w:ascii="Courier New" w:hAnsi="Courier New" w:cs="Courier New"/>
      </w:rPr>
      <w:instrText xml:space="preserve"> NUMPAGES </w:instrText>
    </w:r>
    <w:r w:rsidRPr="001F3CA7">
      <w:rPr>
        <w:rStyle w:val="PageNumber"/>
        <w:rFonts w:ascii="Courier New" w:hAnsi="Courier New" w:cs="Courier New"/>
      </w:rPr>
      <w:fldChar w:fldCharType="separate"/>
    </w:r>
    <w:r w:rsidR="0074235C">
      <w:rPr>
        <w:rStyle w:val="PageNumber"/>
        <w:rFonts w:ascii="Courier New" w:hAnsi="Courier New" w:cs="Courier New"/>
        <w:noProof/>
      </w:rPr>
      <w:t>3</w:t>
    </w:r>
    <w:r w:rsidRPr="001F3CA7">
      <w:rPr>
        <w:rStyle w:val="PageNumber"/>
        <w:rFonts w:ascii="Courier New" w:hAnsi="Courier New" w:cs="Courier New"/>
      </w:rPr>
      <w:fldChar w:fldCharType="end"/>
    </w:r>
  </w:p>
  <w:p w:rsidR="00833764" w:rsidRPr="001F3CA7" w:rsidRDefault="00833764" w:rsidP="001F3CA7">
    <w:pPr>
      <w:rPr>
        <w:rFonts w:ascii="Courier New" w:hAnsi="Courier New" w:cs="Courier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28" w:rsidRDefault="00415028">
      <w:r>
        <w:separator/>
      </w:r>
    </w:p>
  </w:footnote>
  <w:footnote w:type="continuationSeparator" w:id="1">
    <w:p w:rsidR="00415028" w:rsidRDefault="00415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24" w:rsidRDefault="005E5E83" w:rsidP="00172F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01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124" w:rsidRDefault="00E50124" w:rsidP="00FC6BE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4198"/>
    <w:multiLevelType w:val="hybridMultilevel"/>
    <w:tmpl w:val="4F34D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566A9"/>
    <w:multiLevelType w:val="hybridMultilevel"/>
    <w:tmpl w:val="24CC01AC"/>
    <w:lvl w:ilvl="0" w:tplc="9196C90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activeWritingStyle w:appName="MSWord" w:lang="it-IT" w:vendorID="3" w:dllVersion="517" w:checkStyle="1"/>
  <w:stylePaneFormatFilter w:val="3F01"/>
  <w:defaultTabStop w:val="567"/>
  <w:hyphenationZone w:val="283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415028"/>
    <w:rsid w:val="0002583B"/>
    <w:rsid w:val="00144ED2"/>
    <w:rsid w:val="001727BC"/>
    <w:rsid w:val="00172F10"/>
    <w:rsid w:val="001C734E"/>
    <w:rsid w:val="001F3CA7"/>
    <w:rsid w:val="003264A7"/>
    <w:rsid w:val="00371D33"/>
    <w:rsid w:val="003B6E0D"/>
    <w:rsid w:val="00401079"/>
    <w:rsid w:val="00415028"/>
    <w:rsid w:val="00480FCD"/>
    <w:rsid w:val="004A5E08"/>
    <w:rsid w:val="004C71A2"/>
    <w:rsid w:val="00502774"/>
    <w:rsid w:val="00553A2B"/>
    <w:rsid w:val="00576265"/>
    <w:rsid w:val="00583272"/>
    <w:rsid w:val="005E5E83"/>
    <w:rsid w:val="005F6828"/>
    <w:rsid w:val="00656F94"/>
    <w:rsid w:val="006840DA"/>
    <w:rsid w:val="0074235C"/>
    <w:rsid w:val="00784D11"/>
    <w:rsid w:val="00787FBE"/>
    <w:rsid w:val="00791FD7"/>
    <w:rsid w:val="00793D70"/>
    <w:rsid w:val="007A0EA6"/>
    <w:rsid w:val="007A73B4"/>
    <w:rsid w:val="00815878"/>
    <w:rsid w:val="00833764"/>
    <w:rsid w:val="00895D84"/>
    <w:rsid w:val="008C4BC5"/>
    <w:rsid w:val="00936F3C"/>
    <w:rsid w:val="0095663F"/>
    <w:rsid w:val="009D0D2D"/>
    <w:rsid w:val="00A465A0"/>
    <w:rsid w:val="00AE3874"/>
    <w:rsid w:val="00AF62FC"/>
    <w:rsid w:val="00B50991"/>
    <w:rsid w:val="00BA1714"/>
    <w:rsid w:val="00BA7EB4"/>
    <w:rsid w:val="00BC3BC1"/>
    <w:rsid w:val="00BD6A2F"/>
    <w:rsid w:val="00C050F9"/>
    <w:rsid w:val="00C0548D"/>
    <w:rsid w:val="00C21548"/>
    <w:rsid w:val="00C5130C"/>
    <w:rsid w:val="00C90FF6"/>
    <w:rsid w:val="00CD674F"/>
    <w:rsid w:val="00D56B24"/>
    <w:rsid w:val="00D62D99"/>
    <w:rsid w:val="00DB2C43"/>
    <w:rsid w:val="00DF0BB1"/>
    <w:rsid w:val="00E16CE5"/>
    <w:rsid w:val="00E50124"/>
    <w:rsid w:val="00EB5A6C"/>
    <w:rsid w:val="00EC064A"/>
    <w:rsid w:val="00ED7EB0"/>
    <w:rsid w:val="00F2130C"/>
    <w:rsid w:val="00FC6BE6"/>
    <w:rsid w:val="00FD0D38"/>
    <w:rsid w:val="00FD2AB6"/>
    <w:rsid w:val="00FD3F96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FB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787FB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A1714"/>
  </w:style>
  <w:style w:type="paragraph" w:styleId="BalloonText">
    <w:name w:val="Balloon Text"/>
    <w:basedOn w:val="Normal"/>
    <w:link w:val="BalloonTextChar"/>
    <w:uiPriority w:val="99"/>
    <w:semiHidden/>
    <w:unhideWhenUsed/>
    <w:rsid w:val="001F3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2014-06-13T08:21:00Z</cp:lastPrinted>
  <dcterms:created xsi:type="dcterms:W3CDTF">2015-07-08T20:58:00Z</dcterms:created>
  <dcterms:modified xsi:type="dcterms:W3CDTF">2015-07-08T20:59:00Z</dcterms:modified>
</cp:coreProperties>
</file>