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62" w:rsidRDefault="00187862" w:rsidP="00AE5B13">
      <w:pPr>
        <w:pStyle w:val="Vchoz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AE5B13" w:rsidRPr="002A3516" w:rsidRDefault="00AE5B13" w:rsidP="00AE5B13">
      <w:pPr>
        <w:pStyle w:val="Vchoz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2A3516">
        <w:rPr>
          <w:rFonts w:ascii="Times New Roman" w:hAnsi="Times New Roman" w:cs="Times New Roman"/>
          <w:b/>
          <w:bCs/>
          <w:color w:val="000000"/>
          <w:lang w:val="en-US"/>
        </w:rPr>
        <w:t>S2 Table.</w:t>
      </w:r>
      <w:proofErr w:type="gramEnd"/>
      <w:r w:rsidRPr="002A351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gramStart"/>
      <w:r w:rsidRPr="002A3516">
        <w:rPr>
          <w:rFonts w:ascii="Times New Roman" w:hAnsi="Times New Roman" w:cs="Times New Roman"/>
          <w:bCs/>
          <w:color w:val="000000"/>
          <w:lang w:val="en-US"/>
        </w:rPr>
        <w:t>Nucleotide diversity of ITS1-5.8S-ITS2 regions.</w:t>
      </w:r>
      <w:proofErr w:type="gramEnd"/>
    </w:p>
    <w:tbl>
      <w:tblPr>
        <w:tblW w:w="140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6095"/>
        <w:gridCol w:w="1701"/>
        <w:gridCol w:w="2126"/>
        <w:gridCol w:w="1985"/>
      </w:tblGrid>
      <w:tr w:rsidR="00187862" w:rsidRPr="002A3516" w:rsidTr="00187862">
        <w:tc>
          <w:tcPr>
            <w:tcW w:w="212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33978" w:rsidRPr="002A3516" w:rsidRDefault="00187862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Section</w:t>
            </w:r>
            <w:proofErr w:type="spellEnd"/>
            <w:r w:rsidRPr="00187862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</w:t>
            </w:r>
            <w:proofErr w:type="spellStart"/>
            <w:r w:rsidRPr="00187862">
              <w:rPr>
                <w:rFonts w:ascii="Times New Roman" w:hAnsi="Times New Roman" w:cs="Times New Roman"/>
                <w:b/>
                <w:lang w:eastAsia="en-US"/>
              </w:rPr>
              <w:t>of</w:t>
            </w:r>
            <w:proofErr w:type="spellEnd"/>
            <w:r w:rsidRPr="00187862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proofErr w:type="gramStart"/>
            <w:r w:rsidRPr="00187862">
              <w:rPr>
                <w:rFonts w:ascii="Times New Roman" w:hAnsi="Times New Roman" w:cs="Times New Roman"/>
                <w:b/>
                <w:lang w:eastAsia="en-US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</w:t>
            </w:r>
            <w:proofErr w:type="spellStart"/>
            <w:r w:rsidRPr="00187862">
              <w:rPr>
                <w:rFonts w:ascii="Times New Roman" w:hAnsi="Times New Roman" w:cs="Times New Roman"/>
                <w:b/>
                <w:i/>
                <w:lang w:eastAsia="en-US"/>
              </w:rPr>
              <w:t>Musa</w:t>
            </w:r>
            <w:proofErr w:type="spellEnd"/>
            <w:proofErr w:type="gramEnd"/>
            <w:r w:rsidRPr="002A3516">
              <w:rPr>
                <w:rFonts w:ascii="Times New Roman" w:hAnsi="Times New Roman" w:cs="Times New Roman"/>
                <w:b/>
                <w:lang w:eastAsia="en-US"/>
              </w:rPr>
              <w:t xml:space="preserve"> genus</w:t>
            </w:r>
          </w:p>
        </w:tc>
        <w:tc>
          <w:tcPr>
            <w:tcW w:w="6095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33978" w:rsidRPr="002A3516" w:rsidRDefault="00842D9C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A3516">
              <w:rPr>
                <w:rFonts w:ascii="Times New Roman" w:hAnsi="Times New Roman" w:cs="Times New Roman"/>
                <w:b/>
                <w:lang w:eastAsia="en-US"/>
              </w:rPr>
              <w:t>Accession</w:t>
            </w:r>
            <w:proofErr w:type="spellEnd"/>
            <w:r w:rsidRPr="002A3516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2A3516">
              <w:rPr>
                <w:rFonts w:ascii="Times New Roman" w:hAnsi="Times New Roman" w:cs="Times New Roman"/>
                <w:b/>
                <w:lang w:eastAsia="en-US"/>
              </w:rPr>
              <w:t>name</w:t>
            </w:r>
            <w:proofErr w:type="spellEnd"/>
          </w:p>
        </w:tc>
        <w:tc>
          <w:tcPr>
            <w:tcW w:w="170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33978" w:rsidRPr="002A3516" w:rsidRDefault="00842D9C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b/>
                <w:lang w:eastAsia="en-US"/>
              </w:rPr>
              <w:t xml:space="preserve">ITC </w:t>
            </w:r>
            <w:proofErr w:type="spellStart"/>
            <w:r w:rsidRPr="002A3516">
              <w:rPr>
                <w:rFonts w:ascii="Times New Roman" w:hAnsi="Times New Roman" w:cs="Times New Roman"/>
                <w:b/>
                <w:lang w:eastAsia="en-US"/>
              </w:rPr>
              <w:t>code</w:t>
            </w:r>
            <w:proofErr w:type="spellEnd"/>
            <w:r w:rsidR="002A3516" w:rsidRPr="002A3516">
              <w:rPr>
                <w:rFonts w:ascii="Times New Roman" w:hAnsi="Times New Roman" w:cs="Times New Roman"/>
                <w:b/>
                <w:lang w:eastAsia="en-US"/>
              </w:rPr>
              <w:t>*</w:t>
            </w:r>
          </w:p>
        </w:tc>
        <w:tc>
          <w:tcPr>
            <w:tcW w:w="212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33978" w:rsidRPr="002A3516" w:rsidRDefault="00842D9C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b/>
                <w:lang w:eastAsia="en-US"/>
              </w:rPr>
              <w:t xml:space="preserve">No. </w:t>
            </w:r>
            <w:proofErr w:type="spellStart"/>
            <w:proofErr w:type="gramStart"/>
            <w:r w:rsidRPr="002A3516">
              <w:rPr>
                <w:rFonts w:ascii="Times New Roman" w:hAnsi="Times New Roman" w:cs="Times New Roman"/>
                <w:b/>
                <w:lang w:eastAsia="en-US"/>
              </w:rPr>
              <w:t>of</w:t>
            </w:r>
            <w:proofErr w:type="spellEnd"/>
            <w:proofErr w:type="gramEnd"/>
            <w:r w:rsidRPr="002A3516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2A3516">
              <w:rPr>
                <w:rFonts w:ascii="Times New Roman" w:hAnsi="Times New Roman" w:cs="Times New Roman"/>
                <w:b/>
                <w:lang w:eastAsia="en-US"/>
              </w:rPr>
              <w:t>sequenced</w:t>
            </w:r>
            <w:proofErr w:type="spellEnd"/>
            <w:r w:rsidRPr="002A3516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2A3516">
              <w:rPr>
                <w:rFonts w:ascii="Times New Roman" w:hAnsi="Times New Roman" w:cs="Times New Roman"/>
                <w:b/>
                <w:lang w:eastAsia="en-US"/>
              </w:rPr>
              <w:t>clones</w:t>
            </w:r>
            <w:proofErr w:type="spellEnd"/>
          </w:p>
        </w:tc>
        <w:tc>
          <w:tcPr>
            <w:tcW w:w="1985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33978" w:rsidRPr="002A3516" w:rsidRDefault="00842D9C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A3516">
              <w:rPr>
                <w:rFonts w:ascii="Times New Roman" w:hAnsi="Times New Roman" w:cs="Times New Roman"/>
                <w:b/>
                <w:lang w:eastAsia="en-US"/>
              </w:rPr>
              <w:t>Nucleotide</w:t>
            </w:r>
            <w:proofErr w:type="spellEnd"/>
            <w:r w:rsidRPr="002A3516">
              <w:rPr>
                <w:rFonts w:ascii="Times New Roman" w:hAnsi="Times New Roman" w:cs="Times New Roman"/>
                <w:b/>
                <w:lang w:eastAsia="en-US"/>
              </w:rPr>
              <w:t xml:space="preserve"> diversity θπ</w:t>
            </w:r>
          </w:p>
        </w:tc>
      </w:tr>
      <w:tr w:rsidR="00187862" w:rsidRPr="002A3516" w:rsidTr="00187862">
        <w:trPr>
          <w:trHeight w:val="318"/>
        </w:trPr>
        <w:tc>
          <w:tcPr>
            <w:tcW w:w="2127" w:type="dxa"/>
            <w:vMerge w:val="restar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A3516">
              <w:rPr>
                <w:rFonts w:ascii="Times New Roman" w:hAnsi="Times New Roman" w:cs="Times New Roman"/>
                <w:lang w:eastAsia="en-US"/>
              </w:rPr>
              <w:t>Musa</w:t>
            </w:r>
            <w:proofErr w:type="spellEnd"/>
          </w:p>
        </w:tc>
        <w:tc>
          <w:tcPr>
            <w:tcW w:w="609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A3516">
              <w:rPr>
                <w:rFonts w:ascii="Times New Roman" w:hAnsi="Times New Roman" w:cs="Times New Roman"/>
                <w:i/>
                <w:lang w:eastAsia="en-US"/>
              </w:rPr>
              <w:t>Musa</w:t>
            </w:r>
            <w:proofErr w:type="spellEnd"/>
            <w:r w:rsidRPr="002A351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proofErr w:type="spellStart"/>
            <w:r w:rsidRPr="002A3516">
              <w:rPr>
                <w:rFonts w:ascii="Times New Roman" w:hAnsi="Times New Roman" w:cs="Times New Roman"/>
                <w:i/>
                <w:lang w:eastAsia="en-US"/>
              </w:rPr>
              <w:t>rubinea</w:t>
            </w:r>
            <w:proofErr w:type="spellEnd"/>
          </w:p>
        </w:tc>
        <w:tc>
          <w:tcPr>
            <w:tcW w:w="1701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lang w:eastAsia="en-US"/>
              </w:rPr>
              <w:t>1518</w:t>
            </w:r>
          </w:p>
        </w:tc>
        <w:tc>
          <w:tcPr>
            <w:tcW w:w="212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198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color w:val="000000"/>
                <w:lang w:eastAsia="en-US"/>
              </w:rPr>
              <w:t>24.021</w:t>
            </w:r>
          </w:p>
        </w:tc>
      </w:tr>
      <w:tr w:rsidR="00187862" w:rsidRPr="002A3516" w:rsidTr="00187862">
        <w:tc>
          <w:tcPr>
            <w:tcW w:w="2127" w:type="dxa"/>
            <w:vMerge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09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A3516">
              <w:rPr>
                <w:rFonts w:ascii="Times New Roman" w:hAnsi="Times New Roman" w:cs="Times New Roman"/>
                <w:i/>
                <w:lang w:eastAsia="en-US"/>
              </w:rPr>
              <w:t>Musa</w:t>
            </w:r>
            <w:proofErr w:type="spellEnd"/>
            <w:r w:rsidRPr="002A3516">
              <w:rPr>
                <w:rFonts w:ascii="Times New Roman" w:hAnsi="Times New Roman" w:cs="Times New Roman"/>
                <w:i/>
                <w:lang w:eastAsia="en-US"/>
              </w:rPr>
              <w:t xml:space="preserve"> x </w:t>
            </w:r>
            <w:proofErr w:type="spellStart"/>
            <w:r w:rsidRPr="002A3516">
              <w:rPr>
                <w:rFonts w:ascii="Times New Roman" w:hAnsi="Times New Roman" w:cs="Times New Roman"/>
                <w:i/>
                <w:lang w:eastAsia="en-US"/>
              </w:rPr>
              <w:t>fennicae</w:t>
            </w:r>
            <w:proofErr w:type="spellEnd"/>
            <w:r w:rsidRPr="002A3516">
              <w:rPr>
                <w:rFonts w:ascii="Times New Roman" w:hAnsi="Times New Roman" w:cs="Times New Roman"/>
                <w:lang w:eastAsia="en-US"/>
              </w:rPr>
              <w:t xml:space="preserve"> (</w:t>
            </w:r>
            <w:r w:rsidRPr="002A3516">
              <w:rPr>
                <w:rFonts w:ascii="Times New Roman" w:hAnsi="Times New Roman" w:cs="Times New Roman"/>
                <w:i/>
                <w:lang w:eastAsia="en-US"/>
              </w:rPr>
              <w:t xml:space="preserve">M. </w:t>
            </w:r>
            <w:proofErr w:type="spellStart"/>
            <w:r w:rsidRPr="002A3516">
              <w:rPr>
                <w:rFonts w:ascii="Times New Roman" w:hAnsi="Times New Roman" w:cs="Times New Roman"/>
                <w:i/>
                <w:lang w:eastAsia="en-US"/>
              </w:rPr>
              <w:t>siamensis</w:t>
            </w:r>
            <w:proofErr w:type="spellEnd"/>
            <w:r w:rsidRPr="002A3516">
              <w:rPr>
                <w:rFonts w:ascii="Times New Roman" w:hAnsi="Times New Roman" w:cs="Times New Roman"/>
                <w:lang w:eastAsia="en-US"/>
              </w:rPr>
              <w:t xml:space="preserve"> (male) x </w:t>
            </w:r>
            <w:r w:rsidRPr="002A3516">
              <w:rPr>
                <w:rFonts w:ascii="Times New Roman" w:hAnsi="Times New Roman" w:cs="Times New Roman"/>
                <w:i/>
                <w:lang w:eastAsia="en-US"/>
              </w:rPr>
              <w:t xml:space="preserve">M. </w:t>
            </w:r>
            <w:proofErr w:type="spellStart"/>
            <w:r w:rsidRPr="002A3516">
              <w:rPr>
                <w:rFonts w:ascii="Times New Roman" w:hAnsi="Times New Roman" w:cs="Times New Roman"/>
                <w:i/>
                <w:lang w:eastAsia="en-US"/>
              </w:rPr>
              <w:t>rosea</w:t>
            </w:r>
            <w:proofErr w:type="spellEnd"/>
            <w:r w:rsidRPr="002A3516">
              <w:rPr>
                <w:rFonts w:ascii="Times New Roman" w:hAnsi="Times New Roman" w:cs="Times New Roman"/>
                <w:lang w:eastAsia="en-US"/>
              </w:rPr>
              <w:t xml:space="preserve"> (</w:t>
            </w:r>
            <w:proofErr w:type="spellStart"/>
            <w:r w:rsidRPr="002A3516">
              <w:rPr>
                <w:rFonts w:ascii="Times New Roman" w:hAnsi="Times New Roman" w:cs="Times New Roman"/>
                <w:lang w:eastAsia="en-US"/>
              </w:rPr>
              <w:t>female</w:t>
            </w:r>
            <w:proofErr w:type="spellEnd"/>
            <w:r w:rsidRPr="002A3516">
              <w:rPr>
                <w:rFonts w:ascii="Times New Roman" w:hAnsi="Times New Roman" w:cs="Times New Roman"/>
                <w:lang w:eastAsia="en-US"/>
              </w:rPr>
              <w:t>))</w:t>
            </w:r>
          </w:p>
        </w:tc>
        <w:tc>
          <w:tcPr>
            <w:tcW w:w="1701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lang w:val="en-US" w:eastAsia="en-US"/>
              </w:rPr>
              <w:t>1522</w:t>
            </w:r>
          </w:p>
        </w:tc>
        <w:tc>
          <w:tcPr>
            <w:tcW w:w="212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lang w:val="en-US" w:eastAsia="en-US"/>
              </w:rPr>
              <w:t>75</w:t>
            </w:r>
          </w:p>
        </w:tc>
        <w:tc>
          <w:tcPr>
            <w:tcW w:w="198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</w:rPr>
            </w:pPr>
            <w:r w:rsidRPr="002A3516">
              <w:rPr>
                <w:rFonts w:ascii="Times New Roman" w:hAnsi="Times New Roman" w:cs="Times New Roman"/>
                <w:color w:val="000000"/>
                <w:lang w:eastAsia="cs-CZ"/>
              </w:rPr>
              <w:t>8.155</w:t>
            </w:r>
          </w:p>
        </w:tc>
      </w:tr>
      <w:tr w:rsidR="00187862" w:rsidRPr="002A3516" w:rsidTr="00187862">
        <w:tc>
          <w:tcPr>
            <w:tcW w:w="2127" w:type="dxa"/>
            <w:vMerge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09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A3516">
              <w:rPr>
                <w:rFonts w:ascii="Times New Roman" w:hAnsi="Times New Roman" w:cs="Times New Roman"/>
                <w:i/>
                <w:lang w:eastAsia="en-US"/>
              </w:rPr>
              <w:t>Musa</w:t>
            </w:r>
            <w:proofErr w:type="spellEnd"/>
            <w:r w:rsidRPr="002A351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proofErr w:type="spellStart"/>
            <w:r w:rsidRPr="002A3516">
              <w:rPr>
                <w:rFonts w:ascii="Times New Roman" w:hAnsi="Times New Roman" w:cs="Times New Roman"/>
                <w:i/>
                <w:lang w:eastAsia="en-US"/>
              </w:rPr>
              <w:t>itinerans</w:t>
            </w:r>
            <w:proofErr w:type="spellEnd"/>
            <w:r w:rsidRPr="002A3516">
              <w:rPr>
                <w:rFonts w:ascii="Times New Roman" w:hAnsi="Times New Roman" w:cs="Times New Roman"/>
                <w:lang w:eastAsia="en-US"/>
              </w:rPr>
              <w:t xml:space="preserve"> var. </w:t>
            </w:r>
            <w:proofErr w:type="spellStart"/>
            <w:r w:rsidRPr="002A3516">
              <w:rPr>
                <w:rFonts w:ascii="Times New Roman" w:hAnsi="Times New Roman" w:cs="Times New Roman"/>
                <w:i/>
                <w:lang w:eastAsia="en-US"/>
              </w:rPr>
              <w:t>xishuangbannaensis</w:t>
            </w:r>
            <w:proofErr w:type="spellEnd"/>
          </w:p>
        </w:tc>
        <w:tc>
          <w:tcPr>
            <w:tcW w:w="1701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lang w:val="en-US" w:eastAsia="en-US"/>
              </w:rPr>
              <w:t>1526</w:t>
            </w:r>
          </w:p>
        </w:tc>
        <w:tc>
          <w:tcPr>
            <w:tcW w:w="212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lang w:val="en-US" w:eastAsia="en-US"/>
              </w:rPr>
              <w:t>31</w:t>
            </w:r>
          </w:p>
        </w:tc>
        <w:tc>
          <w:tcPr>
            <w:tcW w:w="198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color w:val="000000"/>
                <w:lang w:eastAsia="en-US"/>
              </w:rPr>
              <w:t>9.202</w:t>
            </w:r>
          </w:p>
        </w:tc>
      </w:tr>
      <w:tr w:rsidR="00187862" w:rsidRPr="002A3516" w:rsidTr="00187862">
        <w:tc>
          <w:tcPr>
            <w:tcW w:w="2127" w:type="dxa"/>
            <w:vMerge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09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A3516">
              <w:rPr>
                <w:rFonts w:ascii="Times New Roman" w:hAnsi="Times New Roman" w:cs="Times New Roman"/>
                <w:i/>
                <w:lang w:eastAsia="en-US"/>
              </w:rPr>
              <w:t>Musa</w:t>
            </w:r>
            <w:proofErr w:type="spellEnd"/>
            <w:r w:rsidRPr="002A351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proofErr w:type="spellStart"/>
            <w:r w:rsidRPr="002A3516">
              <w:rPr>
                <w:rFonts w:ascii="Times New Roman" w:hAnsi="Times New Roman" w:cs="Times New Roman"/>
                <w:i/>
                <w:lang w:eastAsia="en-US"/>
              </w:rPr>
              <w:t>siamensis</w:t>
            </w:r>
            <w:proofErr w:type="spellEnd"/>
          </w:p>
        </w:tc>
        <w:tc>
          <w:tcPr>
            <w:tcW w:w="1701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lang w:val="en-US" w:eastAsia="en-US"/>
              </w:rPr>
              <w:t>1534</w:t>
            </w:r>
          </w:p>
        </w:tc>
        <w:tc>
          <w:tcPr>
            <w:tcW w:w="212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lang w:val="en-US" w:eastAsia="en-US"/>
              </w:rPr>
              <w:t>30</w:t>
            </w:r>
          </w:p>
        </w:tc>
        <w:tc>
          <w:tcPr>
            <w:tcW w:w="198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color w:val="000000"/>
                <w:lang w:eastAsia="en-US"/>
              </w:rPr>
              <w:t>25.644</w:t>
            </w:r>
          </w:p>
        </w:tc>
      </w:tr>
      <w:tr w:rsidR="00187862" w:rsidRPr="002A3516" w:rsidTr="00187862">
        <w:tc>
          <w:tcPr>
            <w:tcW w:w="2127" w:type="dxa"/>
            <w:vMerge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09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A3516">
              <w:rPr>
                <w:rFonts w:ascii="Times New Roman" w:hAnsi="Times New Roman" w:cs="Times New Roman"/>
                <w:i/>
                <w:lang w:eastAsia="en-US"/>
              </w:rPr>
              <w:t>Musa</w:t>
            </w:r>
            <w:proofErr w:type="spellEnd"/>
            <w:r w:rsidRPr="002A351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proofErr w:type="spellStart"/>
            <w:r w:rsidRPr="002A3516">
              <w:rPr>
                <w:rFonts w:ascii="Times New Roman" w:hAnsi="Times New Roman" w:cs="Times New Roman"/>
                <w:i/>
                <w:lang w:eastAsia="en-US"/>
              </w:rPr>
              <w:t>itinerans</w:t>
            </w:r>
            <w:proofErr w:type="spellEnd"/>
            <w:r w:rsidRPr="002A3516">
              <w:rPr>
                <w:rFonts w:ascii="Times New Roman" w:hAnsi="Times New Roman" w:cs="Times New Roman"/>
                <w:lang w:eastAsia="en-US"/>
              </w:rPr>
              <w:t xml:space="preserve"> var. </w:t>
            </w:r>
            <w:proofErr w:type="spellStart"/>
            <w:r w:rsidRPr="002A3516">
              <w:rPr>
                <w:rFonts w:ascii="Times New Roman" w:hAnsi="Times New Roman" w:cs="Times New Roman"/>
                <w:i/>
                <w:lang w:eastAsia="en-US"/>
              </w:rPr>
              <w:t>itinerans</w:t>
            </w:r>
            <w:proofErr w:type="spellEnd"/>
          </w:p>
        </w:tc>
        <w:tc>
          <w:tcPr>
            <w:tcW w:w="1701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lang w:val="en-US" w:eastAsia="en-US"/>
              </w:rPr>
              <w:t>1571</w:t>
            </w:r>
          </w:p>
        </w:tc>
        <w:tc>
          <w:tcPr>
            <w:tcW w:w="212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lang w:val="en-US" w:eastAsia="en-US"/>
              </w:rPr>
              <w:t>30</w:t>
            </w:r>
          </w:p>
        </w:tc>
        <w:tc>
          <w:tcPr>
            <w:tcW w:w="198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color w:val="000000"/>
                <w:lang w:eastAsia="en-US"/>
              </w:rPr>
              <w:t>9.202</w:t>
            </w:r>
          </w:p>
        </w:tc>
        <w:bookmarkStart w:id="0" w:name="_GoBack"/>
        <w:bookmarkEnd w:id="0"/>
      </w:tr>
      <w:tr w:rsidR="00187862" w:rsidRPr="002A3516" w:rsidTr="00187862">
        <w:tc>
          <w:tcPr>
            <w:tcW w:w="2127" w:type="dxa"/>
            <w:vMerge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09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A3516">
              <w:rPr>
                <w:rFonts w:ascii="Times New Roman" w:hAnsi="Times New Roman" w:cs="Times New Roman"/>
                <w:i/>
                <w:lang w:eastAsia="en-US"/>
              </w:rPr>
              <w:t>Musa</w:t>
            </w:r>
            <w:proofErr w:type="spellEnd"/>
            <w:r w:rsidRPr="002A351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proofErr w:type="spellStart"/>
            <w:r w:rsidRPr="002A3516">
              <w:rPr>
                <w:rFonts w:ascii="Times New Roman" w:hAnsi="Times New Roman" w:cs="Times New Roman"/>
                <w:i/>
                <w:lang w:eastAsia="en-US"/>
              </w:rPr>
              <w:t>yunnanensis</w:t>
            </w:r>
            <w:proofErr w:type="spellEnd"/>
          </w:p>
        </w:tc>
        <w:tc>
          <w:tcPr>
            <w:tcW w:w="1701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lang w:val="en-US" w:eastAsia="en-US"/>
              </w:rPr>
              <w:t>1573</w:t>
            </w:r>
          </w:p>
        </w:tc>
        <w:tc>
          <w:tcPr>
            <w:tcW w:w="212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lang w:val="en-US" w:eastAsia="en-US"/>
              </w:rPr>
              <w:t>46</w:t>
            </w:r>
          </w:p>
        </w:tc>
        <w:tc>
          <w:tcPr>
            <w:tcW w:w="198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color w:val="000000"/>
                <w:lang w:eastAsia="en-US"/>
              </w:rPr>
              <w:t>27.513</w:t>
            </w:r>
          </w:p>
        </w:tc>
      </w:tr>
      <w:tr w:rsidR="00187862" w:rsidRPr="002A3516" w:rsidTr="00187862">
        <w:tc>
          <w:tcPr>
            <w:tcW w:w="2127" w:type="dxa"/>
            <w:vMerge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09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A3516">
              <w:rPr>
                <w:rFonts w:ascii="Times New Roman" w:hAnsi="Times New Roman" w:cs="Times New Roman"/>
                <w:i/>
                <w:lang w:eastAsia="en-US"/>
              </w:rPr>
              <w:t>Musa</w:t>
            </w:r>
            <w:proofErr w:type="spellEnd"/>
            <w:r w:rsidRPr="002A351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proofErr w:type="spellStart"/>
            <w:r w:rsidRPr="002A3516">
              <w:rPr>
                <w:rFonts w:ascii="Times New Roman" w:hAnsi="Times New Roman" w:cs="Times New Roman"/>
                <w:i/>
                <w:lang w:eastAsia="en-US"/>
              </w:rPr>
              <w:t>mannii</w:t>
            </w:r>
            <w:proofErr w:type="spellEnd"/>
          </w:p>
        </w:tc>
        <w:tc>
          <w:tcPr>
            <w:tcW w:w="1701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lang w:val="en-US" w:eastAsia="en-US"/>
              </w:rPr>
              <w:t>1574</w:t>
            </w:r>
          </w:p>
        </w:tc>
        <w:tc>
          <w:tcPr>
            <w:tcW w:w="212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lang w:val="en-US" w:eastAsia="en-US"/>
              </w:rPr>
              <w:t>60</w:t>
            </w:r>
          </w:p>
        </w:tc>
        <w:tc>
          <w:tcPr>
            <w:tcW w:w="198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color w:val="000000"/>
                <w:lang w:val="en-US" w:eastAsia="en-US"/>
              </w:rPr>
              <w:t>36.304</w:t>
            </w:r>
          </w:p>
        </w:tc>
      </w:tr>
      <w:tr w:rsidR="00187862" w:rsidRPr="002A3516" w:rsidTr="00187862">
        <w:tc>
          <w:tcPr>
            <w:tcW w:w="2127" w:type="dxa"/>
            <w:vMerge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09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A3516">
              <w:rPr>
                <w:rFonts w:ascii="Times New Roman" w:hAnsi="Times New Roman" w:cs="Times New Roman"/>
                <w:i/>
                <w:lang w:eastAsia="en-US"/>
              </w:rPr>
              <w:t>Musa</w:t>
            </w:r>
            <w:proofErr w:type="spellEnd"/>
            <w:r w:rsidRPr="002A351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proofErr w:type="spellStart"/>
            <w:r w:rsidRPr="002A3516">
              <w:rPr>
                <w:rFonts w:ascii="Times New Roman" w:hAnsi="Times New Roman" w:cs="Times New Roman"/>
                <w:i/>
                <w:lang w:eastAsia="en-US"/>
              </w:rPr>
              <w:t>laterita</w:t>
            </w:r>
            <w:proofErr w:type="spellEnd"/>
          </w:p>
        </w:tc>
        <w:tc>
          <w:tcPr>
            <w:tcW w:w="1701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lang w:val="en-US" w:eastAsia="en-US"/>
              </w:rPr>
              <w:t>1575</w:t>
            </w:r>
          </w:p>
        </w:tc>
        <w:tc>
          <w:tcPr>
            <w:tcW w:w="212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lang w:val="en-US" w:eastAsia="en-US"/>
              </w:rPr>
              <w:t>32</w:t>
            </w:r>
          </w:p>
        </w:tc>
        <w:tc>
          <w:tcPr>
            <w:tcW w:w="198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color w:val="000000"/>
                <w:lang w:eastAsia="en-US"/>
              </w:rPr>
              <w:t>5.452</w:t>
            </w:r>
          </w:p>
        </w:tc>
      </w:tr>
      <w:tr w:rsidR="00187862" w:rsidRPr="002A3516" w:rsidTr="00187862">
        <w:tc>
          <w:tcPr>
            <w:tcW w:w="2127" w:type="dxa"/>
            <w:vMerge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09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A3516">
              <w:rPr>
                <w:rFonts w:ascii="Times New Roman" w:hAnsi="Times New Roman" w:cs="Times New Roman"/>
                <w:i/>
                <w:lang w:eastAsia="en-US"/>
              </w:rPr>
              <w:t>Musa</w:t>
            </w:r>
            <w:proofErr w:type="spellEnd"/>
            <w:r w:rsidRPr="002A3516">
              <w:rPr>
                <w:rFonts w:ascii="Times New Roman" w:hAnsi="Times New Roman" w:cs="Times New Roman"/>
                <w:i/>
                <w:lang w:eastAsia="en-US"/>
              </w:rPr>
              <w:t xml:space="preserve"> rubra</w:t>
            </w:r>
          </w:p>
        </w:tc>
        <w:tc>
          <w:tcPr>
            <w:tcW w:w="1701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lang w:val="en-US" w:eastAsia="en-US"/>
              </w:rPr>
              <w:t>1590</w:t>
            </w:r>
          </w:p>
        </w:tc>
        <w:tc>
          <w:tcPr>
            <w:tcW w:w="212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lang w:val="en-US" w:eastAsia="en-US"/>
              </w:rPr>
              <w:t>62</w:t>
            </w:r>
          </w:p>
        </w:tc>
        <w:tc>
          <w:tcPr>
            <w:tcW w:w="198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color w:val="000000"/>
                <w:lang w:eastAsia="en-US"/>
              </w:rPr>
              <w:t>15.528</w:t>
            </w:r>
          </w:p>
        </w:tc>
      </w:tr>
      <w:tr w:rsidR="00187862" w:rsidRPr="002A3516" w:rsidTr="00187862">
        <w:tc>
          <w:tcPr>
            <w:tcW w:w="2127" w:type="dxa"/>
            <w:vMerge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09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A3516">
              <w:rPr>
                <w:rFonts w:ascii="Times New Roman" w:hAnsi="Times New Roman" w:cs="Times New Roman"/>
                <w:i/>
                <w:lang w:eastAsia="en-US"/>
              </w:rPr>
              <w:t>Musa</w:t>
            </w:r>
            <w:proofErr w:type="spellEnd"/>
            <w:r w:rsidRPr="002A351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proofErr w:type="spellStart"/>
            <w:r w:rsidRPr="002A3516">
              <w:rPr>
                <w:rFonts w:ascii="Times New Roman" w:hAnsi="Times New Roman" w:cs="Times New Roman"/>
                <w:i/>
                <w:lang w:eastAsia="en-US"/>
              </w:rPr>
              <w:t>rosea</w:t>
            </w:r>
            <w:proofErr w:type="spellEnd"/>
            <w:r w:rsidRPr="002A3516">
              <w:rPr>
                <w:rFonts w:ascii="Times New Roman" w:hAnsi="Times New Roman" w:cs="Times New Roman"/>
                <w:lang w:eastAsia="en-US"/>
              </w:rPr>
              <w:t xml:space="preserve"> x </w:t>
            </w:r>
            <w:proofErr w:type="spellStart"/>
            <w:r w:rsidRPr="002A3516">
              <w:rPr>
                <w:rFonts w:ascii="Times New Roman" w:hAnsi="Times New Roman" w:cs="Times New Roman"/>
                <w:i/>
                <w:lang w:eastAsia="en-US"/>
              </w:rPr>
              <w:t>siamensis</w:t>
            </w:r>
            <w:proofErr w:type="spellEnd"/>
          </w:p>
        </w:tc>
        <w:tc>
          <w:tcPr>
            <w:tcW w:w="1701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lang w:val="en-US" w:eastAsia="en-US"/>
              </w:rPr>
              <w:t>1592</w:t>
            </w:r>
          </w:p>
        </w:tc>
        <w:tc>
          <w:tcPr>
            <w:tcW w:w="212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lang w:val="en-US" w:eastAsia="en-US"/>
              </w:rPr>
              <w:t>91</w:t>
            </w:r>
          </w:p>
        </w:tc>
        <w:tc>
          <w:tcPr>
            <w:tcW w:w="198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</w:rPr>
            </w:pPr>
            <w:r w:rsidRPr="002A3516">
              <w:rPr>
                <w:rFonts w:ascii="Times New Roman" w:hAnsi="Times New Roman" w:cs="Times New Roman"/>
                <w:color w:val="000000"/>
                <w:lang w:eastAsia="cs-CZ"/>
              </w:rPr>
              <w:t>13.266</w:t>
            </w:r>
          </w:p>
        </w:tc>
      </w:tr>
      <w:tr w:rsidR="00187862" w:rsidRPr="002A3516" w:rsidTr="00187862">
        <w:tc>
          <w:tcPr>
            <w:tcW w:w="2127" w:type="dxa"/>
            <w:vMerge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09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A3516">
              <w:rPr>
                <w:rFonts w:ascii="Times New Roman" w:hAnsi="Times New Roman" w:cs="Times New Roman"/>
                <w:i/>
                <w:lang w:eastAsia="en-US"/>
              </w:rPr>
              <w:t>Musa</w:t>
            </w:r>
            <w:proofErr w:type="spellEnd"/>
            <w:r w:rsidRPr="002A351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proofErr w:type="spellStart"/>
            <w:r w:rsidRPr="002A3516">
              <w:rPr>
                <w:rFonts w:ascii="Times New Roman" w:hAnsi="Times New Roman" w:cs="Times New Roman"/>
                <w:i/>
                <w:lang w:eastAsia="en-US"/>
              </w:rPr>
              <w:t>rosea</w:t>
            </w:r>
            <w:proofErr w:type="spellEnd"/>
            <w:r w:rsidRPr="002A3516">
              <w:rPr>
                <w:rFonts w:ascii="Times New Roman" w:hAnsi="Times New Roman" w:cs="Times New Roman"/>
                <w:lang w:eastAsia="en-US"/>
              </w:rPr>
              <w:t xml:space="preserve"> (hybrid)</w:t>
            </w:r>
          </w:p>
        </w:tc>
        <w:tc>
          <w:tcPr>
            <w:tcW w:w="1701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lang w:val="en-US" w:eastAsia="en-US"/>
              </w:rPr>
              <w:t>1598</w:t>
            </w:r>
          </w:p>
        </w:tc>
        <w:tc>
          <w:tcPr>
            <w:tcW w:w="212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lang w:val="en-US" w:eastAsia="en-US"/>
              </w:rPr>
              <w:t>67</w:t>
            </w:r>
          </w:p>
        </w:tc>
        <w:tc>
          <w:tcPr>
            <w:tcW w:w="198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</w:rPr>
            </w:pPr>
            <w:r w:rsidRPr="002A3516">
              <w:rPr>
                <w:rFonts w:ascii="Times New Roman" w:hAnsi="Times New Roman" w:cs="Times New Roman"/>
                <w:color w:val="000000"/>
                <w:lang w:eastAsia="cs-CZ"/>
              </w:rPr>
              <w:t>7.303</w:t>
            </w:r>
          </w:p>
        </w:tc>
      </w:tr>
      <w:tr w:rsidR="00187862" w:rsidRPr="002A3516" w:rsidTr="00187862">
        <w:tc>
          <w:tcPr>
            <w:tcW w:w="2127" w:type="dxa"/>
            <w:vMerge w:val="restar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A3516">
              <w:rPr>
                <w:rFonts w:ascii="Times New Roman" w:hAnsi="Times New Roman" w:cs="Times New Roman"/>
                <w:lang w:val="en-US" w:eastAsia="en-US"/>
              </w:rPr>
              <w:t>Callimusa</w:t>
            </w:r>
            <w:proofErr w:type="spellEnd"/>
          </w:p>
        </w:tc>
        <w:tc>
          <w:tcPr>
            <w:tcW w:w="609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A3516">
              <w:rPr>
                <w:rFonts w:ascii="Times New Roman" w:hAnsi="Times New Roman" w:cs="Times New Roman"/>
                <w:i/>
                <w:lang w:eastAsia="en-US"/>
              </w:rPr>
              <w:t>Musa</w:t>
            </w:r>
            <w:proofErr w:type="spellEnd"/>
            <w:r w:rsidRPr="002A351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proofErr w:type="spellStart"/>
            <w:r w:rsidRPr="002A3516">
              <w:rPr>
                <w:rFonts w:ascii="Times New Roman" w:hAnsi="Times New Roman" w:cs="Times New Roman"/>
                <w:i/>
                <w:lang w:eastAsia="en-US"/>
              </w:rPr>
              <w:t>violascens</w:t>
            </w:r>
            <w:proofErr w:type="spellEnd"/>
          </w:p>
        </w:tc>
        <w:tc>
          <w:tcPr>
            <w:tcW w:w="1701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lang w:val="en-US" w:eastAsia="en-US"/>
              </w:rPr>
              <w:t>1514</w:t>
            </w:r>
          </w:p>
        </w:tc>
        <w:tc>
          <w:tcPr>
            <w:tcW w:w="212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lang w:val="en-US" w:eastAsia="en-US"/>
              </w:rPr>
              <w:t>37</w:t>
            </w:r>
          </w:p>
        </w:tc>
        <w:tc>
          <w:tcPr>
            <w:tcW w:w="198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</w:rPr>
            </w:pPr>
            <w:r w:rsidRPr="002A3516">
              <w:rPr>
                <w:rFonts w:ascii="Times New Roman" w:hAnsi="Times New Roman" w:cs="Times New Roman"/>
                <w:color w:val="000000"/>
                <w:lang w:eastAsia="cs-CZ"/>
              </w:rPr>
              <w:t>3.667</w:t>
            </w:r>
          </w:p>
        </w:tc>
      </w:tr>
      <w:tr w:rsidR="00187862" w:rsidRPr="002A3516" w:rsidTr="00187862">
        <w:tc>
          <w:tcPr>
            <w:tcW w:w="2127" w:type="dxa"/>
            <w:vMerge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09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A3516">
              <w:rPr>
                <w:rFonts w:ascii="Times New Roman" w:hAnsi="Times New Roman" w:cs="Times New Roman"/>
                <w:i/>
                <w:lang w:eastAsia="en-US"/>
              </w:rPr>
              <w:t>Musa</w:t>
            </w:r>
            <w:proofErr w:type="spellEnd"/>
            <w:r w:rsidRPr="002A3516">
              <w:rPr>
                <w:rFonts w:ascii="Times New Roman" w:hAnsi="Times New Roman" w:cs="Times New Roman"/>
                <w:i/>
                <w:lang w:eastAsia="en-US"/>
              </w:rPr>
              <w:t xml:space="preserve"> lutea</w:t>
            </w:r>
          </w:p>
        </w:tc>
        <w:tc>
          <w:tcPr>
            <w:tcW w:w="1701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lang w:val="en-US" w:eastAsia="en-US"/>
              </w:rPr>
              <w:t>1515</w:t>
            </w:r>
          </w:p>
        </w:tc>
        <w:tc>
          <w:tcPr>
            <w:tcW w:w="212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lang w:val="en-US" w:eastAsia="en-US"/>
              </w:rPr>
              <w:t>28</w:t>
            </w:r>
          </w:p>
        </w:tc>
        <w:tc>
          <w:tcPr>
            <w:tcW w:w="198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color w:val="000000"/>
                <w:lang w:eastAsia="en-US"/>
              </w:rPr>
              <w:t>0.668</w:t>
            </w:r>
          </w:p>
        </w:tc>
      </w:tr>
      <w:tr w:rsidR="00187862" w:rsidRPr="002A3516" w:rsidTr="00187862">
        <w:tc>
          <w:tcPr>
            <w:tcW w:w="2127" w:type="dxa"/>
            <w:vMerge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09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A3516">
              <w:rPr>
                <w:rFonts w:ascii="Times New Roman" w:hAnsi="Times New Roman" w:cs="Times New Roman"/>
                <w:i/>
                <w:lang w:eastAsia="en-US"/>
              </w:rPr>
              <w:t>Musa</w:t>
            </w:r>
            <w:proofErr w:type="spellEnd"/>
            <w:r w:rsidRPr="002A351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proofErr w:type="spellStart"/>
            <w:r w:rsidRPr="002A3516">
              <w:rPr>
                <w:rFonts w:ascii="Times New Roman" w:hAnsi="Times New Roman" w:cs="Times New Roman"/>
                <w:i/>
                <w:lang w:eastAsia="en-US"/>
              </w:rPr>
              <w:t>beccarii</w:t>
            </w:r>
            <w:proofErr w:type="spellEnd"/>
            <w:r w:rsidRPr="002A3516">
              <w:rPr>
                <w:rFonts w:ascii="Times New Roman" w:hAnsi="Times New Roman" w:cs="Times New Roman"/>
                <w:lang w:eastAsia="en-US"/>
              </w:rPr>
              <w:t xml:space="preserve"> var. </w:t>
            </w:r>
            <w:proofErr w:type="spellStart"/>
            <w:r w:rsidRPr="002A3516">
              <w:rPr>
                <w:rFonts w:ascii="Times New Roman" w:hAnsi="Times New Roman" w:cs="Times New Roman"/>
                <w:i/>
                <w:lang w:eastAsia="en-US"/>
              </w:rPr>
              <w:t>beccarii</w:t>
            </w:r>
            <w:proofErr w:type="spellEnd"/>
          </w:p>
        </w:tc>
        <w:tc>
          <w:tcPr>
            <w:tcW w:w="1701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lang w:val="en-US" w:eastAsia="en-US"/>
              </w:rPr>
              <w:t>1516</w:t>
            </w:r>
          </w:p>
        </w:tc>
        <w:tc>
          <w:tcPr>
            <w:tcW w:w="212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lang w:val="en-US" w:eastAsia="en-US"/>
              </w:rPr>
              <w:t>58</w:t>
            </w:r>
          </w:p>
        </w:tc>
        <w:tc>
          <w:tcPr>
            <w:tcW w:w="198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color w:val="000000"/>
                <w:lang w:val="en-US" w:eastAsia="en-US"/>
              </w:rPr>
              <w:t>11.574</w:t>
            </w:r>
          </w:p>
        </w:tc>
      </w:tr>
      <w:tr w:rsidR="00187862" w:rsidRPr="002A3516" w:rsidTr="00187862">
        <w:tc>
          <w:tcPr>
            <w:tcW w:w="2127" w:type="dxa"/>
            <w:vMerge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09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A3516">
              <w:rPr>
                <w:rFonts w:ascii="Times New Roman" w:hAnsi="Times New Roman" w:cs="Times New Roman"/>
                <w:i/>
                <w:lang w:eastAsia="en-US"/>
              </w:rPr>
              <w:t>Musa</w:t>
            </w:r>
            <w:proofErr w:type="spellEnd"/>
            <w:r w:rsidRPr="002A351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proofErr w:type="spellStart"/>
            <w:r w:rsidRPr="002A3516">
              <w:rPr>
                <w:rFonts w:ascii="Times New Roman" w:hAnsi="Times New Roman" w:cs="Times New Roman"/>
                <w:i/>
                <w:lang w:eastAsia="en-US"/>
              </w:rPr>
              <w:t>campestris</w:t>
            </w:r>
            <w:proofErr w:type="spellEnd"/>
            <w:r w:rsidRPr="002A3516">
              <w:rPr>
                <w:rFonts w:ascii="Times New Roman" w:hAnsi="Times New Roman" w:cs="Times New Roman"/>
                <w:lang w:eastAsia="en-US"/>
              </w:rPr>
              <w:t xml:space="preserve"> var. </w:t>
            </w:r>
            <w:proofErr w:type="spellStart"/>
            <w:r w:rsidRPr="002A3516">
              <w:rPr>
                <w:rFonts w:ascii="Times New Roman" w:hAnsi="Times New Roman" w:cs="Times New Roman"/>
                <w:i/>
                <w:lang w:eastAsia="en-US"/>
              </w:rPr>
              <w:t>sarawakensis</w:t>
            </w:r>
            <w:proofErr w:type="spellEnd"/>
          </w:p>
        </w:tc>
        <w:tc>
          <w:tcPr>
            <w:tcW w:w="1701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lang w:val="en-US" w:eastAsia="en-US"/>
              </w:rPr>
              <w:t>1517</w:t>
            </w:r>
          </w:p>
        </w:tc>
        <w:tc>
          <w:tcPr>
            <w:tcW w:w="212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lang w:val="en-US" w:eastAsia="en-US"/>
              </w:rPr>
              <w:t>32</w:t>
            </w:r>
          </w:p>
        </w:tc>
        <w:tc>
          <w:tcPr>
            <w:tcW w:w="198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</w:rPr>
            </w:pPr>
            <w:r w:rsidRPr="002A3516">
              <w:rPr>
                <w:rFonts w:ascii="Times New Roman" w:hAnsi="Times New Roman" w:cs="Times New Roman"/>
                <w:color w:val="000000"/>
                <w:lang w:eastAsia="cs-CZ"/>
              </w:rPr>
              <w:t>2.054</w:t>
            </w:r>
          </w:p>
        </w:tc>
      </w:tr>
      <w:tr w:rsidR="00187862" w:rsidRPr="002A3516" w:rsidTr="00187862">
        <w:tc>
          <w:tcPr>
            <w:tcW w:w="2127" w:type="dxa"/>
            <w:vMerge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09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A3516">
              <w:rPr>
                <w:rFonts w:ascii="Times New Roman" w:hAnsi="Times New Roman" w:cs="Times New Roman"/>
                <w:i/>
                <w:lang w:eastAsia="en-US"/>
              </w:rPr>
              <w:t>Musa</w:t>
            </w:r>
            <w:proofErr w:type="spellEnd"/>
            <w:r w:rsidRPr="002A351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proofErr w:type="spellStart"/>
            <w:r w:rsidRPr="002A3516">
              <w:rPr>
                <w:rFonts w:ascii="Times New Roman" w:hAnsi="Times New Roman" w:cs="Times New Roman"/>
                <w:i/>
                <w:lang w:eastAsia="en-US"/>
              </w:rPr>
              <w:t>monticola</w:t>
            </w:r>
            <w:proofErr w:type="spellEnd"/>
          </w:p>
        </w:tc>
        <w:tc>
          <w:tcPr>
            <w:tcW w:w="1701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lang w:val="en-US" w:eastAsia="en-US"/>
              </w:rPr>
              <w:t>1528</w:t>
            </w:r>
          </w:p>
        </w:tc>
        <w:tc>
          <w:tcPr>
            <w:tcW w:w="212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lang w:val="en-US" w:eastAsia="en-US"/>
              </w:rPr>
              <w:t>37</w:t>
            </w:r>
          </w:p>
        </w:tc>
        <w:tc>
          <w:tcPr>
            <w:tcW w:w="198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</w:rPr>
            </w:pPr>
            <w:r w:rsidRPr="002A3516">
              <w:rPr>
                <w:rFonts w:ascii="Times New Roman" w:hAnsi="Times New Roman" w:cs="Times New Roman"/>
                <w:color w:val="000000"/>
                <w:lang w:eastAsia="cs-CZ"/>
              </w:rPr>
              <w:t>0.963</w:t>
            </w:r>
          </w:p>
        </w:tc>
      </w:tr>
      <w:tr w:rsidR="00187862" w:rsidRPr="002A3516" w:rsidTr="00187862">
        <w:tc>
          <w:tcPr>
            <w:tcW w:w="2127" w:type="dxa"/>
            <w:vMerge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09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A3516">
              <w:rPr>
                <w:rFonts w:ascii="Times New Roman" w:hAnsi="Times New Roman" w:cs="Times New Roman"/>
                <w:i/>
                <w:lang w:eastAsia="en-US"/>
              </w:rPr>
              <w:t>Musa</w:t>
            </w:r>
            <w:proofErr w:type="spellEnd"/>
            <w:r w:rsidRPr="002A351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proofErr w:type="spellStart"/>
            <w:r w:rsidRPr="002A3516">
              <w:rPr>
                <w:rFonts w:ascii="Times New Roman" w:hAnsi="Times New Roman" w:cs="Times New Roman"/>
                <w:i/>
                <w:lang w:eastAsia="en-US"/>
              </w:rPr>
              <w:t>beccarii</w:t>
            </w:r>
            <w:proofErr w:type="spellEnd"/>
            <w:r w:rsidRPr="002A3516">
              <w:rPr>
                <w:rFonts w:ascii="Times New Roman" w:hAnsi="Times New Roman" w:cs="Times New Roman"/>
                <w:lang w:eastAsia="en-US"/>
              </w:rPr>
              <w:t xml:space="preserve"> var. </w:t>
            </w:r>
            <w:proofErr w:type="spellStart"/>
            <w:r w:rsidRPr="002A3516">
              <w:rPr>
                <w:rFonts w:ascii="Times New Roman" w:hAnsi="Times New Roman" w:cs="Times New Roman"/>
                <w:i/>
                <w:lang w:eastAsia="en-US"/>
              </w:rPr>
              <w:t>hottana</w:t>
            </w:r>
            <w:proofErr w:type="spellEnd"/>
          </w:p>
        </w:tc>
        <w:tc>
          <w:tcPr>
            <w:tcW w:w="1701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lang w:val="en-US" w:eastAsia="en-US"/>
              </w:rPr>
              <w:t>1529</w:t>
            </w:r>
          </w:p>
        </w:tc>
        <w:tc>
          <w:tcPr>
            <w:tcW w:w="212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lang w:val="en-US" w:eastAsia="en-US"/>
              </w:rPr>
              <w:t>32</w:t>
            </w:r>
          </w:p>
        </w:tc>
        <w:tc>
          <w:tcPr>
            <w:tcW w:w="198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color w:val="000000"/>
                <w:lang w:eastAsia="en-US"/>
              </w:rPr>
              <w:t>12.695</w:t>
            </w:r>
          </w:p>
        </w:tc>
      </w:tr>
      <w:tr w:rsidR="00187862" w:rsidRPr="002A3516" w:rsidTr="00187862">
        <w:tc>
          <w:tcPr>
            <w:tcW w:w="2127" w:type="dxa"/>
            <w:vMerge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09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A3516">
              <w:rPr>
                <w:rFonts w:ascii="Times New Roman" w:hAnsi="Times New Roman" w:cs="Times New Roman"/>
                <w:i/>
                <w:lang w:eastAsia="en-US"/>
              </w:rPr>
              <w:t>Musa</w:t>
            </w:r>
            <w:proofErr w:type="spellEnd"/>
            <w:r w:rsidRPr="002A351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proofErr w:type="spellStart"/>
            <w:r w:rsidRPr="002A3516">
              <w:rPr>
                <w:rFonts w:ascii="Times New Roman" w:hAnsi="Times New Roman" w:cs="Times New Roman"/>
                <w:i/>
                <w:lang w:eastAsia="en-US"/>
              </w:rPr>
              <w:t>borneensis</w:t>
            </w:r>
            <w:proofErr w:type="spellEnd"/>
          </w:p>
        </w:tc>
        <w:tc>
          <w:tcPr>
            <w:tcW w:w="1701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lang w:val="en-US" w:eastAsia="en-US"/>
              </w:rPr>
              <w:t>1531</w:t>
            </w:r>
          </w:p>
        </w:tc>
        <w:tc>
          <w:tcPr>
            <w:tcW w:w="212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lang w:val="en-US" w:eastAsia="en-US"/>
              </w:rPr>
              <w:t>54</w:t>
            </w:r>
          </w:p>
        </w:tc>
        <w:tc>
          <w:tcPr>
            <w:tcW w:w="198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color w:val="000000"/>
                <w:lang w:val="en-US" w:eastAsia="en-US"/>
              </w:rPr>
              <w:t>14.894</w:t>
            </w:r>
          </w:p>
        </w:tc>
      </w:tr>
      <w:tr w:rsidR="00187862" w:rsidRPr="002A3516" w:rsidTr="00187862">
        <w:tc>
          <w:tcPr>
            <w:tcW w:w="2127" w:type="dxa"/>
            <w:vMerge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09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A3516">
              <w:rPr>
                <w:rFonts w:ascii="Times New Roman" w:hAnsi="Times New Roman" w:cs="Times New Roman"/>
                <w:i/>
                <w:lang w:eastAsia="en-US"/>
              </w:rPr>
              <w:t>Musa</w:t>
            </w:r>
            <w:proofErr w:type="spellEnd"/>
            <w:r w:rsidRPr="002A351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A3516">
              <w:rPr>
                <w:rFonts w:ascii="Times New Roman" w:hAnsi="Times New Roman" w:cs="Times New Roman"/>
                <w:i/>
                <w:lang w:eastAsia="en-US"/>
              </w:rPr>
              <w:t>exotica</w:t>
            </w:r>
            <w:proofErr w:type="spellEnd"/>
          </w:p>
        </w:tc>
        <w:tc>
          <w:tcPr>
            <w:tcW w:w="1701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lang w:val="en-US" w:eastAsia="en-US"/>
              </w:rPr>
              <w:t>1532</w:t>
            </w:r>
          </w:p>
        </w:tc>
        <w:tc>
          <w:tcPr>
            <w:tcW w:w="212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lang w:val="en-US" w:eastAsia="en-US"/>
              </w:rPr>
              <w:t>75</w:t>
            </w:r>
          </w:p>
        </w:tc>
        <w:tc>
          <w:tcPr>
            <w:tcW w:w="198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</w:rPr>
            </w:pPr>
            <w:r w:rsidRPr="002A3516">
              <w:rPr>
                <w:rFonts w:ascii="Times New Roman" w:hAnsi="Times New Roman" w:cs="Times New Roman"/>
                <w:color w:val="000000"/>
                <w:lang w:eastAsia="cs-CZ"/>
              </w:rPr>
              <w:t>5.214</w:t>
            </w:r>
          </w:p>
        </w:tc>
      </w:tr>
      <w:tr w:rsidR="00187862" w:rsidRPr="002A3516" w:rsidTr="00187862">
        <w:tc>
          <w:tcPr>
            <w:tcW w:w="2127" w:type="dxa"/>
            <w:vMerge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09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A3516">
              <w:rPr>
                <w:rFonts w:ascii="Times New Roman" w:hAnsi="Times New Roman" w:cs="Times New Roman"/>
                <w:i/>
                <w:lang w:eastAsia="en-US"/>
              </w:rPr>
              <w:t>Musa</w:t>
            </w:r>
            <w:proofErr w:type="spellEnd"/>
            <w:r w:rsidRPr="002A351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proofErr w:type="spellStart"/>
            <w:r w:rsidRPr="002A3516">
              <w:rPr>
                <w:rFonts w:ascii="Times New Roman" w:hAnsi="Times New Roman" w:cs="Times New Roman"/>
                <w:i/>
                <w:lang w:eastAsia="en-US"/>
              </w:rPr>
              <w:t>campestris</w:t>
            </w:r>
            <w:proofErr w:type="spellEnd"/>
            <w:r w:rsidRPr="002A3516">
              <w:rPr>
                <w:rFonts w:ascii="Times New Roman" w:hAnsi="Times New Roman" w:cs="Times New Roman"/>
                <w:lang w:eastAsia="en-US"/>
              </w:rPr>
              <w:t xml:space="preserve"> var. </w:t>
            </w:r>
            <w:proofErr w:type="spellStart"/>
            <w:r w:rsidRPr="002A3516">
              <w:rPr>
                <w:rFonts w:ascii="Times New Roman" w:hAnsi="Times New Roman" w:cs="Times New Roman"/>
                <w:i/>
                <w:lang w:eastAsia="en-US"/>
              </w:rPr>
              <w:t>limbangensis</w:t>
            </w:r>
            <w:proofErr w:type="spellEnd"/>
          </w:p>
        </w:tc>
        <w:tc>
          <w:tcPr>
            <w:tcW w:w="1701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lang w:val="en-US" w:eastAsia="en-US"/>
              </w:rPr>
              <w:t>1535</w:t>
            </w:r>
          </w:p>
        </w:tc>
        <w:tc>
          <w:tcPr>
            <w:tcW w:w="212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lang w:val="en-US" w:eastAsia="en-US"/>
              </w:rPr>
              <w:t>42</w:t>
            </w:r>
          </w:p>
        </w:tc>
        <w:tc>
          <w:tcPr>
            <w:tcW w:w="198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color w:val="000000"/>
                <w:lang w:eastAsia="en-US"/>
              </w:rPr>
              <w:t>17.336</w:t>
            </w:r>
          </w:p>
        </w:tc>
      </w:tr>
      <w:tr w:rsidR="00187862" w:rsidRPr="002A3516" w:rsidTr="00187862">
        <w:tc>
          <w:tcPr>
            <w:tcW w:w="2127" w:type="dxa"/>
            <w:vMerge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09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A3516">
              <w:rPr>
                <w:rFonts w:ascii="Times New Roman" w:hAnsi="Times New Roman" w:cs="Times New Roman"/>
                <w:i/>
                <w:lang w:eastAsia="en-US"/>
              </w:rPr>
              <w:t>Musa</w:t>
            </w:r>
            <w:proofErr w:type="spellEnd"/>
            <w:r w:rsidRPr="002A351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proofErr w:type="spellStart"/>
            <w:r w:rsidRPr="002A3516">
              <w:rPr>
                <w:rFonts w:ascii="Times New Roman" w:hAnsi="Times New Roman" w:cs="Times New Roman"/>
                <w:i/>
                <w:lang w:eastAsia="en-US"/>
              </w:rPr>
              <w:t>barioensis</w:t>
            </w:r>
            <w:proofErr w:type="spellEnd"/>
          </w:p>
        </w:tc>
        <w:tc>
          <w:tcPr>
            <w:tcW w:w="1701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lang w:val="en-US" w:eastAsia="en-US"/>
              </w:rPr>
              <w:t>1568</w:t>
            </w:r>
          </w:p>
        </w:tc>
        <w:tc>
          <w:tcPr>
            <w:tcW w:w="212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2A3516">
              <w:rPr>
                <w:rFonts w:ascii="Times New Roman" w:hAnsi="Times New Roman" w:cs="Times New Roman"/>
                <w:lang w:val="en-US" w:eastAsia="en-US"/>
              </w:rPr>
              <w:t>55</w:t>
            </w:r>
          </w:p>
        </w:tc>
        <w:tc>
          <w:tcPr>
            <w:tcW w:w="198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3516" w:rsidRPr="002A3516" w:rsidRDefault="002A3516">
            <w:pPr>
              <w:pStyle w:val="Standard"/>
              <w:rPr>
                <w:rFonts w:ascii="Times New Roman" w:hAnsi="Times New Roman" w:cs="Times New Roman"/>
              </w:rPr>
            </w:pPr>
            <w:r w:rsidRPr="002A3516">
              <w:rPr>
                <w:rFonts w:ascii="Times New Roman" w:hAnsi="Times New Roman" w:cs="Times New Roman"/>
                <w:color w:val="000000"/>
                <w:lang w:eastAsia="cs-CZ"/>
              </w:rPr>
              <w:t>20.506</w:t>
            </w:r>
          </w:p>
        </w:tc>
      </w:tr>
    </w:tbl>
    <w:p w:rsidR="00A33978" w:rsidRPr="002A3516" w:rsidRDefault="00A33978">
      <w:pPr>
        <w:pStyle w:val="Standard"/>
        <w:rPr>
          <w:rFonts w:ascii="Times New Roman" w:hAnsi="Times New Roman" w:cs="Times New Roman"/>
          <w:lang w:val="en-US"/>
        </w:rPr>
      </w:pPr>
    </w:p>
    <w:p w:rsidR="00A33978" w:rsidRPr="002A3516" w:rsidRDefault="002A3516">
      <w:pPr>
        <w:pStyle w:val="Standard"/>
        <w:rPr>
          <w:rFonts w:ascii="Times New Roman" w:eastAsia="DejaVu Sans" w:hAnsi="Times New Roman" w:cs="Times New Roman"/>
          <w:color w:val="00000A"/>
        </w:rPr>
      </w:pPr>
      <w:r w:rsidRPr="002A3516">
        <w:rPr>
          <w:rFonts w:ascii="Times New Roman" w:eastAsia="DejaVu Sans" w:hAnsi="Times New Roman" w:cs="Times New Roman"/>
          <w:color w:val="00000A"/>
        </w:rPr>
        <w:t xml:space="preserve">*) International </w:t>
      </w:r>
      <w:proofErr w:type="spellStart"/>
      <w:r w:rsidRPr="002A3516">
        <w:rPr>
          <w:rFonts w:ascii="Times New Roman" w:eastAsia="DejaVu Sans" w:hAnsi="Times New Roman" w:cs="Times New Roman"/>
          <w:i/>
          <w:color w:val="00000A"/>
        </w:rPr>
        <w:t>Musa</w:t>
      </w:r>
      <w:proofErr w:type="spellEnd"/>
      <w:r w:rsidRPr="002A3516">
        <w:rPr>
          <w:rFonts w:ascii="Times New Roman" w:eastAsia="DejaVu Sans" w:hAnsi="Times New Roman" w:cs="Times New Roman"/>
          <w:color w:val="00000A"/>
        </w:rPr>
        <w:t xml:space="preserve"> </w:t>
      </w:r>
      <w:proofErr w:type="spellStart"/>
      <w:r w:rsidRPr="002A3516">
        <w:rPr>
          <w:rFonts w:ascii="Times New Roman" w:eastAsia="DejaVu Sans" w:hAnsi="Times New Roman" w:cs="Times New Roman"/>
          <w:color w:val="00000A"/>
        </w:rPr>
        <w:t>Germplasm</w:t>
      </w:r>
      <w:proofErr w:type="spellEnd"/>
      <w:r w:rsidRPr="002A3516">
        <w:rPr>
          <w:rFonts w:ascii="Times New Roman" w:eastAsia="DejaVu Sans" w:hAnsi="Times New Roman" w:cs="Times New Roman"/>
          <w:color w:val="00000A"/>
        </w:rPr>
        <w:t xml:space="preserve"> Transit Centre</w:t>
      </w:r>
    </w:p>
    <w:sectPr w:rsidR="00A33978" w:rsidRPr="002A3516" w:rsidSect="00187862">
      <w:pgSz w:w="16838" w:h="11906" w:orient="landscape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963" w:rsidRDefault="009C4963">
      <w:r>
        <w:separator/>
      </w:r>
    </w:p>
  </w:endnote>
  <w:endnote w:type="continuationSeparator" w:id="0">
    <w:p w:rsidR="009C4963" w:rsidRDefault="009C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963" w:rsidRDefault="009C4963">
      <w:r>
        <w:rPr>
          <w:color w:val="000000"/>
        </w:rPr>
        <w:separator/>
      </w:r>
    </w:p>
  </w:footnote>
  <w:footnote w:type="continuationSeparator" w:id="0">
    <w:p w:rsidR="009C4963" w:rsidRDefault="009C4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3978"/>
    <w:rsid w:val="001314E2"/>
    <w:rsid w:val="00187862"/>
    <w:rsid w:val="002A3516"/>
    <w:rsid w:val="00444680"/>
    <w:rsid w:val="00842D9C"/>
    <w:rsid w:val="008F3FF1"/>
    <w:rsid w:val="009C4963"/>
    <w:rsid w:val="00A33978"/>
    <w:rsid w:val="00AE5B13"/>
    <w:rsid w:val="00D8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Vchoz">
    <w:name w:val="Výchozí"/>
    <w:rsid w:val="00AE5B13"/>
    <w:pPr>
      <w:widowControl/>
      <w:tabs>
        <w:tab w:val="left" w:pos="709"/>
      </w:tabs>
      <w:spacing w:after="200" w:line="100" w:lineRule="atLeast"/>
    </w:pPr>
    <w:rPr>
      <w:rFonts w:eastAsia="DejaVu Sans" w:cs="Liberation Serif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Vchoz">
    <w:name w:val="Výchozí"/>
    <w:rsid w:val="00AE5B13"/>
    <w:pPr>
      <w:widowControl/>
      <w:tabs>
        <w:tab w:val="left" w:pos="709"/>
      </w:tabs>
      <w:spacing w:after="200" w:line="100" w:lineRule="atLeast"/>
    </w:pPr>
    <w:rPr>
      <w:rFonts w:eastAsia="DejaVu Sans" w:cs="Liberation Serif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hribova</dc:creator>
  <cp:lastModifiedBy>Dolezel</cp:lastModifiedBy>
  <cp:revision>4</cp:revision>
  <dcterms:created xsi:type="dcterms:W3CDTF">2015-07-14T19:06:00Z</dcterms:created>
  <dcterms:modified xsi:type="dcterms:W3CDTF">2015-07-14T19:36:00Z</dcterms:modified>
</cp:coreProperties>
</file>