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5" w:rsidRPr="00856748" w:rsidRDefault="00C30FA1" w:rsidP="00856748">
      <w:pPr>
        <w:spacing w:after="0" w:line="240" w:lineRule="auto"/>
        <w:rPr>
          <w:rFonts w:ascii="Times New Roman" w:hAnsi="Times New Roman" w:cs="Times New Roman"/>
          <w:b/>
          <w:color w:val="292526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076F95" w:rsidRPr="00013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609A" w:rsidRPr="00013DF9">
        <w:rPr>
          <w:rFonts w:ascii="Times New Roman" w:hAnsi="Times New Roman" w:cs="Times New Roman"/>
          <w:sz w:val="24"/>
          <w:szCs w:val="24"/>
        </w:rPr>
        <w:t xml:space="preserve">List of climatic, soil and elevation predictors used to model the distribution of coffee and its main pest, the coffee berry borer at a global scale and selection of variables used in the pruned models. </w:t>
      </w:r>
    </w:p>
    <w:p w:rsidR="0072609A" w:rsidRPr="00013DF9" w:rsidRDefault="0072609A" w:rsidP="00AA2DD9">
      <w:pPr>
        <w:tabs>
          <w:tab w:val="left" w:pos="171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780"/>
        <w:gridCol w:w="507"/>
        <w:gridCol w:w="1815"/>
        <w:gridCol w:w="1998"/>
      </w:tblGrid>
      <w:tr w:rsidR="002723D3" w:rsidRPr="00013DF9" w:rsidTr="002723D3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Abbreviation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Predictor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variable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Used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for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model</w:t>
            </w:r>
            <w:proofErr w:type="spellEnd"/>
          </w:p>
        </w:tc>
      </w:tr>
      <w:tr w:rsidR="002723D3" w:rsidRPr="00013DF9" w:rsidTr="002723D3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Full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72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Pruned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="0072609A"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coffee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CA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Pruned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="00CA7F19"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berry</w:t>
            </w:r>
            <w:proofErr w:type="spellEnd"/>
            <w:r w:rsidR="00CA7F19"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="00CA7F19" w:rsidRPr="0001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CH" w:eastAsia="de-CH"/>
              </w:rPr>
              <w:t>borer</w:t>
            </w:r>
            <w:proofErr w:type="spellEnd"/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Elevation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Height (m) above sea level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Annual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mean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temperature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(</w:t>
            </w:r>
            <w:r w:rsidRPr="00013DF9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de-CH" w:eastAsia="de-CH"/>
              </w:rPr>
              <w:t>⁰</w:t>
            </w: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C)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Mean Diurnal Range (Mean of monthly (max temp - min temp))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Isothermality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(BIO2/BIO7) (* 100)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  <w:r w:rsidR="00CA7F19"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Temperature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Seasonality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(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standard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deviation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*100)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Max Temperature of Warmest Month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Min Temperature of Coldest Month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Temperature Annual Range (BIO5-BIO6)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CA7F19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  <w:r w:rsidR="002723D3"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Mean Temperature of Wettest Quarter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Mean Temperature of Driest Quarter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Mean Temperature of Warmest Quarter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Mean Temperature of Coldest Quarter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Annual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Wettest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Month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Driest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Month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Precipitation Seasonality (Coefficient of Variation)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Wettest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Quarter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Driest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Quarter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Warmest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Quarter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BIO19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Precipitation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Coldest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Quarter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CaCO</w:t>
            </w:r>
            <w:proofErr w:type="spellEnd"/>
            <w:r w:rsidRPr="00013DF9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de-CH" w:eastAsia="de-CH"/>
              </w:rPr>
              <w:t>₃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Average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CaCO</w:t>
            </w:r>
            <w:proofErr w:type="spellEnd"/>
            <w:r w:rsidRPr="00013DF9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de-CH" w:eastAsia="de-CH"/>
              </w:rPr>
              <w:t>₃</w:t>
            </w: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%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topsoil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C/N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ratio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Average of carbon/nitrogen ratio topsoil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Clay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Average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clay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%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topsoil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Average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nitrogen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%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topsoil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pH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Average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pH %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topsoil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Sand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Average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sand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%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topsoil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Silt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Average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of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silt</w:t>
            </w:r>
            <w:proofErr w:type="spellEnd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 xml:space="preserve"> % </w:t>
            </w:r>
            <w:proofErr w:type="spellStart"/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topsoil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</w:tr>
      <w:tr w:rsidR="002723D3" w:rsidRPr="00013DF9" w:rsidTr="002723D3">
        <w:trPr>
          <w:trHeight w:val="9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ENSO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Relative average annual difference in NDVI between the months of an ENSO and a non-ENSO year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▪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013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3D3" w:rsidRPr="00013DF9" w:rsidRDefault="002723D3" w:rsidP="0027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</w:tr>
    </w:tbl>
    <w:p w:rsidR="007B4A57" w:rsidRPr="00856748" w:rsidRDefault="007B4A57" w:rsidP="008567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4A57" w:rsidRPr="00856748" w:rsidSect="00ED455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A1" w:rsidRDefault="00C30FA1">
      <w:pPr>
        <w:spacing w:after="0" w:line="240" w:lineRule="auto"/>
      </w:pPr>
      <w:r>
        <w:separator/>
      </w:r>
    </w:p>
  </w:endnote>
  <w:endnote w:type="continuationSeparator" w:id="0">
    <w:p w:rsidR="00C30FA1" w:rsidRDefault="00C3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7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FA1" w:rsidRDefault="00C30F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FA1" w:rsidRDefault="00C30F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A1" w:rsidRDefault="00C30FA1">
      <w:pPr>
        <w:spacing w:after="0" w:line="240" w:lineRule="auto"/>
      </w:pPr>
      <w:r>
        <w:separator/>
      </w:r>
    </w:p>
  </w:footnote>
  <w:footnote w:type="continuationSeparator" w:id="0">
    <w:p w:rsidR="00C30FA1" w:rsidRDefault="00C3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7013F"/>
    <w:rsid w:val="00007435"/>
    <w:rsid w:val="00013DF9"/>
    <w:rsid w:val="0007013F"/>
    <w:rsid w:val="00076F95"/>
    <w:rsid w:val="000C2717"/>
    <w:rsid w:val="00103A42"/>
    <w:rsid w:val="0010774F"/>
    <w:rsid w:val="00171D35"/>
    <w:rsid w:val="00197D0F"/>
    <w:rsid w:val="002715CF"/>
    <w:rsid w:val="002723D3"/>
    <w:rsid w:val="002C57D1"/>
    <w:rsid w:val="002D5E03"/>
    <w:rsid w:val="002E67B2"/>
    <w:rsid w:val="002E7FCD"/>
    <w:rsid w:val="002F1236"/>
    <w:rsid w:val="003037D3"/>
    <w:rsid w:val="00306964"/>
    <w:rsid w:val="003069EF"/>
    <w:rsid w:val="0031507F"/>
    <w:rsid w:val="003674BF"/>
    <w:rsid w:val="00370710"/>
    <w:rsid w:val="003A4140"/>
    <w:rsid w:val="003A7AE9"/>
    <w:rsid w:val="00465F51"/>
    <w:rsid w:val="004747E8"/>
    <w:rsid w:val="005301A7"/>
    <w:rsid w:val="0058145B"/>
    <w:rsid w:val="00582D35"/>
    <w:rsid w:val="005875D5"/>
    <w:rsid w:val="005C098B"/>
    <w:rsid w:val="005D01D2"/>
    <w:rsid w:val="005E1C31"/>
    <w:rsid w:val="00603C93"/>
    <w:rsid w:val="00605BBF"/>
    <w:rsid w:val="00613F3C"/>
    <w:rsid w:val="00646C44"/>
    <w:rsid w:val="006703A4"/>
    <w:rsid w:val="006867DE"/>
    <w:rsid w:val="006A1031"/>
    <w:rsid w:val="006A632A"/>
    <w:rsid w:val="006E4C1D"/>
    <w:rsid w:val="007058E6"/>
    <w:rsid w:val="007110E8"/>
    <w:rsid w:val="007140AC"/>
    <w:rsid w:val="0072609A"/>
    <w:rsid w:val="007648AF"/>
    <w:rsid w:val="00774ACE"/>
    <w:rsid w:val="007B4A57"/>
    <w:rsid w:val="00800541"/>
    <w:rsid w:val="00811D66"/>
    <w:rsid w:val="00822FFE"/>
    <w:rsid w:val="00856748"/>
    <w:rsid w:val="0088051B"/>
    <w:rsid w:val="008C0D33"/>
    <w:rsid w:val="008C3BA1"/>
    <w:rsid w:val="00940CE4"/>
    <w:rsid w:val="0095137E"/>
    <w:rsid w:val="00956F05"/>
    <w:rsid w:val="009821EA"/>
    <w:rsid w:val="009C42FA"/>
    <w:rsid w:val="009E110B"/>
    <w:rsid w:val="009E6C4C"/>
    <w:rsid w:val="00A321FC"/>
    <w:rsid w:val="00AA2DD9"/>
    <w:rsid w:val="00AB6393"/>
    <w:rsid w:val="00B120F2"/>
    <w:rsid w:val="00B175ED"/>
    <w:rsid w:val="00B21517"/>
    <w:rsid w:val="00B242E9"/>
    <w:rsid w:val="00B55BDE"/>
    <w:rsid w:val="00B570CE"/>
    <w:rsid w:val="00BB5228"/>
    <w:rsid w:val="00BD3943"/>
    <w:rsid w:val="00BD50D8"/>
    <w:rsid w:val="00C24094"/>
    <w:rsid w:val="00C30FA1"/>
    <w:rsid w:val="00CA7F19"/>
    <w:rsid w:val="00CD6704"/>
    <w:rsid w:val="00CF2B3C"/>
    <w:rsid w:val="00D41BCD"/>
    <w:rsid w:val="00DC107F"/>
    <w:rsid w:val="00DE5C7B"/>
    <w:rsid w:val="00E2120E"/>
    <w:rsid w:val="00E33BA1"/>
    <w:rsid w:val="00E73B76"/>
    <w:rsid w:val="00EA0ADB"/>
    <w:rsid w:val="00EB71B2"/>
    <w:rsid w:val="00ED455A"/>
    <w:rsid w:val="00ED71B4"/>
    <w:rsid w:val="00EE61E1"/>
    <w:rsid w:val="00EF11B3"/>
    <w:rsid w:val="00F0147D"/>
    <w:rsid w:val="00F33BAE"/>
    <w:rsid w:val="00FB557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3F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3F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F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2D35"/>
    <w:rPr>
      <w:color w:val="0000FF" w:themeColor="hyperlink"/>
      <w:u w:val="single"/>
    </w:rPr>
  </w:style>
  <w:style w:type="paragraph" w:customStyle="1" w:styleId="DefaultStyle">
    <w:name w:val="Default Style"/>
    <w:rsid w:val="00582D35"/>
    <w:pPr>
      <w:tabs>
        <w:tab w:val="left" w:pos="720"/>
      </w:tabs>
      <w:suppressAutoHyphens/>
      <w:spacing w:after="200" w:line="100" w:lineRule="atLeast"/>
    </w:pPr>
    <w:rPr>
      <w:rFonts w:ascii="Garamond" w:eastAsia="Times New Roman" w:hAnsi="Garamond" w:cs="Garamond"/>
      <w:color w:val="000000"/>
      <w:lang w:val="es-ES"/>
    </w:rPr>
  </w:style>
  <w:style w:type="character" w:customStyle="1" w:styleId="InternetLink">
    <w:name w:val="Internet Link"/>
    <w:basedOn w:val="DefaultParagraphFont"/>
    <w:rsid w:val="00582D35"/>
    <w:rPr>
      <w:rFonts w:cs="Times New Roman"/>
      <w:color w:val="0000FF"/>
      <w:u w:val="single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A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31"/>
    <w:rPr>
      <w:rFonts w:eastAsiaTheme="minorHAnsi"/>
      <w:sz w:val="22"/>
      <w:szCs w:val="22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A10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3F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3F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F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2D35"/>
    <w:rPr>
      <w:color w:val="0000FF" w:themeColor="hyperlink"/>
      <w:u w:val="single"/>
    </w:rPr>
  </w:style>
  <w:style w:type="paragraph" w:customStyle="1" w:styleId="DefaultStyle">
    <w:name w:val="Default Style"/>
    <w:rsid w:val="00582D35"/>
    <w:pPr>
      <w:tabs>
        <w:tab w:val="left" w:pos="720"/>
      </w:tabs>
      <w:suppressAutoHyphens/>
      <w:spacing w:after="200" w:line="100" w:lineRule="atLeast"/>
    </w:pPr>
    <w:rPr>
      <w:rFonts w:ascii="Garamond" w:eastAsia="Times New Roman" w:hAnsi="Garamond" w:cs="Garamond"/>
      <w:color w:val="000000"/>
      <w:lang w:val="es-ES"/>
    </w:rPr>
  </w:style>
  <w:style w:type="character" w:customStyle="1" w:styleId="InternetLink">
    <w:name w:val="Internet Link"/>
    <w:basedOn w:val="DefaultParagraphFont"/>
    <w:rsid w:val="00582D35"/>
    <w:rPr>
      <w:rFonts w:cs="Times New Roman"/>
      <w:color w:val="0000FF"/>
      <w:u w:val="single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A1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31"/>
    <w:rPr>
      <w:rFonts w:eastAsiaTheme="minorHAnsi"/>
      <w:sz w:val="22"/>
      <w:szCs w:val="22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A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4575-8DF4-7345-8448-019FC2F3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 Cairns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 Magrach</dc:creator>
  <cp:lastModifiedBy>Ainhoa Magrach</cp:lastModifiedBy>
  <cp:revision>2</cp:revision>
  <dcterms:created xsi:type="dcterms:W3CDTF">2015-06-29T15:32:00Z</dcterms:created>
  <dcterms:modified xsi:type="dcterms:W3CDTF">2015-06-29T15:32:00Z</dcterms:modified>
</cp:coreProperties>
</file>