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49433" w14:textId="77777777" w:rsidR="00DA5C08" w:rsidRPr="00B04D0E" w:rsidRDefault="00DA5C08" w:rsidP="00DA5C08">
      <w:pPr>
        <w:rPr>
          <w:rFonts w:ascii="Times New Roman" w:hAnsi="Times New Roman" w:cs="Times New Roman"/>
        </w:rPr>
      </w:pPr>
      <w:r w:rsidRPr="00B04D0E">
        <w:rPr>
          <w:rFonts w:ascii="Times New Roman" w:hAnsi="Times New Roman" w:cs="Times New Roman"/>
        </w:rPr>
        <w:t>GGATCAATCCACCTCCCTTTTCCTCCCCAGTGCCAGGATTAAAAGTGTGTGCCACCTTTCCTGGTTCATAATGCCTTTTCATTTATTTATTTTTAATAGATGAGTGATATTCCATTGTATAGTACCACATTTTTTTTCCTGATCCATTTATCTCTTGATGGATGTCTAGGCTATTTCTAATTCCTGGCTATTATGTACAGCAACAGTGACCATGGATGAACAAGTGCCTTTGTAGCAGACAGACACATCCTTTGGGTGTATGCCTAAGAGTGGTATACAGCTGGAATCTGAGGAGACTCTGTTCCCAGCTTCCTGAGGAATGCACAGTGATTTCCACAGTGGCTGTGCAAGCTTTCACTTCCCCAGTAATAGACGCATGTTTCCCTTTCCCTACAGCTTTGCCAGCATTGTTCTATTTGTTCTATTGATCTTGGTCCTCTAATGTGGGTAAGGTGGAGTAGTTTGGATTGGCATTTCCCTGATAACTACGGATGCTGACCATTGCTTCGGTGATCCTGAATCATTTGCCTTTCATCCTTTGAGATTTCTTTGTTTAGATATGGGATATTCATCTTCTTGATGTGCAGTTTTTAAAGCTTTGAATGTATTTTAGATATTAATCCTCTATTGGAATGTACTTGGTAAAGATCTTTTCCCATTCTATAAAGTGCTTTTTTTTTTTTTGTCTGAATGATGGTGTTTGCTATACAGATGCCACATAAAGTTTATATCAAGGGCCAACCTGTTAACCCAACCCTTGTTGTACTACAATATTTTAAGTTGGGGGAATGAAGCCTTAGATGTGTACAAGTATTCAAATTTTATCTTGAAGGATAAGCATTAAACCACCCATTAATAATTGTATTGTCTGTTAGCTTGAAGGTT</w:t>
      </w:r>
      <w:r w:rsidRPr="00B04D0E">
        <w:rPr>
          <w:rFonts w:ascii="Times New Roman" w:hAnsi="Times New Roman" w:cs="Times New Roman"/>
          <w:highlight w:val="red"/>
        </w:rPr>
        <w:t>GCCCTGAAGGCAATTTCTAAGTTGGATAGTTACAGACTGTTTATAATTGGACCTATTATTACCTTGCATAAGTTAGCTATGTTGAGGTTGCAAAAGGACGGGAGGTTACTCAGGATGGAAACTGTTTGGAATAGAACAAGGACATGCCCAAACCGTTTCAATTATCTGTGTTTGTTTGTTTTGTGTCATGATCCTGAAAGAAATTTTGTGTAGGAGTTCAATCTTAAAATGAGCGTTGAGTT</w:t>
      </w:r>
      <w:r w:rsidRPr="00B04D0E">
        <w:rPr>
          <w:rFonts w:ascii="Times New Roman" w:hAnsi="Times New Roman" w:cs="Times New Roman"/>
          <w:highlight w:val="cyan"/>
        </w:rPr>
        <w:t>GCAGTCTGGCAGCACATTTTAAAATTAAGAGGGGAACAGGGAGGAGGGGGAGAAGAAGGAGGAAGAAAAAGAAGAAGAGGAGGAGGAAGAGGAAGAAGAGGAGGAGGAAGAGGAAGAAGAGGAGGAGGAGGAGGAGGAGGAGGAGGAGGAGGAGGAGGAGGAGATCTTGAACTCAGCCAATCAGG</w:t>
      </w:r>
      <w:r w:rsidRPr="00B04D0E">
        <w:rPr>
          <w:rFonts w:ascii="Times New Roman" w:hAnsi="Times New Roman" w:cs="Times New Roman"/>
        </w:rPr>
        <w:t>TTCAGAGGCCCATTACTTAGGTAGCTTCCCGTCCTTGAACCTTCTCTATCTCTCGCTTCTGATGGTCTGGTAAGTGCACAGTTAATTTGGATCTCTGGTTTTTAACTCGGATCACTGGTTTTTAATTTCTCATTTTCTTGAGGGGTCTAACCGAGGGAAAGACTTTTTTTTTTTCATGTCAGCGCTGGAGTTTGTGAGTTGAGAAGAGATACGTTTCTGCTTTGGGAGGTTAGGGGAGGGCAGGCAGGTGGAGTACCTGGTTTGGTC</w:t>
      </w:r>
      <w:r w:rsidRPr="00B04D0E">
        <w:rPr>
          <w:rFonts w:ascii="Times New Roman" w:hAnsi="Times New Roman" w:cs="Times New Roman"/>
          <w:bdr w:val="single" w:sz="4" w:space="0" w:color="auto"/>
        </w:rPr>
        <w:t>CACGTGGGCCTCGGCAGTCCTTGTTTGCCAGCTTTCCCCAGACCAGGTGACCCAGAAACAATACATTCTGCCTCGGGCACAGTGTTCCTGAATCTGGGGAAATCCGTCTGTATTCTTTTTTTTTTTTTTTTTTTTTTTTTTCTAATTGGGAAAGGCACCGTTACTACCCCGGCGCTAACCTGGGCGGTCTCGGAGGGTGAGTGCAGCCTCTGTCTTTGGT</w:t>
      </w:r>
    </w:p>
    <w:p w14:paraId="04F66B0E" w14:textId="77777777" w:rsidR="007529C0" w:rsidRPr="008632E3" w:rsidRDefault="007529C0"/>
    <w:p w14:paraId="4BB0690D" w14:textId="5F64E842" w:rsidR="00DA5C08" w:rsidRPr="00B04D0E" w:rsidRDefault="00DD3DEE">
      <w:pPr>
        <w:rPr>
          <w:rFonts w:ascii="Times New Roman" w:hAnsi="Times New Roman" w:cs="Times New Roman"/>
          <w:color w:val="FF0000"/>
          <w:sz w:val="22"/>
        </w:rPr>
      </w:pPr>
      <w:proofErr w:type="gramStart"/>
      <w:r w:rsidRPr="00B04D0E">
        <w:rPr>
          <w:rFonts w:ascii="Times New Roman" w:hAnsi="Times New Roman" w:cs="Times New Roman"/>
          <w:b/>
          <w:color w:val="FF0000"/>
          <w:sz w:val="22"/>
        </w:rPr>
        <w:t xml:space="preserve">S1 </w:t>
      </w:r>
      <w:r w:rsidR="00FE3EF5" w:rsidRPr="00B04D0E">
        <w:rPr>
          <w:rFonts w:ascii="Times New Roman" w:hAnsi="Times New Roman" w:cs="Times New Roman"/>
          <w:b/>
          <w:color w:val="FF0000"/>
          <w:sz w:val="22"/>
        </w:rPr>
        <w:t>Fig</w:t>
      </w:r>
      <w:r w:rsidRPr="00B04D0E">
        <w:rPr>
          <w:rFonts w:ascii="Times New Roman" w:hAnsi="Times New Roman" w:cs="Times New Roman"/>
          <w:b/>
          <w:color w:val="FF0000"/>
          <w:sz w:val="22"/>
        </w:rPr>
        <w:t>.</w:t>
      </w:r>
      <w:proofErr w:type="gramEnd"/>
      <w:r w:rsidR="00DA5C08" w:rsidRPr="00B04D0E">
        <w:rPr>
          <w:rFonts w:ascii="Times New Roman" w:hAnsi="Times New Roman" w:cs="Times New Roman"/>
          <w:b/>
          <w:color w:val="FF0000"/>
          <w:sz w:val="22"/>
        </w:rPr>
        <w:t xml:space="preserve"> </w:t>
      </w:r>
      <w:r w:rsidR="005849C9" w:rsidRPr="00B04D0E">
        <w:rPr>
          <w:rFonts w:ascii="Times New Roman" w:hAnsi="Times New Roman" w:cs="Times New Roman"/>
          <w:b/>
          <w:color w:val="FF0000"/>
          <w:sz w:val="22"/>
        </w:rPr>
        <w:t xml:space="preserve">The DNA sequence of the </w:t>
      </w:r>
      <w:r w:rsidR="00B04D0E" w:rsidRPr="00B04D0E">
        <w:rPr>
          <w:rFonts w:ascii="Times New Roman" w:hAnsi="Times New Roman" w:cs="Times New Roman" w:hint="eastAsia"/>
          <w:b/>
          <w:color w:val="FF0000"/>
          <w:sz w:val="22"/>
        </w:rPr>
        <w:t xml:space="preserve">1,799bp </w:t>
      </w:r>
      <w:r w:rsidR="005849C9" w:rsidRPr="00B04D0E">
        <w:rPr>
          <w:rFonts w:ascii="Times New Roman" w:hAnsi="Times New Roman" w:cs="Times New Roman"/>
          <w:b/>
          <w:color w:val="FF0000"/>
          <w:sz w:val="22"/>
        </w:rPr>
        <w:t>fragment located</w:t>
      </w:r>
      <w:r w:rsidR="00DA5C08" w:rsidRPr="00B04D0E">
        <w:rPr>
          <w:rFonts w:ascii="Times New Roman" w:hAnsi="Times New Roman" w:cs="Times New Roman"/>
          <w:b/>
          <w:color w:val="FF0000"/>
          <w:sz w:val="22"/>
        </w:rPr>
        <w:t xml:space="preserve"> </w:t>
      </w:r>
      <w:r w:rsidR="005849C9" w:rsidRPr="00B04D0E">
        <w:rPr>
          <w:rFonts w:ascii="Times New Roman" w:hAnsi="Times New Roman" w:cs="Times New Roman"/>
          <w:b/>
          <w:color w:val="FF0000"/>
          <w:sz w:val="22"/>
        </w:rPr>
        <w:t xml:space="preserve">in </w:t>
      </w:r>
      <w:r w:rsidR="00DA5C08" w:rsidRPr="00B04D0E">
        <w:rPr>
          <w:rFonts w:ascii="Times New Roman" w:hAnsi="Times New Roman" w:cs="Times New Roman"/>
          <w:b/>
          <w:color w:val="FF0000"/>
          <w:sz w:val="22"/>
        </w:rPr>
        <w:t xml:space="preserve">between </w:t>
      </w:r>
      <w:r w:rsidR="00DA5C08" w:rsidRPr="00B04D0E">
        <w:rPr>
          <w:rFonts w:ascii="Times New Roman" w:hAnsi="Times New Roman" w:cs="Times New Roman"/>
          <w:b/>
          <w:i/>
          <w:color w:val="FF0000"/>
          <w:sz w:val="22"/>
        </w:rPr>
        <w:t>Parp2</w:t>
      </w:r>
      <w:r w:rsidR="00DA5C08" w:rsidRPr="00B04D0E">
        <w:rPr>
          <w:rFonts w:ascii="Times New Roman" w:hAnsi="Times New Roman" w:cs="Times New Roman"/>
          <w:b/>
          <w:color w:val="FF0000"/>
          <w:sz w:val="22"/>
        </w:rPr>
        <w:t xml:space="preserve"> </w:t>
      </w:r>
      <w:r w:rsidR="005849C9" w:rsidRPr="00B04D0E">
        <w:rPr>
          <w:rFonts w:ascii="Times New Roman" w:hAnsi="Times New Roman" w:cs="Times New Roman"/>
          <w:b/>
          <w:color w:val="FF0000"/>
          <w:sz w:val="22"/>
        </w:rPr>
        <w:t xml:space="preserve">and </w:t>
      </w:r>
      <w:r w:rsidR="00DA5C08" w:rsidRPr="00B04D0E">
        <w:rPr>
          <w:rFonts w:ascii="Times New Roman" w:hAnsi="Times New Roman" w:cs="Times New Roman"/>
          <w:b/>
          <w:i/>
          <w:color w:val="FF0000"/>
          <w:sz w:val="22"/>
        </w:rPr>
        <w:t>Ccnb1ip1</w:t>
      </w:r>
      <w:r w:rsidR="00DA5C08" w:rsidRPr="00B04D0E">
        <w:rPr>
          <w:rFonts w:ascii="Times New Roman" w:hAnsi="Times New Roman" w:cs="Times New Roman"/>
          <w:b/>
          <w:color w:val="FF0000"/>
          <w:sz w:val="22"/>
        </w:rPr>
        <w:t xml:space="preserve"> </w:t>
      </w:r>
      <w:r w:rsidR="005849C9" w:rsidRPr="00B04D0E">
        <w:rPr>
          <w:rFonts w:ascii="Times New Roman" w:hAnsi="Times New Roman" w:cs="Times New Roman"/>
          <w:b/>
          <w:color w:val="FF0000"/>
          <w:sz w:val="22"/>
        </w:rPr>
        <w:t>gene</w:t>
      </w:r>
      <w:r w:rsidR="00B04D0E" w:rsidRPr="00B04D0E">
        <w:rPr>
          <w:rFonts w:ascii="Times New Roman" w:hAnsi="Times New Roman" w:cs="Times New Roman"/>
          <w:b/>
          <w:color w:val="FF0000"/>
          <w:sz w:val="22"/>
        </w:rPr>
        <w:t>s</w:t>
      </w:r>
      <w:r w:rsidR="005849C9" w:rsidRPr="00B04D0E">
        <w:rPr>
          <w:rFonts w:ascii="Times New Roman" w:hAnsi="Times New Roman" w:cs="Times New Roman"/>
          <w:b/>
          <w:color w:val="FF0000"/>
          <w:sz w:val="22"/>
        </w:rPr>
        <w:t xml:space="preserve"> </w:t>
      </w:r>
      <w:r w:rsidR="00B04D0E" w:rsidRPr="00B04D0E">
        <w:rPr>
          <w:rFonts w:ascii="Times New Roman" w:hAnsi="Times New Roman" w:cs="Times New Roman" w:hint="eastAsia"/>
          <w:b/>
          <w:color w:val="FF0000"/>
          <w:sz w:val="22"/>
        </w:rPr>
        <w:t xml:space="preserve">identified </w:t>
      </w:r>
      <w:r w:rsidR="005849C9" w:rsidRPr="00B04D0E">
        <w:rPr>
          <w:rFonts w:ascii="Times New Roman" w:hAnsi="Times New Roman" w:cs="Times New Roman"/>
          <w:b/>
          <w:color w:val="FF0000"/>
          <w:sz w:val="22"/>
        </w:rPr>
        <w:t>in the</w:t>
      </w:r>
      <w:r w:rsidR="00DA5C08" w:rsidRPr="00B04D0E">
        <w:rPr>
          <w:rFonts w:ascii="Times New Roman" w:hAnsi="Times New Roman" w:cs="Times New Roman"/>
          <w:b/>
          <w:color w:val="FF0000"/>
          <w:sz w:val="22"/>
        </w:rPr>
        <w:t xml:space="preserve"> JF1 genome. </w:t>
      </w:r>
      <w:r w:rsidR="00DA5C08" w:rsidRPr="00B04D0E">
        <w:rPr>
          <w:rFonts w:ascii="Times New Roman" w:hAnsi="Times New Roman" w:cs="Times New Roman"/>
          <w:color w:val="FF0000"/>
          <w:sz w:val="22"/>
        </w:rPr>
        <w:t xml:space="preserve">The </w:t>
      </w:r>
      <w:r w:rsidR="00B04D0E" w:rsidRPr="00B04D0E">
        <w:rPr>
          <w:rFonts w:ascii="Times New Roman" w:hAnsi="Times New Roman" w:cs="Times New Roman"/>
          <w:color w:val="FF0000"/>
          <w:sz w:val="22"/>
        </w:rPr>
        <w:t xml:space="preserve">242 </w:t>
      </w:r>
      <w:proofErr w:type="spellStart"/>
      <w:r w:rsidR="00B04D0E" w:rsidRPr="00B04D0E">
        <w:rPr>
          <w:rFonts w:ascii="Times New Roman" w:hAnsi="Times New Roman" w:cs="Times New Roman"/>
          <w:color w:val="FF0000"/>
          <w:sz w:val="22"/>
        </w:rPr>
        <w:t>bp</w:t>
      </w:r>
      <w:proofErr w:type="spellEnd"/>
      <w:r w:rsidR="00B04D0E" w:rsidRPr="00B04D0E">
        <w:rPr>
          <w:rFonts w:ascii="Times New Roman" w:hAnsi="Times New Roman" w:cs="Times New Roman"/>
          <w:color w:val="FF0000"/>
          <w:sz w:val="22"/>
        </w:rPr>
        <w:t xml:space="preserve"> </w:t>
      </w:r>
      <w:r w:rsidR="00DA5C08" w:rsidRPr="00B04D0E">
        <w:rPr>
          <w:rFonts w:ascii="Times New Roman" w:hAnsi="Times New Roman" w:cs="Times New Roman"/>
          <w:i/>
          <w:color w:val="FF0000"/>
          <w:sz w:val="22"/>
        </w:rPr>
        <w:t>Ccnb1ip1</w:t>
      </w:r>
      <w:r w:rsidR="00DA5C08" w:rsidRPr="00B04D0E">
        <w:rPr>
          <w:rFonts w:ascii="Times New Roman" w:hAnsi="Times New Roman" w:cs="Times New Roman"/>
          <w:color w:val="FF0000"/>
          <w:sz w:val="22"/>
        </w:rPr>
        <w:t xml:space="preserve"> insulator and </w:t>
      </w:r>
      <w:proofErr w:type="gramStart"/>
      <w:r w:rsidR="00B04D0E" w:rsidRPr="00B04D0E">
        <w:rPr>
          <w:rFonts w:ascii="Times New Roman" w:hAnsi="Times New Roman" w:cs="Times New Roman"/>
          <w:color w:val="FF0000"/>
          <w:sz w:val="22"/>
        </w:rPr>
        <w:t xml:space="preserve">the 185 </w:t>
      </w:r>
      <w:proofErr w:type="spellStart"/>
      <w:r w:rsidR="00B04D0E" w:rsidRPr="00B04D0E">
        <w:rPr>
          <w:rFonts w:ascii="Times New Roman" w:hAnsi="Times New Roman" w:cs="Times New Roman"/>
          <w:color w:val="FF0000"/>
          <w:sz w:val="22"/>
        </w:rPr>
        <w:t>bp</w:t>
      </w:r>
      <w:proofErr w:type="spellEnd"/>
      <w:r w:rsidR="00B04D0E" w:rsidRPr="00B04D0E">
        <w:rPr>
          <w:rFonts w:ascii="Times New Roman" w:hAnsi="Times New Roman" w:cs="Times New Roman"/>
          <w:color w:val="FF0000"/>
          <w:sz w:val="22"/>
        </w:rPr>
        <w:t xml:space="preserve"> </w:t>
      </w:r>
      <w:r w:rsidR="00B04D0E" w:rsidRPr="00B04D0E">
        <w:rPr>
          <w:rFonts w:ascii="Times New Roman" w:hAnsi="Times New Roman" w:cs="Times New Roman"/>
          <w:i/>
          <w:color w:val="FF0000"/>
          <w:sz w:val="22"/>
        </w:rPr>
        <w:t>Ccnb1ip1</w:t>
      </w:r>
      <w:r w:rsidR="00B04D0E" w:rsidRPr="00B04D0E">
        <w:rPr>
          <w:rFonts w:ascii="Times New Roman" w:hAnsi="Times New Roman" w:cs="Times New Roman"/>
          <w:color w:val="FF0000"/>
          <w:sz w:val="22"/>
        </w:rPr>
        <w:t xml:space="preserve"> </w:t>
      </w:r>
      <w:r w:rsidR="00DA5C08" w:rsidRPr="00B04D0E">
        <w:rPr>
          <w:rFonts w:ascii="Times New Roman" w:hAnsi="Times New Roman" w:cs="Times New Roman"/>
          <w:color w:val="FF0000"/>
          <w:sz w:val="22"/>
        </w:rPr>
        <w:t>enhancer</w:t>
      </w:r>
      <w:proofErr w:type="gramEnd"/>
      <w:r w:rsidR="00DA5C08" w:rsidRPr="00B04D0E">
        <w:rPr>
          <w:rFonts w:ascii="Times New Roman" w:hAnsi="Times New Roman" w:cs="Times New Roman"/>
          <w:color w:val="FF0000"/>
          <w:sz w:val="22"/>
        </w:rPr>
        <w:t xml:space="preserve"> are highlighted in red and blue, respectively. </w:t>
      </w:r>
      <w:r w:rsidR="00B04D0E" w:rsidRPr="00B04D0E">
        <w:rPr>
          <w:rFonts w:ascii="Times New Roman" w:hAnsi="Times New Roman" w:cs="Times New Roman" w:hint="eastAsia"/>
          <w:color w:val="FF0000"/>
          <w:sz w:val="22"/>
        </w:rPr>
        <w:t xml:space="preserve">Sequence analysis revealed that the 1,579 </w:t>
      </w:r>
      <w:proofErr w:type="spellStart"/>
      <w:r w:rsidR="00B04D0E" w:rsidRPr="00B04D0E">
        <w:rPr>
          <w:rFonts w:ascii="Times New Roman" w:hAnsi="Times New Roman" w:cs="Times New Roman" w:hint="eastAsia"/>
          <w:color w:val="FF0000"/>
          <w:sz w:val="22"/>
        </w:rPr>
        <w:t>bp</w:t>
      </w:r>
      <w:proofErr w:type="spellEnd"/>
      <w:r w:rsidR="00B04D0E" w:rsidRPr="00B04D0E">
        <w:rPr>
          <w:rFonts w:ascii="Times New Roman" w:hAnsi="Times New Roman" w:cs="Times New Roman" w:hint="eastAsia"/>
          <w:color w:val="FF0000"/>
          <w:sz w:val="22"/>
        </w:rPr>
        <w:t xml:space="preserve"> interval (from nt.1 to nt.1,579) was deleted in the B6 genome, and that the remaining 220 </w:t>
      </w:r>
      <w:proofErr w:type="spellStart"/>
      <w:r w:rsidR="00B04D0E" w:rsidRPr="00B04D0E">
        <w:rPr>
          <w:rFonts w:ascii="Times New Roman" w:hAnsi="Times New Roman" w:cs="Times New Roman" w:hint="eastAsia"/>
          <w:color w:val="FF0000"/>
          <w:sz w:val="22"/>
        </w:rPr>
        <w:t>bp</w:t>
      </w:r>
      <w:proofErr w:type="spellEnd"/>
      <w:r w:rsidR="00B04D0E" w:rsidRPr="00B04D0E">
        <w:rPr>
          <w:rFonts w:ascii="Times New Roman" w:hAnsi="Times New Roman" w:cs="Times New Roman" w:hint="eastAsia"/>
          <w:color w:val="FF0000"/>
          <w:sz w:val="22"/>
        </w:rPr>
        <w:t xml:space="preserve"> interval (from nt.1,580 to nt.1,799, boxed) was present in the B6 genome but in an inverted orientation.</w:t>
      </w:r>
      <w:bookmarkStart w:id="0" w:name="_GoBack"/>
      <w:bookmarkEnd w:id="0"/>
    </w:p>
    <w:p w14:paraId="49BAE978" w14:textId="2DEE972D" w:rsidR="00DA5C08" w:rsidRPr="008632E3" w:rsidRDefault="00DA5C08">
      <w:pPr>
        <w:widowControl/>
        <w:jc w:val="left"/>
      </w:pPr>
    </w:p>
    <w:sectPr w:rsidR="00DA5C08" w:rsidRPr="008632E3" w:rsidSect="007529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3DE30" w14:textId="77777777" w:rsidR="00F06670" w:rsidRDefault="00F06670" w:rsidP="00A55029">
      <w:r>
        <w:separator/>
      </w:r>
    </w:p>
  </w:endnote>
  <w:endnote w:type="continuationSeparator" w:id="0">
    <w:p w14:paraId="1ED11796" w14:textId="77777777" w:rsidR="00F06670" w:rsidRDefault="00F06670" w:rsidP="00A5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AF715" w14:textId="77777777" w:rsidR="00F06670" w:rsidRDefault="00F06670" w:rsidP="00A55029">
      <w:r>
        <w:separator/>
      </w:r>
    </w:p>
  </w:footnote>
  <w:footnote w:type="continuationSeparator" w:id="0">
    <w:p w14:paraId="7E42C7D0" w14:textId="77777777" w:rsidR="00F06670" w:rsidRDefault="00F06670" w:rsidP="00A55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C0"/>
    <w:rsid w:val="00015865"/>
    <w:rsid w:val="00085FD6"/>
    <w:rsid w:val="000F6CDF"/>
    <w:rsid w:val="00124611"/>
    <w:rsid w:val="00161EEB"/>
    <w:rsid w:val="002C7E51"/>
    <w:rsid w:val="002F01F0"/>
    <w:rsid w:val="002F7A35"/>
    <w:rsid w:val="0034317D"/>
    <w:rsid w:val="003462F5"/>
    <w:rsid w:val="003A3F3F"/>
    <w:rsid w:val="003C36D6"/>
    <w:rsid w:val="00460CBF"/>
    <w:rsid w:val="0047717D"/>
    <w:rsid w:val="004A6576"/>
    <w:rsid w:val="004C2FE8"/>
    <w:rsid w:val="004F3EF7"/>
    <w:rsid w:val="0052564F"/>
    <w:rsid w:val="005849C9"/>
    <w:rsid w:val="005C4434"/>
    <w:rsid w:val="005E4E67"/>
    <w:rsid w:val="0066102A"/>
    <w:rsid w:val="007529C0"/>
    <w:rsid w:val="007B39BD"/>
    <w:rsid w:val="008632E3"/>
    <w:rsid w:val="008B0E88"/>
    <w:rsid w:val="008C4765"/>
    <w:rsid w:val="008E0E83"/>
    <w:rsid w:val="009B0A12"/>
    <w:rsid w:val="009B7D06"/>
    <w:rsid w:val="00A55029"/>
    <w:rsid w:val="00A93061"/>
    <w:rsid w:val="00AB56A5"/>
    <w:rsid w:val="00AD6CB8"/>
    <w:rsid w:val="00AE709D"/>
    <w:rsid w:val="00B04D0E"/>
    <w:rsid w:val="00BB4040"/>
    <w:rsid w:val="00C2758E"/>
    <w:rsid w:val="00C6049C"/>
    <w:rsid w:val="00C738C1"/>
    <w:rsid w:val="00CE441B"/>
    <w:rsid w:val="00DA5C08"/>
    <w:rsid w:val="00DD3DEE"/>
    <w:rsid w:val="00DE26D9"/>
    <w:rsid w:val="00E23499"/>
    <w:rsid w:val="00E970FA"/>
    <w:rsid w:val="00F06670"/>
    <w:rsid w:val="00F4540C"/>
    <w:rsid w:val="00F74A72"/>
    <w:rsid w:val="00FB113C"/>
    <w:rsid w:val="00FE3EF5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A21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5C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5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5029"/>
  </w:style>
  <w:style w:type="paragraph" w:styleId="a7">
    <w:name w:val="footer"/>
    <w:basedOn w:val="a"/>
    <w:link w:val="a8"/>
    <w:uiPriority w:val="99"/>
    <w:unhideWhenUsed/>
    <w:rsid w:val="00A550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5029"/>
  </w:style>
  <w:style w:type="table" w:styleId="a9">
    <w:name w:val="Table Grid"/>
    <w:basedOn w:val="a1"/>
    <w:uiPriority w:val="59"/>
    <w:rsid w:val="00AE7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2F7A35"/>
  </w:style>
  <w:style w:type="character" w:styleId="aa">
    <w:name w:val="Hyperlink"/>
    <w:basedOn w:val="a0"/>
    <w:uiPriority w:val="99"/>
    <w:unhideWhenUsed/>
    <w:rsid w:val="00FE3E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5C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5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5029"/>
  </w:style>
  <w:style w:type="paragraph" w:styleId="a7">
    <w:name w:val="footer"/>
    <w:basedOn w:val="a"/>
    <w:link w:val="a8"/>
    <w:uiPriority w:val="99"/>
    <w:unhideWhenUsed/>
    <w:rsid w:val="00A550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5029"/>
  </w:style>
  <w:style w:type="table" w:styleId="a9">
    <w:name w:val="Table Grid"/>
    <w:basedOn w:val="a1"/>
    <w:uiPriority w:val="59"/>
    <w:rsid w:val="00AE7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2F7A35"/>
  </w:style>
  <w:style w:type="character" w:styleId="aa">
    <w:name w:val="Hyperlink"/>
    <w:basedOn w:val="a0"/>
    <w:uiPriority w:val="99"/>
    <w:unhideWhenUsed/>
    <w:rsid w:val="00FE3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東京農工大学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KN2012B</cp:lastModifiedBy>
  <cp:revision>2</cp:revision>
  <dcterms:created xsi:type="dcterms:W3CDTF">2015-04-25T08:36:00Z</dcterms:created>
  <dcterms:modified xsi:type="dcterms:W3CDTF">2015-04-25T08:36:00Z</dcterms:modified>
</cp:coreProperties>
</file>