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7" w:rsidRPr="00D07A17" w:rsidRDefault="00D07A17" w:rsidP="00D07A17">
      <w:pPr>
        <w:rPr>
          <w:b/>
        </w:rPr>
      </w:pPr>
      <w:r w:rsidRPr="00D07A17">
        <w:rPr>
          <w:rFonts w:eastAsia="Times New Roman" w:cstheme="minorHAnsi"/>
          <w:b/>
          <w:sz w:val="24"/>
          <w:szCs w:val="24"/>
          <w:lang w:val="en-CA" w:eastAsia="en-CA"/>
        </w:rPr>
        <w:t>Annex 2</w:t>
      </w:r>
      <w:r>
        <w:rPr>
          <w:rFonts w:eastAsia="Times New Roman" w:cstheme="minorHAnsi"/>
          <w:sz w:val="24"/>
          <w:szCs w:val="24"/>
          <w:lang w:val="en-CA" w:eastAsia="en-CA"/>
        </w:rPr>
        <w:t xml:space="preserve"> </w:t>
      </w:r>
      <w:r w:rsidR="003B240B">
        <w:rPr>
          <w:rFonts w:eastAsia="Times New Roman" w:cstheme="minorHAnsi"/>
          <w:sz w:val="24"/>
          <w:szCs w:val="24"/>
          <w:lang w:val="en-CA" w:eastAsia="en-CA"/>
        </w:rPr>
        <w:t>Questionnaires sent to country salt reduction program leaders</w:t>
      </w:r>
    </w:p>
    <w:p w:rsidR="00D07A17" w:rsidRPr="00D07A17" w:rsidRDefault="00D07A17" w:rsidP="00D07A17">
      <w:pPr>
        <w:jc w:val="center"/>
        <w:rPr>
          <w:rFonts w:eastAsia="Times New Roman" w:cstheme="minorHAnsi"/>
          <w:b/>
          <w:sz w:val="32"/>
          <w:szCs w:val="32"/>
          <w:lang w:val="en-CA" w:eastAsia="en-CA"/>
        </w:rPr>
      </w:pPr>
      <w:r w:rsidRPr="00D07A17">
        <w:rPr>
          <w:rFonts w:eastAsia="Times New Roman" w:cstheme="minorHAnsi"/>
          <w:b/>
          <w:color w:val="365F91" w:themeColor="accent1" w:themeShade="BF"/>
          <w:sz w:val="32"/>
          <w:szCs w:val="32"/>
          <w:lang w:val="en-CA" w:eastAsia="en-CA"/>
        </w:rPr>
        <w:t>POPULATION SALT REDUCTION COUNTRY QUESTIONNAIRE</w:t>
      </w:r>
    </w:p>
    <w:p w:rsidR="00D07A17" w:rsidRPr="00D07A17" w:rsidRDefault="00D07A17" w:rsidP="00D07A17">
      <w:pPr>
        <w:spacing w:after="0" w:line="240" w:lineRule="auto"/>
        <w:ind w:firstLine="426"/>
        <w:rPr>
          <w:rFonts w:eastAsia="Times New Roman" w:cstheme="minorHAnsi"/>
          <w:b/>
          <w:bCs/>
          <w:lang w:val="en-CA" w:eastAsia="en-CA"/>
        </w:rPr>
      </w:pPr>
      <w:r w:rsidRPr="00D07A17">
        <w:rPr>
          <w:rFonts w:eastAsia="Times New Roman" w:cstheme="minorHAnsi"/>
          <w:b/>
          <w:bCs/>
          <w:caps/>
          <w:lang w:val="en-CA" w:eastAsia="en-CA"/>
        </w:rPr>
        <w:t>Name of country</w:t>
      </w:r>
      <w:r w:rsidRPr="00D07A17">
        <w:rPr>
          <w:rFonts w:eastAsia="Times New Roman" w:cstheme="minorHAnsi"/>
          <w:b/>
          <w:bCs/>
          <w:lang w:val="en-CA" w:eastAsia="en-CA"/>
        </w:rPr>
        <w:t xml:space="preserve">: </w:t>
      </w:r>
    </w:p>
    <w:tbl>
      <w:tblPr>
        <w:tblW w:w="89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D07A17" w:rsidRPr="00D07A17" w:rsidTr="00D07A17">
        <w:trPr>
          <w:trHeight w:val="500"/>
        </w:trPr>
        <w:tc>
          <w:tcPr>
            <w:tcW w:w="8979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bCs/>
                <w:lang w:val="en-CA" w:eastAsia="en-CA"/>
              </w:rPr>
            </w:pPr>
          </w:p>
        </w:tc>
      </w:tr>
    </w:tbl>
    <w:p w:rsidR="00D07A17" w:rsidRPr="00D07A17" w:rsidRDefault="00D07A17" w:rsidP="00D07A17">
      <w:pPr>
        <w:spacing w:after="0" w:line="240" w:lineRule="auto"/>
        <w:ind w:left="389"/>
        <w:rPr>
          <w:rFonts w:eastAsia="Times New Roman" w:cstheme="minorHAnsi"/>
          <w:b/>
          <w:bCs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ind w:left="389"/>
        <w:rPr>
          <w:rFonts w:eastAsia="Times New Roman" w:cstheme="minorHAnsi"/>
          <w:b/>
          <w:bCs/>
          <w:lang w:val="en-CA" w:eastAsia="en-CA"/>
        </w:rPr>
      </w:pPr>
      <w:r w:rsidRPr="00D07A17">
        <w:rPr>
          <w:rFonts w:eastAsia="Times New Roman" w:cstheme="minorHAnsi"/>
          <w:b/>
          <w:bCs/>
          <w:lang w:val="en-CA" w:eastAsia="en-CA"/>
        </w:rPr>
        <w:t xml:space="preserve">YOUR NAME, ORGANISATION and POSITION: </w:t>
      </w:r>
    </w:p>
    <w:tbl>
      <w:tblPr>
        <w:tblW w:w="9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D07A17" w:rsidRPr="00D07A17" w:rsidTr="00D07A17">
        <w:trPr>
          <w:trHeight w:val="840"/>
        </w:trPr>
        <w:tc>
          <w:tcPr>
            <w:tcW w:w="9041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bCs/>
                <w:lang w:val="en-CA" w:eastAsia="en-CA"/>
              </w:rPr>
            </w:pP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bCs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ind w:firstLine="426"/>
        <w:rPr>
          <w:rFonts w:eastAsia="Times New Roman" w:cs="Arial"/>
          <w:b/>
          <w:bCs/>
          <w:lang w:val="en-CA" w:eastAsia="en-CA"/>
        </w:rPr>
      </w:pPr>
      <w:proofErr w:type="gramStart"/>
      <w:r w:rsidRPr="00D07A17">
        <w:rPr>
          <w:rFonts w:eastAsia="Times New Roman" w:cstheme="minorHAnsi"/>
          <w:b/>
          <w:bCs/>
          <w:lang w:val="en-CA" w:eastAsia="en-CA"/>
        </w:rPr>
        <w:t>YOUR</w:t>
      </w:r>
      <w:proofErr w:type="gramEnd"/>
      <w:r w:rsidRPr="00D07A17">
        <w:rPr>
          <w:rFonts w:eastAsia="Times New Roman" w:cstheme="minorHAnsi"/>
          <w:b/>
          <w:bCs/>
          <w:lang w:val="en-CA" w:eastAsia="en-CA"/>
        </w:rPr>
        <w:t xml:space="preserve"> CONTACT DETAILS: </w:t>
      </w:r>
    </w:p>
    <w:tbl>
      <w:tblPr>
        <w:tblW w:w="9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D07A17" w:rsidRPr="00D07A17" w:rsidTr="00D07A17">
        <w:trPr>
          <w:trHeight w:val="731"/>
        </w:trPr>
        <w:tc>
          <w:tcPr>
            <w:tcW w:w="9031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="Arial"/>
                <w:b/>
                <w:bCs/>
                <w:lang w:val="en-CA" w:eastAsia="en-CA"/>
              </w:rPr>
            </w:pPr>
          </w:p>
        </w:tc>
      </w:tr>
    </w:tbl>
    <w:p w:rsidR="00D07A17" w:rsidRPr="00D07A17" w:rsidRDefault="00D07A17" w:rsidP="00D07A17">
      <w:pPr>
        <w:spacing w:after="0" w:line="240" w:lineRule="auto"/>
        <w:outlineLvl w:val="0"/>
        <w:rPr>
          <w:rFonts w:eastAsia="Times New Roman" w:cs="Arial"/>
          <w:b/>
          <w:bCs/>
          <w:color w:val="365F91" w:themeColor="accent1" w:themeShade="BF"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outlineLvl w:val="0"/>
        <w:rPr>
          <w:rFonts w:eastAsia="Times New Roman" w:cs="Arial"/>
          <w:b/>
          <w:bCs/>
          <w:color w:val="365F91" w:themeColor="accent1" w:themeShade="BF"/>
          <w:lang w:val="en-CA" w:eastAsia="en-CA"/>
        </w:rPr>
      </w:pPr>
      <w:r w:rsidRPr="00D07A17">
        <w:rPr>
          <w:rFonts w:eastAsia="Times New Roman" w:cs="Arial"/>
          <w:b/>
          <w:bCs/>
          <w:color w:val="365F91" w:themeColor="accent1" w:themeShade="BF"/>
          <w:lang w:val="en-CA" w:eastAsia="en-CA"/>
        </w:rPr>
        <w:t xml:space="preserve">Please answer the following questions as accurately as possible or if you prefer, please attach the relevant documents and web links that provides answers to the questions. </w:t>
      </w:r>
    </w:p>
    <w:p w:rsidR="00D07A17" w:rsidRPr="00D07A17" w:rsidRDefault="00D07A17" w:rsidP="00D07A17">
      <w:pPr>
        <w:spacing w:after="0" w:line="240" w:lineRule="auto"/>
        <w:outlineLvl w:val="0"/>
        <w:rPr>
          <w:rFonts w:eastAsia="Times New Roman" w:cs="Arial"/>
          <w:b/>
          <w:bCs/>
          <w:color w:val="365F91" w:themeColor="accent1" w:themeShade="BF"/>
          <w:lang w:val="en-CA" w:eastAsia="en-CA"/>
        </w:rPr>
      </w:pPr>
    </w:p>
    <w:p w:rsidR="00D07A17" w:rsidRPr="00D07A17" w:rsidRDefault="00D07A17" w:rsidP="00D07A17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outlineLvl w:val="0"/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</w:pP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t>1. National salt reduction initiatives</w:t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bCs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lang w:val="en-CA" w:eastAsia="en-CA"/>
        </w:rPr>
      </w:pPr>
      <w:r w:rsidRPr="00D07A17">
        <w:rPr>
          <w:rFonts w:eastAsia="Times New Roman" w:cstheme="minorHAnsi"/>
          <w:b/>
          <w:bCs/>
          <w:lang w:val="en-CA" w:eastAsia="en-CA"/>
        </w:rPr>
        <w:t xml:space="preserve">1. </w:t>
      </w:r>
      <w:proofErr w:type="gramStart"/>
      <w:r w:rsidRPr="00D07A17">
        <w:rPr>
          <w:rFonts w:eastAsia="Times New Roman" w:cstheme="minorHAnsi"/>
          <w:b/>
          <w:bCs/>
          <w:lang w:val="en-CA" w:eastAsia="en-CA"/>
        </w:rPr>
        <w:t>Is</w:t>
      </w:r>
      <w:proofErr w:type="gramEnd"/>
      <w:r w:rsidRPr="00D07A17">
        <w:rPr>
          <w:rFonts w:eastAsia="Times New Roman" w:cstheme="minorHAnsi"/>
          <w:b/>
          <w:bCs/>
          <w:lang w:val="en-CA" w:eastAsia="en-CA"/>
        </w:rPr>
        <w:t xml:space="preserve"> there or has there previously been any program, policy or initiative designed to reduce population levels of salt/sodium intake in your country?</w:t>
      </w:r>
      <w:r w:rsidRPr="00D07A17">
        <w:rPr>
          <w:rFonts w:eastAsia="Times New Roman" w:cstheme="minorHAnsi"/>
          <w:lang w:val="en-CA" w:eastAsia="en-CA"/>
        </w:rPr>
        <w:t xml:space="preserve"> </w:t>
      </w:r>
      <w:r w:rsidRPr="00D07A17">
        <w:rPr>
          <w:rFonts w:eastAsia="Times New Roman" w:cstheme="minorHAnsi"/>
          <w:i/>
          <w:iCs/>
          <w:lang w:val="en-CA" w:eastAsia="en-CA"/>
        </w:rPr>
        <w:t>This includes initiatives led by government, industry, non-governmental organizations (NGOs) or any other agency, and may include any of the following: regulation, product reformulation, labelling, consumer awareness/ education, dietary target development, strategy development, monitoring/surveillance, research etc.</w:t>
      </w:r>
    </w:p>
    <w:tbl>
      <w:tblPr>
        <w:tblpPr w:leftFromText="180" w:rightFromText="180" w:vertAnchor="text" w:horzAnchor="margin" w:tblpX="80" w:tblpY="151"/>
        <w:tblW w:w="901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2410"/>
        <w:gridCol w:w="3402"/>
      </w:tblGrid>
      <w:tr w:rsidR="00D07A17" w:rsidRPr="00D07A17" w:rsidTr="00D07A17">
        <w:trPr>
          <w:trHeight w:val="326"/>
        </w:trPr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20378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1)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="Calibri"/>
                  <w:bCs/>
                  <w:sz w:val="28"/>
                  <w:lang w:val="en-CA" w:eastAsia="en-CA"/>
                </w:rPr>
                <w:id w:val="20588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="Calibr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2)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379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1)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3180"/>
      </w:tblGrid>
      <w:tr w:rsidR="00D07A17" w:rsidRPr="00D07A17" w:rsidTr="00D07A17">
        <w:trPr>
          <w:trHeight w:val="503"/>
        </w:trPr>
        <w:tc>
          <w:tcPr>
            <w:tcW w:w="5954" w:type="dxa"/>
            <w:gridSpan w:val="3"/>
          </w:tcPr>
          <w:p w:rsidR="00D07A17" w:rsidRPr="00D07A17" w:rsidRDefault="00D07A17" w:rsidP="00D07A17">
            <w:pPr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Name of initiative:</w:t>
            </w:r>
            <w:r w:rsidRPr="00D07A17">
              <w:rPr>
                <w:rFonts w:eastAsia="Times New Roman" w:cstheme="minorHAnsi"/>
                <w:b/>
                <w:lang w:val="en-CA" w:eastAsia="en-CA"/>
              </w:rPr>
              <w:tab/>
            </w:r>
          </w:p>
        </w:tc>
        <w:tc>
          <w:tcPr>
            <w:tcW w:w="3180" w:type="dxa"/>
          </w:tcPr>
          <w:p w:rsidR="00D07A17" w:rsidRPr="00D07A17" w:rsidRDefault="00D07A17" w:rsidP="00D07A17">
            <w:pPr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Timescale:</w:t>
            </w:r>
          </w:p>
        </w:tc>
      </w:tr>
      <w:tr w:rsidR="00D07A17" w:rsidRPr="00D07A17" w:rsidTr="00D07A17">
        <w:tc>
          <w:tcPr>
            <w:tcW w:w="2552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Is there a national target for dietary salt intake?</w:t>
            </w:r>
          </w:p>
          <w:p w:rsidR="00D07A17" w:rsidRPr="00D07A17" w:rsidRDefault="00D07A17" w:rsidP="00D07A17">
            <w:pPr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1843" w:type="dxa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9807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    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1663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359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PLANNED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</w:r>
          </w:p>
        </w:tc>
        <w:tc>
          <w:tcPr>
            <w:tcW w:w="4739" w:type="dxa"/>
            <w:gridSpan w:val="2"/>
          </w:tcPr>
          <w:p w:rsidR="00D07A17" w:rsidRPr="00D07A17" w:rsidRDefault="00D07A17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lang w:val="en-CA" w:eastAsia="en-CA"/>
              </w:rPr>
              <w:t xml:space="preserve">If YES, what is the target?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Target salt intake"/>
                <w:tag w:val="Target salt intake"/>
                <w:id w:val="-1182968609"/>
                <w:temporary/>
                <w:showingPlcHdr/>
                <w:text/>
              </w:sdtPr>
              <w:sdtEndPr/>
              <w:sdtContent>
                <w:r w:rsidRPr="00D07A17">
                  <w:rPr>
                    <w:rFonts w:cs="Arial"/>
                    <w:color w:val="808080"/>
                    <w:lang w:val="en-CA" w:eastAsia="en-CA"/>
                  </w:rPr>
                  <w:t>….…...</w:t>
                </w:r>
              </w:sdtContent>
            </w:sdt>
          </w:p>
        </w:tc>
      </w:tr>
      <w:tr w:rsidR="00D07A17" w:rsidRPr="00D07A17" w:rsidTr="00D07A17">
        <w:tc>
          <w:tcPr>
            <w:tcW w:w="2552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Who is the lead agency of the national salt reduction initiative?</w:t>
            </w:r>
          </w:p>
        </w:tc>
        <w:tc>
          <w:tcPr>
            <w:tcW w:w="6582" w:type="dxa"/>
            <w:gridSpan w:val="3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7971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Government 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375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NGO 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9796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Food Industry 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1162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specify: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Name of lead agency"/>
                <w:tag w:val="Name of lead agency"/>
                <w:id w:val="577562977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….…...</w:t>
                </w:r>
              </w:sdtContent>
            </w:sdt>
          </w:p>
        </w:tc>
      </w:tr>
      <w:tr w:rsidR="00D07A17" w:rsidRPr="00D07A17" w:rsidTr="00D07A17">
        <w:tc>
          <w:tcPr>
            <w:tcW w:w="2552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Is the initiative part of a broader program?</w:t>
            </w:r>
          </w:p>
          <w:p w:rsidR="00D07A17" w:rsidRPr="00D07A17" w:rsidRDefault="00D07A17" w:rsidP="00D07A17">
            <w:pPr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6582" w:type="dxa"/>
            <w:gridSpan w:val="3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462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9939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NO, the initiative is a salt specific program</w:t>
            </w:r>
          </w:p>
        </w:tc>
      </w:tr>
      <w:tr w:rsidR="00D07A17" w:rsidRPr="00D07A17" w:rsidTr="00D07A17">
        <w:trPr>
          <w:trHeight w:val="1099"/>
        </w:trPr>
        <w:tc>
          <w:tcPr>
            <w:tcW w:w="2552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Are there any NGOs or advocacy organisations active on salt in the country? </w:t>
            </w:r>
          </w:p>
        </w:tc>
        <w:tc>
          <w:tcPr>
            <w:tcW w:w="6582" w:type="dxa"/>
            <w:gridSpan w:val="3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0790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</w:t>
            </w:r>
          </w:p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6556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</w:r>
          </w:p>
        </w:tc>
      </w:tr>
    </w:tbl>
    <w:p w:rsidR="00D07A17" w:rsidRPr="00D07A17" w:rsidRDefault="00D07A17" w:rsidP="00D07A17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left" w:pos="6453"/>
        </w:tabs>
        <w:spacing w:after="0" w:line="240" w:lineRule="auto"/>
        <w:outlineLvl w:val="0"/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</w:pP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lastRenderedPageBreak/>
        <w:t>2. Population salt intake</w:t>
      </w: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tab/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bCs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bCs/>
          <w:lang w:val="en-CA" w:eastAsia="en-CA"/>
        </w:rPr>
      </w:pPr>
      <w:r w:rsidRPr="00D07A17">
        <w:rPr>
          <w:rFonts w:eastAsia="Times New Roman" w:cstheme="minorHAnsi"/>
          <w:b/>
          <w:bCs/>
          <w:lang w:val="en-CA" w:eastAsia="en-CA"/>
        </w:rPr>
        <w:t xml:space="preserve">Has any work been done to measure levels of salt/sodium intake in your country?  </w:t>
      </w:r>
      <w:r w:rsidRPr="00D07A17">
        <w:rPr>
          <w:rFonts w:eastAsia="Times New Roman" w:cstheme="minorHAnsi"/>
          <w:b/>
          <w:bCs/>
          <w:lang w:val="en-CA" w:eastAsia="en-CA"/>
        </w:rPr>
        <w:br/>
      </w: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119"/>
      </w:tblGrid>
      <w:tr w:rsidR="00D07A17" w:rsidRPr="00D07A17" w:rsidTr="00D07A17">
        <w:trPr>
          <w:trHeight w:val="372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2821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2)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5464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3)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5575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2)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lang w:val="en-CA" w:eastAsia="en-CA"/>
        </w:rPr>
      </w:pPr>
    </w:p>
    <w:tbl>
      <w:tblPr>
        <w:tblpPr w:leftFromText="180" w:rightFromText="180" w:vertAnchor="text" w:horzAnchor="page" w:tblpX="1549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74"/>
        <w:gridCol w:w="2890"/>
        <w:gridCol w:w="3260"/>
      </w:tblGrid>
      <w:tr w:rsidR="00D07A17" w:rsidRPr="00D07A17" w:rsidTr="00D07A17">
        <w:trPr>
          <w:trHeight w:val="404"/>
        </w:trPr>
        <w:tc>
          <w:tcPr>
            <w:tcW w:w="2056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Year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Method </w:t>
            </w:r>
            <w:r w:rsidRPr="00D07A17">
              <w:rPr>
                <w:rFonts w:eastAsia="Times New Roman" w:cstheme="minorHAnsi"/>
                <w:lang w:val="en-CA" w:eastAsia="en-CA"/>
              </w:rPr>
              <w:t>(E.g. dietary survey, 24 hour urine collection, spot urine.)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07A17" w:rsidRPr="00D07A17" w:rsidDel="00B0586D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Salt intake </w:t>
            </w:r>
            <w:r w:rsidRPr="00D07A17">
              <w:rPr>
                <w:rFonts w:eastAsia="Times New Roman" w:cstheme="minorHAnsi"/>
                <w:lang w:val="en-CA" w:eastAsia="en-CA"/>
              </w:rPr>
              <w:t>(Total average, male average &amp; female average)</w:t>
            </w:r>
          </w:p>
        </w:tc>
      </w:tr>
      <w:tr w:rsidR="00D07A17" w:rsidRPr="00D07A17" w:rsidTr="00D07A17">
        <w:trPr>
          <w:trHeight w:val="616"/>
        </w:trPr>
        <w:tc>
          <w:tcPr>
            <w:tcW w:w="2056" w:type="dxa"/>
            <w:vMerge w:val="restart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Please provide details on all the measurements of population salt intake in the country</w:t>
            </w:r>
            <w:r w:rsidRPr="00D07A17">
              <w:rPr>
                <w:rFonts w:eastAsia="Times New Roman" w:cstheme="minorHAnsi"/>
                <w:lang w:val="en-CA" w:eastAsia="en-CA"/>
              </w:rPr>
              <w:br/>
              <w:t>(Insert additional rows if needed)</w:t>
            </w:r>
          </w:p>
        </w:tc>
        <w:tc>
          <w:tcPr>
            <w:tcW w:w="974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89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26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616"/>
        </w:trPr>
        <w:tc>
          <w:tcPr>
            <w:tcW w:w="2056" w:type="dxa"/>
            <w:vMerge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974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89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26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616"/>
        </w:trPr>
        <w:tc>
          <w:tcPr>
            <w:tcW w:w="2056" w:type="dxa"/>
            <w:vMerge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974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89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26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616"/>
        </w:trPr>
        <w:tc>
          <w:tcPr>
            <w:tcW w:w="2056" w:type="dxa"/>
            <w:vMerge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974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89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260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</w:tbl>
    <w:p w:rsidR="00D07A17" w:rsidRPr="00D07A17" w:rsidRDefault="00D07A17" w:rsidP="00D07A17">
      <w:pPr>
        <w:spacing w:after="0" w:line="240" w:lineRule="auto"/>
        <w:textAlignment w:val="center"/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textAlignment w:val="center"/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t>Has any work been done to measure the addition of salt or salty condiments to home cooking and/or at the table?</w:t>
      </w:r>
    </w:p>
    <w:p w:rsidR="00D07A17" w:rsidRPr="00D07A17" w:rsidRDefault="00D07A17" w:rsidP="00D07A17">
      <w:pPr>
        <w:spacing w:after="0" w:line="240" w:lineRule="auto"/>
        <w:textAlignment w:val="center"/>
        <w:rPr>
          <w:rFonts w:eastAsia="Times New Roman" w:cstheme="minorHAnsi"/>
          <w:b/>
          <w:lang w:val="en-CA" w:eastAsia="en-CA"/>
        </w:rPr>
      </w:pP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7"/>
        <w:gridCol w:w="1418"/>
      </w:tblGrid>
      <w:tr w:rsidR="00D07A17" w:rsidRPr="00D07A17" w:rsidTr="00D07A17">
        <w:trPr>
          <w:trHeight w:val="372"/>
        </w:trPr>
        <w:tc>
          <w:tcPr>
            <w:tcW w:w="5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11104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YES. If yes, please specify how </w:t>
            </w:r>
            <w:proofErr w:type="gramStart"/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is it measured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Method of measurement"/>
                <w:tag w:val="Method of measurement"/>
                <w:id w:val="-758605468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</w:t>
                </w:r>
                <w:proofErr w:type="gramEnd"/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.…...</w:t>
                </w:r>
              </w:sdtContent>
            </w:sdt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br/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3440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7615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>PLANNED</w:t>
            </w:r>
          </w:p>
        </w:tc>
      </w:tr>
    </w:tbl>
    <w:p w:rsidR="00D07A17" w:rsidRPr="00D07A17" w:rsidRDefault="00D07A17" w:rsidP="00D07A17">
      <w:pPr>
        <w:spacing w:after="0" w:line="240" w:lineRule="auto"/>
        <w:textAlignment w:val="center"/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outlineLvl w:val="0"/>
        <w:rPr>
          <w:rFonts w:eastAsia="Times New Roman" w:cstheme="minorHAnsi"/>
          <w:b/>
          <w:bCs/>
          <w:sz w:val="32"/>
          <w:szCs w:val="32"/>
          <w:lang w:val="en-CA" w:eastAsia="en-CA"/>
        </w:rPr>
      </w:pP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t>3. Salt levels in foods or meals</w:t>
      </w: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tab/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bCs/>
          <w:lang w:val="en-CA" w:eastAsia="en-CA"/>
        </w:rPr>
      </w:pPr>
      <w:r w:rsidRPr="00D07A17">
        <w:rPr>
          <w:rFonts w:eastAsia="Times New Roman" w:cstheme="minorHAnsi"/>
          <w:b/>
          <w:bCs/>
          <w:lang w:val="en-CA" w:eastAsia="en-CA"/>
        </w:rPr>
        <w:br/>
        <w:t>Has any work been done to determine the salt/sodium levels in foods or meals?</w:t>
      </w:r>
      <w:r w:rsidRPr="00D07A17">
        <w:rPr>
          <w:rFonts w:eastAsia="Times New Roman" w:cstheme="minorHAnsi"/>
          <w:b/>
          <w:bCs/>
          <w:lang w:val="en-CA" w:eastAsia="en-CA"/>
        </w:rPr>
        <w:br/>
      </w: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922"/>
        <w:gridCol w:w="3154"/>
      </w:tblGrid>
      <w:tr w:rsidR="00D07A17" w:rsidRPr="00D07A17" w:rsidTr="00D07A17">
        <w:trPr>
          <w:trHeight w:val="362"/>
        </w:trPr>
        <w:tc>
          <w:tcPr>
            <w:tcW w:w="2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1049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3)</w:t>
            </w:r>
          </w:p>
        </w:tc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54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4)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8904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3)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lang w:val="en-CA" w:eastAsia="en-CA"/>
        </w:rPr>
      </w:pPr>
    </w:p>
    <w:tbl>
      <w:tblPr>
        <w:tblpPr w:leftFromText="180" w:rightFromText="180" w:vertAnchor="text" w:horzAnchor="page" w:tblpX="1549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778"/>
        <w:gridCol w:w="2410"/>
        <w:gridCol w:w="1275"/>
        <w:gridCol w:w="2835"/>
      </w:tblGrid>
      <w:tr w:rsidR="00D07A17" w:rsidRPr="00D07A17" w:rsidTr="00D07A17">
        <w:trPr>
          <w:trHeight w:val="411"/>
        </w:trPr>
        <w:tc>
          <w:tcPr>
            <w:tcW w:w="1882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778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Year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Method </w:t>
            </w:r>
            <w:r w:rsidRPr="00D07A17">
              <w:rPr>
                <w:rFonts w:eastAsia="Times New Roman" w:cstheme="minorHAnsi"/>
                <w:sz w:val="20"/>
                <w:lang w:val="en-CA" w:eastAsia="en-CA"/>
              </w:rPr>
              <w:t>(E.g. food analysis, survey, database, industry self-report)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Food categories collected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7A17" w:rsidRPr="00D07A17" w:rsidDel="00B0586D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Reduction in salt/sodium content demonstrated</w:t>
            </w:r>
          </w:p>
        </w:tc>
      </w:tr>
      <w:tr w:rsidR="00D07A17" w:rsidRPr="00D07A17" w:rsidTr="00D07A17">
        <w:trPr>
          <w:trHeight w:val="1160"/>
        </w:trPr>
        <w:tc>
          <w:tcPr>
            <w:tcW w:w="1882" w:type="dxa"/>
            <w:vMerge w:val="restart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Please provide details on all the measurements of salt levels in foods or food categories in the country. </w:t>
            </w:r>
            <w:r w:rsidRPr="00D07A17">
              <w:rPr>
                <w:rFonts w:eastAsia="Times New Roman" w:cstheme="minorHAnsi"/>
                <w:lang w:val="en-CA" w:eastAsia="en-CA"/>
              </w:rPr>
              <w:t>(Insert additional rows if needed)</w:t>
            </w:r>
          </w:p>
        </w:tc>
        <w:tc>
          <w:tcPr>
            <w:tcW w:w="778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410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1275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5967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YES. Please specify which foods: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id w:val="-1330210750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….…...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br/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br/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151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</w:p>
        </w:tc>
      </w:tr>
      <w:tr w:rsidR="00D07A17" w:rsidRPr="00D07A17" w:rsidTr="00D07A17">
        <w:trPr>
          <w:trHeight w:val="983"/>
        </w:trPr>
        <w:tc>
          <w:tcPr>
            <w:tcW w:w="1882" w:type="dxa"/>
            <w:vMerge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778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410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1275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957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YES. Please specify which foods: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id w:val="54291724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….…...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br/>
            </w:r>
            <w:r w:rsidR="00D07A17" w:rsidRPr="00D07A17">
              <w:rPr>
                <w:rFonts w:eastAsia="Times New Roman" w:cstheme="minorHAnsi"/>
                <w:sz w:val="28"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sz w:val="28"/>
                <w:lang w:val="en-CA" w:eastAsia="en-CA"/>
              </w:rPr>
              <w:br/>
            </w:r>
            <w:r w:rsidR="00D07A17" w:rsidRPr="00D07A17">
              <w:rPr>
                <w:rFonts w:eastAsia="Times New Roman" w:cstheme="minorHAnsi"/>
                <w:sz w:val="28"/>
                <w:lang w:val="en-CA" w:eastAsia="en-CA"/>
              </w:rPr>
              <w:br/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47679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</w:p>
        </w:tc>
      </w:tr>
    </w:tbl>
    <w:p w:rsidR="00D07A17" w:rsidRPr="00D07A17" w:rsidRDefault="00D07A17" w:rsidP="00D07A17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tabs>
          <w:tab w:val="left" w:pos="6453"/>
        </w:tabs>
        <w:spacing w:after="0" w:line="240" w:lineRule="auto"/>
        <w:outlineLvl w:val="0"/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</w:pP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lastRenderedPageBreak/>
        <w:t>4. Consumer knowledge, attitudes and behaviour</w:t>
      </w: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tab/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t>Has any work been done to determine consumer knowledge, attitude and behaviour (KAB) in relation to salt/sodium?</w:t>
      </w: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927"/>
        <w:gridCol w:w="3261"/>
      </w:tblGrid>
      <w:tr w:rsidR="00D07A17" w:rsidRPr="00D07A17" w:rsidTr="00D07A17">
        <w:trPr>
          <w:trHeight w:val="303"/>
        </w:trPr>
        <w:tc>
          <w:tcPr>
            <w:tcW w:w="2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626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4)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3935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5)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5991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4)</w:t>
            </w:r>
          </w:p>
        </w:tc>
      </w:tr>
    </w:tbl>
    <w:tbl>
      <w:tblPr>
        <w:tblpPr w:leftFromText="180" w:rightFromText="180" w:vertAnchor="text" w:horzAnchor="margin" w:tblpX="108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68"/>
        <w:gridCol w:w="2410"/>
        <w:gridCol w:w="2835"/>
      </w:tblGrid>
      <w:tr w:rsidR="00D07A17" w:rsidRPr="00D07A17" w:rsidTr="00D07A17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Year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Method </w:t>
            </w:r>
            <w:r w:rsidRPr="00D07A17">
              <w:rPr>
                <w:rFonts w:eastAsia="Times New Roman" w:cstheme="minorHAnsi"/>
                <w:lang w:val="en-CA" w:eastAsia="en-CA"/>
              </w:rPr>
              <w:t>(focus group, survey)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07A17" w:rsidRPr="00D07A17" w:rsidDel="00B0586D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Improvements in consumer KAB demonstrated</w:t>
            </w:r>
          </w:p>
        </w:tc>
      </w:tr>
      <w:tr w:rsidR="00D07A17" w:rsidRPr="00D07A17" w:rsidTr="00D07A17">
        <w:trPr>
          <w:trHeight w:val="105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Please provide details on all the measurements of consumer knowledge, attitudes and behaviours in relation to salt in the country </w:t>
            </w:r>
            <w:r w:rsidRPr="00D07A17">
              <w:rPr>
                <w:rFonts w:eastAsia="Times New Roman" w:cstheme="minorHAnsi"/>
                <w:sz w:val="20"/>
                <w:lang w:val="en-CA" w:eastAsia="en-CA"/>
              </w:rPr>
              <w:t>(Insert additional rows if needed)</w:t>
            </w:r>
          </w:p>
        </w:tc>
        <w:tc>
          <w:tcPr>
            <w:tcW w:w="1168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3520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Survey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br/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21385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Focus group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0933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Other</w:t>
            </w:r>
          </w:p>
        </w:tc>
        <w:tc>
          <w:tcPr>
            <w:tcW w:w="2835" w:type="dxa"/>
            <w:shd w:val="clear" w:color="auto" w:fill="auto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5135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38453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</w:r>
          </w:p>
        </w:tc>
      </w:tr>
      <w:tr w:rsidR="00D07A17" w:rsidRPr="00D07A17" w:rsidTr="00D07A17">
        <w:trPr>
          <w:trHeight w:val="1127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</w:p>
        </w:tc>
        <w:tc>
          <w:tcPr>
            <w:tcW w:w="1168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7416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Survey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br/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2883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Focus group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5626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Other</w:t>
            </w:r>
          </w:p>
        </w:tc>
        <w:tc>
          <w:tcPr>
            <w:tcW w:w="2835" w:type="dxa"/>
            <w:shd w:val="clear" w:color="auto" w:fill="auto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9305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20958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="Arial"/>
          <w:lang w:val="en-CA" w:eastAsia="en-CA"/>
        </w:rPr>
      </w:pPr>
    </w:p>
    <w:p w:rsidR="00D07A17" w:rsidRPr="00D07A17" w:rsidRDefault="00D07A17" w:rsidP="00D07A17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tabs>
          <w:tab w:val="left" w:pos="6453"/>
        </w:tabs>
        <w:spacing w:after="0" w:line="240" w:lineRule="auto"/>
        <w:outlineLvl w:val="0"/>
        <w:rPr>
          <w:rFonts w:eastAsia="Times New Roman" w:cstheme="minorHAnsi"/>
          <w:bCs/>
          <w:color w:val="376092"/>
          <w:sz w:val="32"/>
          <w:szCs w:val="32"/>
          <w:lang w:val="en-CA" w:eastAsia="en-CA"/>
        </w:rPr>
      </w:pPr>
      <w:r w:rsidRPr="00D07A17">
        <w:rPr>
          <w:rFonts w:eastAsia="Times New Roman" w:cstheme="minorHAnsi"/>
          <w:b/>
          <w:bCs/>
          <w:color w:val="376092"/>
          <w:sz w:val="32"/>
          <w:szCs w:val="32"/>
          <w:lang w:val="en-CA" w:eastAsia="en-CA"/>
        </w:rPr>
        <w:t>5. Implementation strategies</w:t>
      </w:r>
    </w:p>
    <w:p w:rsidR="00D07A17" w:rsidRPr="00D07A17" w:rsidRDefault="00D07A17" w:rsidP="00D07A17">
      <w:pPr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t>5A. ENGAGEMENT WITH INDUSTRY &amp; REFORMULATION</w:t>
      </w:r>
      <w:r w:rsidRPr="00D07A17">
        <w:rPr>
          <w:rFonts w:eastAsia="Times New Roman" w:cstheme="minorHAnsi"/>
          <w:b/>
          <w:lang w:val="en-CA" w:eastAsia="en-CA"/>
        </w:rPr>
        <w:br/>
        <w:t>Does your strategy include work with industry to achieve salt/sodium reduction in foods?</w:t>
      </w:r>
    </w:p>
    <w:tbl>
      <w:tblPr>
        <w:tblW w:w="9214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2965"/>
        <w:gridCol w:w="3356"/>
      </w:tblGrid>
      <w:tr w:rsidR="00D07A17" w:rsidRPr="00D07A17" w:rsidTr="00D07A17">
        <w:trPr>
          <w:trHeight w:val="190"/>
        </w:trPr>
        <w:tc>
          <w:tcPr>
            <w:tcW w:w="2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2175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5a)</w:t>
            </w:r>
          </w:p>
        </w:tc>
        <w:tc>
          <w:tcPr>
            <w:tcW w:w="28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21093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5b)</w:t>
            </w:r>
          </w:p>
        </w:tc>
        <w:tc>
          <w:tcPr>
            <w:tcW w:w="3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2009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5a)</w:t>
            </w:r>
          </w:p>
        </w:tc>
      </w:tr>
    </w:tbl>
    <w:tbl>
      <w:tblPr>
        <w:tblpPr w:leftFromText="180" w:rightFromText="180" w:vertAnchor="text" w:horzAnchor="margin" w:tblpX="108" w:tblpY="16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536"/>
        <w:gridCol w:w="693"/>
        <w:gridCol w:w="3867"/>
      </w:tblGrid>
      <w:tr w:rsidR="00D07A17" w:rsidRPr="00D07A17" w:rsidTr="00D07A17">
        <w:trPr>
          <w:trHeight w:val="343"/>
        </w:trPr>
        <w:tc>
          <w:tcPr>
            <w:tcW w:w="2019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Name of initiative &amp; year implemented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768"/>
        </w:trPr>
        <w:tc>
          <w:tcPr>
            <w:tcW w:w="2019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Agency/organization taking the lead to engage industry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1670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Government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2439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NGO</w:t>
            </w:r>
          </w:p>
        </w:tc>
        <w:tc>
          <w:tcPr>
            <w:tcW w:w="4644" w:type="dxa"/>
            <w:gridSpan w:val="2"/>
            <w:tcBorders>
              <w:lef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4455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Industry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2110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specify: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Name of lead agency"/>
                <w:tag w:val="Name of lead agency"/>
                <w:id w:val="-1488166677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….…...</w:t>
                </w:r>
              </w:sdtContent>
            </w:sdt>
          </w:p>
        </w:tc>
      </w:tr>
      <w:tr w:rsidR="00D07A17" w:rsidRPr="00D07A17" w:rsidTr="00D07A17">
        <w:trPr>
          <w:trHeight w:val="828"/>
        </w:trPr>
        <w:tc>
          <w:tcPr>
            <w:tcW w:w="2019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Is the approach voluntary or mandatory? 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9693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Voluntary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9333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Mandatory for all food categories (</w:t>
            </w:r>
            <w:proofErr w:type="spellStart"/>
            <w:r w:rsidR="00D07A17" w:rsidRPr="00D07A17">
              <w:rPr>
                <w:rFonts w:eastAsia="Times New Roman" w:cstheme="minorHAnsi"/>
                <w:lang w:val="en-CA" w:eastAsia="en-CA"/>
              </w:rPr>
              <w:t>eg</w:t>
            </w:r>
            <w:proofErr w:type="spellEnd"/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maximum salt content in food)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7696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Mandatory for certain food categories such as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Food categories (eg bread, processed meats etc)"/>
                <w:tag w:val="Food categories (eg bread, processed meats etc)"/>
                <w:id w:val="-857581335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</w:tc>
      </w:tr>
      <w:tr w:rsidR="00D07A17" w:rsidRPr="00D07A17" w:rsidTr="00D07A17">
        <w:trPr>
          <w:trHeight w:val="1447"/>
        </w:trPr>
        <w:tc>
          <w:tcPr>
            <w:tcW w:w="2019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Approach to work with industry 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0960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Meetings with companies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7487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Voluntary commitments to salt reduction from companies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5396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Cross-sectoral agreements to salt reduction</w:t>
            </w:r>
            <w:r w:rsidR="00D07A17" w:rsidRPr="00D07A17">
              <w:rPr>
                <w:rFonts w:eastAsia="Times New Roman" w:cstheme="minorHAnsi"/>
                <w:sz w:val="20"/>
                <w:lang w:val="en-CA" w:eastAsia="en-CA"/>
              </w:rPr>
              <w:t xml:space="preserve"> (</w:t>
            </w:r>
            <w:r w:rsidR="00D07A17" w:rsidRPr="00D07A17">
              <w:rPr>
                <w:rFonts w:eastAsia="Times New Roman" w:cstheme="minorHAnsi"/>
                <w:sz w:val="21"/>
                <w:szCs w:val="21"/>
                <w:lang w:val="en-CA" w:eastAsia="en-CA"/>
              </w:rPr>
              <w:t>e.g. all bread manufacturers</w:t>
            </w:r>
            <w:r w:rsidR="00D07A17" w:rsidRPr="00D07A17">
              <w:rPr>
                <w:rFonts w:eastAsia="Times New Roman" w:cstheme="minorHAnsi"/>
                <w:sz w:val="20"/>
                <w:lang w:val="en-CA" w:eastAsia="en-CA"/>
              </w:rPr>
              <w:t>)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3461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Targets for salt levels in foods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316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sz w:val="28"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>Taxation for high salt products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7372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Approach"/>
                <w:tag w:val="Approach"/>
                <w:id w:val="-1521611935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</w:tc>
      </w:tr>
      <w:tr w:rsidR="00D07A17" w:rsidRPr="00D07A17" w:rsidTr="00D07A17">
        <w:trPr>
          <w:trHeight w:val="1833"/>
        </w:trPr>
        <w:tc>
          <w:tcPr>
            <w:tcW w:w="2019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If salt reduction targets have been used, which food categories have reformulation targets: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5143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Breads                                     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2523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Processed meats 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819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Convenience/Ready meals 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5893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Breakfast cereals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3812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Cheeses</w:t>
            </w: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613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Butter and margarines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39936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Salty snacks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68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Biscuits and cakes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1492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Soups and Sauces,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5474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Food category"/>
                <w:tag w:val="Food category"/>
                <w:id w:val="-205024984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</w:tc>
      </w:tr>
    </w:tbl>
    <w:p w:rsidR="00D07A17" w:rsidRPr="00D07A17" w:rsidRDefault="00D07A17" w:rsidP="00D07A17">
      <w:pPr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lastRenderedPageBreak/>
        <w:t>5B. CONSUMER EDUCATION/ BEHAVIOUR CHANGE</w:t>
      </w:r>
      <w:r w:rsidRPr="00D07A17">
        <w:rPr>
          <w:rFonts w:eastAsia="Times New Roman" w:cstheme="minorHAnsi"/>
          <w:b/>
          <w:lang w:val="en-CA" w:eastAsia="en-CA"/>
        </w:rPr>
        <w:br/>
        <w:t xml:space="preserve">Does your strategy include activities to raise awareness/change behaviour on salt/sodium? </w:t>
      </w:r>
    </w:p>
    <w:tbl>
      <w:tblPr>
        <w:tblW w:w="8931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2866"/>
        <w:gridCol w:w="3261"/>
      </w:tblGrid>
      <w:tr w:rsidR="00D07A17" w:rsidRPr="00D07A17" w:rsidTr="00D07A17">
        <w:trPr>
          <w:trHeight w:val="190"/>
        </w:trPr>
        <w:tc>
          <w:tcPr>
            <w:tcW w:w="2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9131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5b)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7144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5c)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5071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5b)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686"/>
      </w:tblGrid>
      <w:tr w:rsidR="00D07A17" w:rsidRPr="00D07A17" w:rsidTr="00D07A17">
        <w:trPr>
          <w:trHeight w:val="890"/>
        </w:trPr>
        <w:tc>
          <w:tcPr>
            <w:tcW w:w="1701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Name of initiative &amp; year implemented</w:t>
            </w:r>
            <w:r w:rsidRPr="00D07A17">
              <w:rPr>
                <w:rFonts w:eastAsia="Times New Roman" w:cstheme="minorHAnsi"/>
                <w:lang w:val="en-CA" w:eastAsia="en-C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686" w:type="dxa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1838"/>
        </w:trPr>
        <w:tc>
          <w:tcPr>
            <w:tcW w:w="1701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Agency / organization taking the lead </w:t>
            </w:r>
          </w:p>
        </w:tc>
        <w:tc>
          <w:tcPr>
            <w:tcW w:w="3544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6065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Government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02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NGO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66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Industry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188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specify: </w:t>
            </w: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686" w:type="dxa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44796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Government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1911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NGO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1894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Industry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46608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specify: </w:t>
            </w: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1833"/>
        </w:trPr>
        <w:tc>
          <w:tcPr>
            <w:tcW w:w="1701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Approach </w:t>
            </w:r>
          </w:p>
        </w:tc>
        <w:tc>
          <w:tcPr>
            <w:tcW w:w="3544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ind w:left="317" w:hanging="317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29368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Social marketing (e.g. campaigns)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8547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TV advertising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3972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sz w:val="28"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>Events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7635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specify: </w:t>
            </w: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3686" w:type="dxa"/>
          </w:tcPr>
          <w:p w:rsidR="00D07A17" w:rsidRPr="00D07A17" w:rsidRDefault="00EB5469" w:rsidP="00D07A17">
            <w:pPr>
              <w:spacing w:after="0" w:line="240" w:lineRule="auto"/>
              <w:ind w:left="317" w:hanging="317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4875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Social marketing (e.g. campaigns)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3213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TV advertising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5932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sz w:val="28"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>Events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2718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specify: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br/>
        <w:t>5C. FRONT OF PACK LABELLING</w:t>
      </w:r>
      <w:r w:rsidRPr="00D07A17">
        <w:rPr>
          <w:rFonts w:eastAsia="Times New Roman" w:cstheme="minorHAnsi"/>
          <w:b/>
          <w:lang w:val="en-CA" w:eastAsia="en-CA"/>
        </w:rPr>
        <w:br/>
        <w:t xml:space="preserve">Has your country introduced front of pack labelling to indicate nutritional or salt/sodium content of food? </w:t>
      </w:r>
    </w:p>
    <w:tbl>
      <w:tblPr>
        <w:tblW w:w="8931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86"/>
        <w:gridCol w:w="3210"/>
      </w:tblGrid>
      <w:tr w:rsidR="00D07A17" w:rsidRPr="00D07A17" w:rsidTr="00D07A17">
        <w:trPr>
          <w:trHeight w:val="337"/>
        </w:trPr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9554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5c)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629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5d)</w:t>
            </w:r>
          </w:p>
        </w:tc>
        <w:tc>
          <w:tcPr>
            <w:tcW w:w="3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94783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5c)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38"/>
      </w:tblGrid>
      <w:tr w:rsidR="00D07A17" w:rsidRPr="00D07A17" w:rsidTr="00D07A17">
        <w:trPr>
          <w:cantSplit/>
          <w:trHeight w:val="532"/>
        </w:trPr>
        <w:tc>
          <w:tcPr>
            <w:tcW w:w="2093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Name of initiative &amp; year implemented</w:t>
            </w:r>
            <w:r w:rsidRPr="00D07A17">
              <w:rPr>
                <w:rFonts w:eastAsia="Times New Roman" w:cstheme="minorHAnsi"/>
                <w:lang w:val="en-CA" w:eastAsia="en-CA"/>
              </w:rPr>
              <w:t xml:space="preserve"> </w:t>
            </w:r>
          </w:p>
        </w:tc>
        <w:tc>
          <w:tcPr>
            <w:tcW w:w="6838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cantSplit/>
        </w:trPr>
        <w:tc>
          <w:tcPr>
            <w:tcW w:w="2093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Agency / organization taking the lead </w:t>
            </w:r>
            <w:r w:rsidRPr="00D07A17">
              <w:rPr>
                <w:rFonts w:eastAsia="Times New Roman" w:cstheme="minorHAnsi"/>
                <w:lang w:val="en-CA" w:eastAsia="en-CA"/>
              </w:rPr>
              <w:t xml:space="preserve"> </w:t>
            </w:r>
          </w:p>
        </w:tc>
        <w:tc>
          <w:tcPr>
            <w:tcW w:w="6838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0458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Government         </w:t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1255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Industry           </w:t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4652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NGO                </w:t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592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 </w:t>
            </w:r>
          </w:p>
        </w:tc>
      </w:tr>
      <w:tr w:rsidR="00D07A17" w:rsidRPr="00D07A17" w:rsidTr="00D07A17">
        <w:trPr>
          <w:cantSplit/>
        </w:trPr>
        <w:tc>
          <w:tcPr>
            <w:tcW w:w="2093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Is the approach voluntary or mandatory?</w:t>
            </w:r>
          </w:p>
        </w:tc>
        <w:tc>
          <w:tcPr>
            <w:tcW w:w="6838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0555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Voluntary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7057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Mandatory for all food categories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6470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Mandatory for certain food categories such as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alias w:val="Food categories (eg bread, meats etc)"/>
                <w:tag w:val="Food categories (eg bread, meats etc)"/>
                <w:id w:val="-1658300036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</w:tc>
      </w:tr>
      <w:tr w:rsidR="00D07A17" w:rsidRPr="00D07A17" w:rsidTr="00D07A17">
        <w:trPr>
          <w:cantSplit/>
          <w:trHeight w:val="1452"/>
        </w:trPr>
        <w:tc>
          <w:tcPr>
            <w:tcW w:w="2093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Approach/detail of the label </w:t>
            </w:r>
            <w:r w:rsidRPr="00D07A17">
              <w:rPr>
                <w:rFonts w:eastAsia="Times New Roman" w:cstheme="minorHAnsi"/>
                <w:lang w:val="en-CA" w:eastAsia="en-CA"/>
              </w:rPr>
              <w:t>(traffic light code, logo, % daily intake)</w:t>
            </w:r>
          </w:p>
        </w:tc>
        <w:tc>
          <w:tcPr>
            <w:tcW w:w="6838" w:type="dxa"/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3470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Traffic light code 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6166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 logo or symbol 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0494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Warning labels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3439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Percentage of daily intake 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202558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id w:val="-218203880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</w:tc>
      </w:tr>
    </w:tbl>
    <w:p w:rsidR="00D07A17" w:rsidRPr="00D07A17" w:rsidRDefault="00D07A17" w:rsidP="00D07A17">
      <w:pPr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rPr>
          <w:rFonts w:eastAsia="Times New Roman" w:cstheme="minorHAnsi"/>
          <w:b/>
          <w:lang w:val="en-CA" w:eastAsia="en-CA"/>
        </w:rPr>
      </w:pPr>
    </w:p>
    <w:tbl>
      <w:tblPr>
        <w:tblpPr w:leftFromText="180" w:rightFromText="180" w:vertAnchor="text" w:tblpX="80" w:tblpY="1141"/>
        <w:tblW w:w="885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822"/>
        <w:gridCol w:w="3242"/>
      </w:tblGrid>
      <w:tr w:rsidR="00D07A17" w:rsidRPr="00D07A17" w:rsidTr="00D07A17">
        <w:trPr>
          <w:trHeight w:val="330"/>
        </w:trPr>
        <w:tc>
          <w:tcPr>
            <w:tcW w:w="27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2325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5d)</w:t>
            </w:r>
          </w:p>
        </w:tc>
        <w:tc>
          <w:tcPr>
            <w:tcW w:w="2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6546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(go to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6)</w:t>
            </w:r>
          </w:p>
        </w:tc>
        <w:tc>
          <w:tcPr>
            <w:tcW w:w="3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4495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5d)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t>5D. WORK IN SPECIFIC SETTINGS</w:t>
      </w:r>
      <w:r w:rsidRPr="00D07A17">
        <w:rPr>
          <w:rFonts w:eastAsia="Times New Roman" w:cstheme="minorHAnsi"/>
          <w:b/>
          <w:lang w:val="en-CA" w:eastAsia="en-CA"/>
        </w:rPr>
        <w:br/>
        <w:t xml:space="preserve">Does the </w:t>
      </w:r>
      <w:proofErr w:type="gramStart"/>
      <w:r w:rsidRPr="00D07A17">
        <w:rPr>
          <w:rFonts w:eastAsia="Times New Roman" w:cstheme="minorHAnsi"/>
          <w:b/>
          <w:lang w:val="en-CA" w:eastAsia="en-CA"/>
        </w:rPr>
        <w:t>strategy include</w:t>
      </w:r>
      <w:proofErr w:type="gramEnd"/>
      <w:r w:rsidRPr="00D07A17">
        <w:rPr>
          <w:rFonts w:eastAsia="Times New Roman" w:cstheme="minorHAnsi"/>
          <w:b/>
          <w:lang w:val="en-CA" w:eastAsia="en-CA"/>
        </w:rPr>
        <w:t xml:space="preserve"> work on salt/sodium in particular settings such as schools, hospitals or workplaces?</w:t>
      </w:r>
      <w:r w:rsidRPr="00D07A17">
        <w:rPr>
          <w:rFonts w:eastAsia="Times New Roman" w:cstheme="minorHAnsi"/>
          <w:b/>
          <w:bCs/>
          <w:lang w:val="en-CA" w:eastAsia="en-CA"/>
        </w:rPr>
        <w:br/>
      </w:r>
      <w:r w:rsidRPr="00D07A17">
        <w:rPr>
          <w:rFonts w:eastAsia="Times New Roman" w:cstheme="minorHAnsi"/>
          <w:b/>
          <w:lang w:val="en-CA" w:eastAsia="en-CA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111"/>
      </w:tblGrid>
      <w:tr w:rsidR="00D07A17" w:rsidRPr="00D07A17" w:rsidTr="00D07A17">
        <w:trPr>
          <w:cantSplit/>
          <w:trHeight w:val="692"/>
        </w:trPr>
        <w:tc>
          <w:tcPr>
            <w:tcW w:w="2127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Name of initiative &amp; year implemented</w:t>
            </w:r>
            <w:r w:rsidRPr="00D07A17">
              <w:rPr>
                <w:rFonts w:eastAsia="Times New Roman" w:cstheme="minorHAnsi"/>
                <w:lang w:val="en-CA" w:eastAsia="en-CA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cantSplit/>
          <w:trHeight w:val="827"/>
        </w:trPr>
        <w:tc>
          <w:tcPr>
            <w:tcW w:w="2127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Setting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784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School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2409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Hospital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3516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The workplace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3670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id w:val="-302767335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</w:tc>
      </w:tr>
      <w:tr w:rsidR="00D07A17" w:rsidRPr="00D07A17" w:rsidTr="00D07A17">
        <w:trPr>
          <w:cantSplit/>
          <w:trHeight w:val="842"/>
        </w:trPr>
        <w:tc>
          <w:tcPr>
            <w:tcW w:w="2127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Approach to work in particular settings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4917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Education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8438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Procurement policy</w:t>
            </w: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0859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Voluntary Guidelines</w:t>
            </w:r>
          </w:p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4280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Other, please specify </w:t>
            </w:r>
            <w:sdt>
              <w:sdtPr>
                <w:rPr>
                  <w:rFonts w:eastAsia="Times New Roman" w:cstheme="minorHAnsi"/>
                  <w:lang w:val="en-CA" w:eastAsia="en-CA"/>
                </w:rPr>
                <w:id w:val="-1064630227"/>
                <w:temporary/>
                <w:showingPlcHdr/>
                <w:text/>
              </w:sdtPr>
              <w:sdtEndPr/>
              <w:sdtContent>
                <w:r w:rsidR="00D07A17" w:rsidRPr="00D07A17">
                  <w:rPr>
                    <w:rFonts w:cs="Arial"/>
                    <w:color w:val="808080"/>
                    <w:lang w:val="en-CA" w:eastAsia="en-CA"/>
                  </w:rPr>
                  <w:t>…………….</w:t>
                </w:r>
              </w:sdtContent>
            </w:sdt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="Arial"/>
          <w:lang w:val="en-CA" w:eastAsia="en-CA"/>
        </w:rPr>
      </w:pPr>
    </w:p>
    <w:p w:rsidR="00D07A17" w:rsidRPr="00D07A17" w:rsidRDefault="00D07A17" w:rsidP="00D07A17">
      <w:pPr>
        <w:pBdr>
          <w:top w:val="single" w:sz="4" w:space="0" w:color="auto"/>
          <w:bottom w:val="single" w:sz="4" w:space="1" w:color="auto"/>
        </w:pBdr>
        <w:shd w:val="clear" w:color="auto" w:fill="C6D9F1" w:themeFill="text2" w:themeFillTint="33"/>
        <w:tabs>
          <w:tab w:val="left" w:pos="6453"/>
        </w:tabs>
        <w:spacing w:after="0" w:line="240" w:lineRule="auto"/>
        <w:outlineLvl w:val="0"/>
        <w:rPr>
          <w:rFonts w:eastAsia="Times New Roman" w:cstheme="minorHAnsi"/>
          <w:b/>
          <w:bCs/>
          <w:color w:val="376092"/>
          <w:sz w:val="28"/>
          <w:szCs w:val="28"/>
          <w:lang w:val="en-CA" w:eastAsia="en-CA"/>
        </w:rPr>
      </w:pPr>
      <w:r w:rsidRPr="00D07A17">
        <w:rPr>
          <w:rFonts w:eastAsia="Times New Roman" w:cstheme="minorHAnsi"/>
          <w:b/>
          <w:bCs/>
          <w:color w:val="376092"/>
          <w:sz w:val="28"/>
          <w:szCs w:val="28"/>
          <w:lang w:val="en-CA" w:eastAsia="en-CA"/>
        </w:rPr>
        <w:t xml:space="preserve">6. Evaluation </w:t>
      </w:r>
      <w:r w:rsidRPr="00D07A17">
        <w:rPr>
          <w:rFonts w:eastAsia="Times New Roman" w:cstheme="minorHAnsi"/>
          <w:b/>
          <w:bCs/>
          <w:color w:val="376092"/>
          <w:sz w:val="28"/>
          <w:szCs w:val="28"/>
          <w:lang w:val="en-CA" w:eastAsia="en-CA"/>
        </w:rPr>
        <w:tab/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t>Has your country done any work to evaluate the overall effectiveness of salt/sodium reduction strategy, in addition to monitoring salt intake, salt levels and consumer KAB? (For example process evaluation or cost effectiveness analysis)</w:t>
      </w:r>
      <w:r w:rsidRPr="00D07A17">
        <w:rPr>
          <w:rFonts w:eastAsia="Times New Roman" w:cstheme="minorHAnsi"/>
          <w:b/>
          <w:lang w:val="en-CA" w:eastAsia="en-CA"/>
        </w:rPr>
        <w:br/>
      </w:r>
    </w:p>
    <w:tbl>
      <w:tblPr>
        <w:tblW w:w="8931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760"/>
        <w:gridCol w:w="3332"/>
      </w:tblGrid>
      <w:tr w:rsidR="00D07A17" w:rsidRPr="00D07A17" w:rsidTr="00D07A17">
        <w:trPr>
          <w:trHeight w:val="378"/>
        </w:trPr>
        <w:tc>
          <w:tcPr>
            <w:tcW w:w="2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i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185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YES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6)</w:t>
            </w:r>
          </w:p>
        </w:tc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17" w:rsidRPr="00D07A17" w:rsidRDefault="00EB5469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11004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="00D07A17"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NO </w:t>
            </w:r>
            <w:r w:rsidR="00D07A17" w:rsidRPr="00D07A17">
              <w:rPr>
                <w:rFonts w:eastAsia="Times New Roman" w:cstheme="minorHAnsi"/>
                <w:bCs/>
                <w:i/>
                <w:lang w:val="en-CA" w:eastAsia="en-CA"/>
              </w:rPr>
              <w:t>(end of survey)</w:t>
            </w:r>
          </w:p>
        </w:tc>
        <w:tc>
          <w:tcPr>
            <w:tcW w:w="3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lang w:val="en-CA" w:eastAsia="en-CA"/>
                </w:rPr>
                <w:id w:val="-21034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A17">
                  <w:rPr>
                    <w:rFonts w:ascii="MS Gothic" w:eastAsia="MS Gothic" w:hAnsi="MS Gothic" w:cs="MS Gothic" w:hint="eastAsia"/>
                    <w:bCs/>
                    <w:sz w:val="28"/>
                    <w:lang w:val="en-CA" w:eastAsia="en-CA"/>
                  </w:rPr>
                  <w:t>☐</w:t>
                </w:r>
              </w:sdtContent>
            </w:sdt>
            <w:r w:rsidRPr="00D07A17">
              <w:rPr>
                <w:rFonts w:eastAsia="Times New Roman" w:cstheme="minorHAnsi"/>
                <w:bCs/>
                <w:lang w:val="en-CA" w:eastAsia="en-CA"/>
              </w:rPr>
              <w:t xml:space="preserve"> </w:t>
            </w:r>
            <w:r w:rsidRPr="00D07A17">
              <w:rPr>
                <w:rFonts w:eastAsia="Times New Roman" w:cstheme="minorHAnsi"/>
                <w:b/>
                <w:bCs/>
                <w:lang w:val="en-CA" w:eastAsia="en-CA"/>
              </w:rPr>
              <w:t xml:space="preserve">PLANNED </w:t>
            </w:r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(cont. </w:t>
            </w:r>
            <w:proofErr w:type="spellStart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>ques</w:t>
            </w:r>
            <w:proofErr w:type="spellEnd"/>
            <w:r w:rsidRPr="00D07A17">
              <w:rPr>
                <w:rFonts w:eastAsia="Times New Roman" w:cstheme="minorHAnsi"/>
                <w:bCs/>
                <w:i/>
                <w:lang w:val="en-CA" w:eastAsia="en-CA"/>
              </w:rPr>
              <w:t xml:space="preserve"> 6)</w:t>
            </w: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br/>
        <w:t>For each evaluation, please specify:</w:t>
      </w:r>
      <w:r w:rsidRPr="00D07A17">
        <w:rPr>
          <w:rFonts w:eastAsia="Times New Roman" w:cstheme="minorHAnsi"/>
          <w:lang w:val="en-CA" w:eastAsia="en-CA"/>
        </w:rPr>
        <w:t xml:space="preserve"> </w:t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sz w:val="20"/>
          <w:szCs w:val="20"/>
          <w:lang w:val="en-CA" w:eastAsia="en-CA"/>
        </w:rPr>
        <w:t>(</w:t>
      </w:r>
      <w:proofErr w:type="gramStart"/>
      <w:r w:rsidRPr="00D07A17">
        <w:rPr>
          <w:rFonts w:eastAsia="Times New Roman" w:cstheme="minorHAnsi"/>
          <w:sz w:val="20"/>
          <w:szCs w:val="20"/>
          <w:lang w:val="en-CA" w:eastAsia="en-CA"/>
        </w:rPr>
        <w:t>please</w:t>
      </w:r>
      <w:proofErr w:type="gramEnd"/>
      <w:r w:rsidRPr="00D07A17">
        <w:rPr>
          <w:rFonts w:eastAsia="Times New Roman" w:cstheme="minorHAnsi"/>
          <w:sz w:val="20"/>
          <w:szCs w:val="20"/>
          <w:lang w:val="en-CA" w:eastAsia="en-CA"/>
        </w:rPr>
        <w:t xml:space="preserve"> copy and paste the table below as needed, one table per evaluation)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237"/>
      </w:tblGrid>
      <w:tr w:rsidR="00D07A17" w:rsidRPr="00D07A17" w:rsidTr="00D07A17">
        <w:trPr>
          <w:trHeight w:val="558"/>
        </w:trPr>
        <w:tc>
          <w:tcPr>
            <w:tcW w:w="2694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Year evaluated</w:t>
            </w:r>
          </w:p>
        </w:tc>
        <w:tc>
          <w:tcPr>
            <w:tcW w:w="6237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632"/>
        </w:trPr>
        <w:tc>
          <w:tcPr>
            <w:tcW w:w="2694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Evaluation approach</w:t>
            </w:r>
          </w:p>
        </w:tc>
        <w:tc>
          <w:tcPr>
            <w:tcW w:w="6237" w:type="dxa"/>
            <w:shd w:val="clear" w:color="auto" w:fill="auto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841"/>
        </w:trPr>
        <w:tc>
          <w:tcPr>
            <w:tcW w:w="2694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 xml:space="preserve">Results </w:t>
            </w:r>
            <w:r w:rsidRPr="00D07A17">
              <w:rPr>
                <w:rFonts w:eastAsia="Times New Roman" w:cstheme="minorHAnsi"/>
                <w:b/>
                <w:lang w:val="en-CA" w:eastAsia="en-CA"/>
              </w:rPr>
              <w:br/>
              <w:t>(Has it had an impact?)</w:t>
            </w:r>
          </w:p>
        </w:tc>
        <w:tc>
          <w:tcPr>
            <w:tcW w:w="6237" w:type="dxa"/>
            <w:shd w:val="clear" w:color="auto" w:fill="auto"/>
          </w:tcPr>
          <w:p w:rsidR="00D07A17" w:rsidRPr="00D07A17" w:rsidRDefault="00D07A17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972"/>
        </w:trPr>
        <w:tc>
          <w:tcPr>
            <w:tcW w:w="2694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highlight w:val="yellow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Has a cost-effective analysis been undertaken?</w:t>
            </w:r>
          </w:p>
        </w:tc>
        <w:tc>
          <w:tcPr>
            <w:tcW w:w="6237" w:type="dxa"/>
            <w:shd w:val="clear" w:color="auto" w:fill="auto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649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            </w:t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2913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  <w:t xml:space="preserve">     </w:t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12490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PLANNED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</w:r>
          </w:p>
          <w:p w:rsidR="00D07A17" w:rsidRPr="00D07A17" w:rsidRDefault="00D07A17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  <w:tr w:rsidR="00D07A17" w:rsidRPr="00D07A17" w:rsidTr="00D07A17">
        <w:trPr>
          <w:trHeight w:val="765"/>
        </w:trPr>
        <w:tc>
          <w:tcPr>
            <w:tcW w:w="2694" w:type="dxa"/>
            <w:shd w:val="clear" w:color="auto" w:fill="F2F2F2" w:themeFill="background1" w:themeFillShade="F2"/>
          </w:tcPr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b/>
                <w:highlight w:val="yellow"/>
                <w:lang w:val="en-CA" w:eastAsia="en-CA"/>
              </w:rPr>
            </w:pPr>
            <w:r w:rsidRPr="00D07A17">
              <w:rPr>
                <w:rFonts w:eastAsia="Times New Roman" w:cstheme="minorHAnsi"/>
                <w:b/>
                <w:lang w:val="en-CA" w:eastAsia="en-CA"/>
              </w:rPr>
              <w:t>Was the program cost-effective?</w:t>
            </w:r>
          </w:p>
          <w:p w:rsidR="00D07A17" w:rsidRPr="00D07A17" w:rsidRDefault="00D07A17" w:rsidP="00D07A17">
            <w:pPr>
              <w:spacing w:after="0" w:line="240" w:lineRule="auto"/>
              <w:jc w:val="right"/>
              <w:rPr>
                <w:rFonts w:eastAsia="Times New Roman" w:cstheme="minorHAnsi"/>
                <w:highlight w:val="yellow"/>
                <w:lang w:val="en-CA" w:eastAsia="en-CA"/>
              </w:rPr>
            </w:pPr>
          </w:p>
        </w:tc>
        <w:tc>
          <w:tcPr>
            <w:tcW w:w="6237" w:type="dxa"/>
            <w:shd w:val="clear" w:color="auto" w:fill="auto"/>
          </w:tcPr>
          <w:p w:rsidR="00D07A17" w:rsidRPr="00D07A17" w:rsidRDefault="00EB5469" w:rsidP="00D07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36"/>
              </w:tabs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-1152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YES            </w:t>
            </w:r>
            <w:sdt>
              <w:sdtPr>
                <w:rPr>
                  <w:rFonts w:eastAsia="Times New Roman" w:cstheme="minorHAnsi"/>
                  <w:sz w:val="28"/>
                  <w:lang w:val="en-CA" w:eastAsia="en-CA"/>
                </w:rPr>
                <w:id w:val="6966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17" w:rsidRPr="00D07A17">
                  <w:rPr>
                    <w:rFonts w:ascii="MS Gothic" w:eastAsia="MS Gothic" w:hAnsi="MS Gothic" w:cs="MS Gothic" w:hint="eastAsia"/>
                    <w:sz w:val="28"/>
                    <w:lang w:val="en-CA" w:eastAsia="en-CA"/>
                  </w:rPr>
                  <w:t>☐</w:t>
                </w:r>
              </w:sdtContent>
            </w:sdt>
            <w:r w:rsidR="00D07A17" w:rsidRPr="00D07A17">
              <w:rPr>
                <w:rFonts w:eastAsia="Times New Roman" w:cstheme="minorHAnsi"/>
                <w:lang w:val="en-CA" w:eastAsia="en-CA"/>
              </w:rPr>
              <w:t xml:space="preserve"> NO</w:t>
            </w:r>
            <w:r w:rsidR="00D07A17" w:rsidRPr="00D07A17">
              <w:rPr>
                <w:rFonts w:eastAsia="Times New Roman" w:cstheme="minorHAnsi"/>
                <w:lang w:val="en-CA" w:eastAsia="en-CA"/>
              </w:rPr>
              <w:tab/>
            </w:r>
          </w:p>
          <w:p w:rsidR="00D07A17" w:rsidRPr="00D07A17" w:rsidRDefault="00D07A17" w:rsidP="00D07A17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</w:p>
        </w:tc>
      </w:tr>
    </w:tbl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color w:val="4F81BD" w:themeColor="accent1"/>
          <w:lang w:val="en-CA" w:eastAsia="en-CA"/>
        </w:rPr>
      </w:pPr>
      <w:r w:rsidRPr="00D07A17">
        <w:rPr>
          <w:rFonts w:eastAsia="Times New Roman" w:cstheme="minorHAnsi"/>
          <w:b/>
          <w:color w:val="4F81BD" w:themeColor="accent1"/>
          <w:lang w:val="en-CA" w:eastAsia="en-CA"/>
        </w:rPr>
        <w:t>Please attach any documents and website links relevant to the questions.</w:t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color w:val="4F81BD" w:themeColor="accent1"/>
          <w:lang w:val="en-CA" w:eastAsia="en-CA"/>
        </w:rPr>
      </w:pPr>
    </w:p>
    <w:p w:rsidR="00807317" w:rsidRPr="00EB5469" w:rsidRDefault="00D07A17">
      <w:pPr>
        <w:rPr>
          <w:rFonts w:eastAsia="Times New Roman" w:cstheme="minorHAnsi"/>
          <w:b/>
          <w:sz w:val="24"/>
          <w:szCs w:val="24"/>
          <w:lang w:val="en-CA" w:eastAsia="en-CA"/>
        </w:rPr>
      </w:pPr>
      <w:r w:rsidRPr="00D07A17">
        <w:rPr>
          <w:rFonts w:eastAsia="Times New Roman" w:cstheme="minorHAnsi"/>
          <w:b/>
          <w:sz w:val="24"/>
          <w:szCs w:val="24"/>
          <w:lang w:val="en-CA" w:eastAsia="en-CA"/>
        </w:rPr>
        <w:t xml:space="preserve">THANK YOU FOR COMPLETING THIS QUESTIONNAIRE. We value your time. Please send the completed questionnaire and relevant documents to Kathy Trieu on </w:t>
      </w:r>
      <w:hyperlink r:id="rId6" w:history="1">
        <w:r w:rsidRPr="00D07A17">
          <w:rPr>
            <w:rFonts w:eastAsia="Times New Roman" w:cstheme="minorHAnsi"/>
            <w:b/>
            <w:color w:val="0000FF"/>
            <w:sz w:val="24"/>
            <w:szCs w:val="24"/>
            <w:u w:val="single"/>
            <w:lang w:val="en-CA" w:eastAsia="en-CA"/>
          </w:rPr>
          <w:t>ktrieu@georgeinstitute.org.au</w:t>
        </w:r>
      </w:hyperlink>
      <w:r w:rsidRPr="00D07A17">
        <w:rPr>
          <w:rFonts w:eastAsia="Times New Roman" w:cstheme="minorHAnsi"/>
          <w:b/>
          <w:sz w:val="24"/>
          <w:szCs w:val="24"/>
          <w:lang w:val="en-CA" w:eastAsia="en-CA"/>
        </w:rPr>
        <w:t xml:space="preserve"> </w:t>
      </w:r>
      <w:bookmarkStart w:id="0" w:name="_GoBack"/>
      <w:bookmarkEnd w:id="0"/>
    </w:p>
    <w:sectPr w:rsidR="00807317" w:rsidRPr="00EB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63"/>
    <w:multiLevelType w:val="hybridMultilevel"/>
    <w:tmpl w:val="8D186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A41"/>
    <w:multiLevelType w:val="hybridMultilevel"/>
    <w:tmpl w:val="57745B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2E4"/>
    <w:multiLevelType w:val="hybridMultilevel"/>
    <w:tmpl w:val="59DA55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6E32"/>
    <w:multiLevelType w:val="hybridMultilevel"/>
    <w:tmpl w:val="8E18C8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2A4A"/>
    <w:multiLevelType w:val="hybridMultilevel"/>
    <w:tmpl w:val="7E8E90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3DD4"/>
    <w:multiLevelType w:val="hybridMultilevel"/>
    <w:tmpl w:val="47BC7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70F1"/>
    <w:multiLevelType w:val="hybridMultilevel"/>
    <w:tmpl w:val="BD6EBEDA"/>
    <w:lvl w:ilvl="0" w:tplc="17F2086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F"/>
    <w:rsid w:val="00033ABF"/>
    <w:rsid w:val="000E0721"/>
    <w:rsid w:val="0019242F"/>
    <w:rsid w:val="003A6166"/>
    <w:rsid w:val="003B240B"/>
    <w:rsid w:val="00445060"/>
    <w:rsid w:val="005D43A7"/>
    <w:rsid w:val="007212D5"/>
    <w:rsid w:val="007F76ED"/>
    <w:rsid w:val="00807317"/>
    <w:rsid w:val="00CE3B9B"/>
    <w:rsid w:val="00D07A17"/>
    <w:rsid w:val="00D50649"/>
    <w:rsid w:val="00DA5464"/>
    <w:rsid w:val="00EB24BB"/>
    <w:rsid w:val="00EB5469"/>
    <w:rsid w:val="00EF6072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24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rieu@georgeinstitute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Trieu</dc:creator>
  <cp:lastModifiedBy>Kathy Trieu</cp:lastModifiedBy>
  <cp:revision>3</cp:revision>
  <dcterms:created xsi:type="dcterms:W3CDTF">2015-02-22T23:17:00Z</dcterms:created>
  <dcterms:modified xsi:type="dcterms:W3CDTF">2015-02-22T23:17:00Z</dcterms:modified>
</cp:coreProperties>
</file>