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836"/>
        <w:gridCol w:w="836"/>
        <w:gridCol w:w="837"/>
        <w:gridCol w:w="838"/>
        <w:gridCol w:w="836"/>
        <w:gridCol w:w="836"/>
        <w:gridCol w:w="836"/>
      </w:tblGrid>
      <w:tr w:rsidR="00A3686B" w:rsidRPr="00DA6761" w:rsidTr="00A3686B">
        <w:trPr>
          <w:trHeight w:val="258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bookmarkStart w:id="0" w:name="_GoBack" w:colFirst="2" w:colLast="4"/>
            <w:r w:rsidRPr="00230FB5">
              <w:rPr>
                <w:b/>
                <w:sz w:val="18"/>
                <w:szCs w:val="18"/>
                <w:lang w:val="de-DE"/>
              </w:rPr>
              <w:t>genotype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 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dTr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mTr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mTr/dTr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vTr r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vTr s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8"/>
                <w:szCs w:val="18"/>
              </w:rPr>
            </w:pPr>
            <w:r w:rsidRPr="00230FB5">
              <w:rPr>
                <w:b/>
                <w:sz w:val="18"/>
                <w:szCs w:val="18"/>
                <w:lang w:val="de-DE"/>
              </w:rPr>
              <w:t>vTr s/vTr r</w:t>
            </w:r>
            <w:r w:rsidRPr="00230F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7517A" w:rsidRDefault="00A3686B" w:rsidP="00F7348C">
            <w:pPr>
              <w:pStyle w:val="NoSpacing"/>
              <w:rPr>
                <w:i/>
                <w:sz w:val="16"/>
                <w:szCs w:val="16"/>
              </w:rPr>
            </w:pPr>
            <w:r w:rsidRPr="0087517A">
              <w:rPr>
                <w:b/>
                <w:bCs/>
                <w:i/>
                <w:sz w:val="16"/>
                <w:szCs w:val="16"/>
                <w:lang w:val="de-DE"/>
              </w:rPr>
              <w:t>wtb</w:t>
            </w:r>
            <w:r w:rsidRPr="0087517A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18</w:t>
            </w:r>
            <w:r>
              <w:rPr>
                <w:b/>
                <w:bCs/>
                <w:sz w:val="16"/>
                <w:szCs w:val="16"/>
                <w:lang w:val="de-DE"/>
              </w:rPr>
              <w:t>.1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83</w:t>
            </w:r>
            <w:r>
              <w:rPr>
                <w:b/>
                <w:bCs/>
                <w:sz w:val="16"/>
                <w:szCs w:val="16"/>
                <w:lang w:val="de-DE"/>
              </w:rPr>
              <w:t>.6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4</w:t>
            </w:r>
            <w:r>
              <w:rPr>
                <w:b/>
                <w:bCs/>
                <w:sz w:val="16"/>
                <w:szCs w:val="16"/>
                <w:lang w:val="de-DE"/>
              </w:rPr>
              <w:t>.6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12.4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45.5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3.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.4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.3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C43601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  <w:r w:rsidRPr="00AE529C">
              <w:rPr>
                <w:sz w:val="16"/>
                <w:szCs w:val="16"/>
              </w:rPr>
              <w:t xml:space="preserve"> </w:t>
            </w:r>
            <w:r w:rsidRPr="00C43601">
              <w:rPr>
                <w:sz w:val="16"/>
                <w:szCs w:val="16"/>
              </w:rPr>
              <w:t>± 0.1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0.3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1.2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  <w:lang w:val="de-DE"/>
              </w:rPr>
            </w:pPr>
            <w:r w:rsidRPr="009433BC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>-</w:t>
            </w:r>
            <w:r>
              <w:rPr>
                <w:b/>
                <w:bCs/>
                <w:sz w:val="16"/>
                <w:szCs w:val="16"/>
                <w:lang w:val="de-DE"/>
              </w:rPr>
              <w:t>GAL4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>&gt;UAS-</w:t>
            </w:r>
            <w:r w:rsidRPr="009433BC">
              <w:rPr>
                <w:b/>
                <w:bCs/>
                <w:i/>
                <w:iCs/>
                <w:sz w:val="16"/>
                <w:szCs w:val="16"/>
                <w:lang w:val="de-DE"/>
              </w:rPr>
              <w:t>mCD8-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 xml:space="preserve">GFP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9433B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18</w:t>
            </w:r>
            <w:r>
              <w:rPr>
                <w:b/>
                <w:bCs/>
                <w:sz w:val="16"/>
                <w:szCs w:val="16"/>
                <w:lang w:val="de-DE"/>
              </w:rPr>
              <w:t>.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>5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88</w:t>
            </w:r>
            <w:r>
              <w:rPr>
                <w:b/>
                <w:bCs/>
                <w:sz w:val="16"/>
                <w:szCs w:val="16"/>
                <w:lang w:val="de-DE"/>
              </w:rPr>
              <w:t>.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4</w:t>
            </w:r>
            <w:r>
              <w:rPr>
                <w:b/>
                <w:bCs/>
                <w:sz w:val="16"/>
                <w:szCs w:val="16"/>
                <w:lang w:val="de-DE"/>
              </w:rPr>
              <w:t>.8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14</w:t>
            </w:r>
            <w:r>
              <w:rPr>
                <w:b/>
                <w:bCs/>
                <w:sz w:val="16"/>
                <w:szCs w:val="16"/>
                <w:lang w:val="de-DE"/>
              </w:rPr>
              <w:t>.1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48</w:t>
            </w:r>
            <w:r>
              <w:rPr>
                <w:b/>
                <w:bCs/>
                <w:sz w:val="16"/>
                <w:szCs w:val="16"/>
                <w:lang w:val="de-DE"/>
              </w:rPr>
              <w:t>.0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b/>
                <w:bCs/>
                <w:sz w:val="16"/>
                <w:szCs w:val="16"/>
                <w:lang w:val="de-DE"/>
              </w:rPr>
              <w:t>3</w:t>
            </w:r>
            <w:r>
              <w:rPr>
                <w:b/>
                <w:bCs/>
                <w:sz w:val="16"/>
                <w:szCs w:val="16"/>
                <w:lang w:val="de-DE"/>
              </w:rPr>
              <w:t>.4</w:t>
            </w:r>
            <w:r w:rsidRPr="009433BC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(n=10)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SE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</w:t>
            </w:r>
            <w:r w:rsidRPr="009433BC">
              <w:rPr>
                <w:sz w:val="16"/>
                <w:szCs w:val="16"/>
                <w:lang w:val="de-DE"/>
              </w:rPr>
              <w:t>4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</w:t>
            </w:r>
            <w:r w:rsidRPr="009433BC">
              <w:rPr>
                <w:sz w:val="16"/>
                <w:szCs w:val="16"/>
                <w:lang w:val="de-DE"/>
              </w:rPr>
              <w:t>5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</w:t>
            </w:r>
            <w:r w:rsidRPr="009433BC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.5</w:t>
            </w:r>
            <w:r w:rsidRPr="009433B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.0</w:t>
            </w:r>
            <w:r w:rsidRPr="009433B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9433B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9433B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.1</w:t>
            </w:r>
            <w:r w:rsidRPr="009433BC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6324F1" w:rsidRDefault="00A3686B" w:rsidP="00F7348C">
            <w:pPr>
              <w:pStyle w:val="NoSpacing"/>
              <w:rPr>
                <w:sz w:val="16"/>
                <w:szCs w:val="16"/>
                <w:lang w:val="de-DE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rst</w:t>
            </w:r>
            <w:r>
              <w:rPr>
                <w:b/>
                <w:bCs/>
                <w:i/>
                <w:sz w:val="16"/>
                <w:szCs w:val="16"/>
                <w:lang w:val="de-DE"/>
              </w:rPr>
              <w:t>-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RNAi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20</w:t>
            </w:r>
            <w:r>
              <w:rPr>
                <w:b/>
                <w:bCs/>
                <w:sz w:val="16"/>
                <w:szCs w:val="16"/>
                <w:lang w:val="de-DE"/>
              </w:rPr>
              <w:t>.1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91</w:t>
            </w:r>
            <w:r>
              <w:rPr>
                <w:b/>
                <w:bCs/>
                <w:sz w:val="16"/>
                <w:szCs w:val="16"/>
                <w:lang w:val="de-DE"/>
              </w:rPr>
              <w:t>.9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4</w:t>
            </w:r>
            <w:r>
              <w:rPr>
                <w:b/>
                <w:bCs/>
                <w:sz w:val="16"/>
                <w:szCs w:val="16"/>
                <w:lang w:val="de-DE"/>
              </w:rPr>
              <w:t>.6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14.9 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53.5 **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3.6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.3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.3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.1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230FB5">
              <w:rPr>
                <w:b/>
                <w:i/>
                <w:sz w:val="16"/>
                <w:szCs w:val="16"/>
              </w:rPr>
              <w:t>neur-GAL4</w:t>
            </w:r>
            <w:r w:rsidRPr="00161B00">
              <w:rPr>
                <w:b/>
                <w:sz w:val="16"/>
                <w:szCs w:val="16"/>
              </w:rPr>
              <w:t>&gt;</w:t>
            </w:r>
            <w:r w:rsidRPr="00230FB5">
              <w:rPr>
                <w:b/>
                <w:i/>
                <w:sz w:val="16"/>
                <w:szCs w:val="16"/>
              </w:rPr>
              <w:t>UAS-</w:t>
            </w:r>
            <w:proofErr w:type="spellStart"/>
            <w:r w:rsidRPr="00230FB5">
              <w:rPr>
                <w:b/>
                <w:i/>
                <w:sz w:val="16"/>
                <w:szCs w:val="16"/>
              </w:rPr>
              <w:t>rst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230FB5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230FB5">
              <w:rPr>
                <w:b/>
                <w:sz w:val="16"/>
                <w:szCs w:val="16"/>
              </w:rPr>
              <w:t xml:space="preserve">Mean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FF3CA1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161B00">
              <w:rPr>
                <w:b/>
                <w:sz w:val="16"/>
                <w:szCs w:val="16"/>
              </w:rPr>
              <w:t>11.5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161B00">
              <w:rPr>
                <w:b/>
                <w:sz w:val="16"/>
                <w:szCs w:val="16"/>
              </w:rPr>
              <w:t>92.7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 **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161B00">
              <w:rPr>
                <w:b/>
                <w:sz w:val="16"/>
                <w:szCs w:val="16"/>
              </w:rPr>
              <w:t>9.9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161B00">
              <w:rPr>
                <w:b/>
                <w:sz w:val="16"/>
                <w:szCs w:val="16"/>
              </w:rPr>
              <w:t>46</w:t>
            </w:r>
            <w:r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161B00">
              <w:rPr>
                <w:b/>
                <w:sz w:val="16"/>
                <w:szCs w:val="16"/>
              </w:rPr>
              <w:t>4.9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161B00">
              <w:rPr>
                <w:sz w:val="16"/>
                <w:szCs w:val="16"/>
              </w:rPr>
              <w:t xml:space="preserve">(n=10)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161B00">
              <w:rPr>
                <w:sz w:val="16"/>
                <w:szCs w:val="16"/>
              </w:rPr>
              <w:t xml:space="preserve">SE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2.6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161B00">
              <w:rPr>
                <w:sz w:val="16"/>
                <w:szCs w:val="16"/>
              </w:rPr>
              <w:t>0.4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0.6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161B00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161B00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0.6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  <w:lang w:val="de-DE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kirre-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RNAi</w:t>
            </w:r>
            <w:r w:rsidRPr="00DA6761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834C86">
              <w:rPr>
                <w:b/>
                <w:bCs/>
                <w:sz w:val="16"/>
                <w:szCs w:val="16"/>
              </w:rPr>
              <w:t>13.8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51.1 *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 *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834C86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834C86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0.7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834C86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834C86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0.1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kirre</w:t>
            </w:r>
            <w:r w:rsidRPr="00DA676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9.9 **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86.8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9.0 **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7.9 **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43.4 *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  <w:t>5.8 **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0.6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2.4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0.6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0.6 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0.9 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kern w:val="24"/>
                <w:sz w:val="16"/>
                <w:szCs w:val="16"/>
                <w:lang w:val="de-DE"/>
              </w:rPr>
              <w:t xml:space="preserve">± </w:t>
            </w:r>
            <w:r>
              <w:rPr>
                <w:rFonts w:cs="Arial"/>
                <w:color w:val="000000"/>
                <w:kern w:val="24"/>
                <w:sz w:val="16"/>
                <w:szCs w:val="16"/>
              </w:rPr>
              <w:t xml:space="preserve">0.5 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  <w:lang w:val="de-DE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hbs-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RNAi</w:t>
            </w:r>
            <w:r w:rsidRPr="00DA6761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19</w:t>
            </w:r>
            <w:r>
              <w:rPr>
                <w:b/>
                <w:bCs/>
                <w:sz w:val="16"/>
                <w:szCs w:val="16"/>
                <w:lang w:val="de-DE"/>
              </w:rPr>
              <w:t>.5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92</w:t>
            </w:r>
            <w:r>
              <w:rPr>
                <w:b/>
                <w:bCs/>
                <w:sz w:val="16"/>
                <w:szCs w:val="16"/>
                <w:lang w:val="de-DE"/>
              </w:rPr>
              <w:t>.5 *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4</w:t>
            </w:r>
            <w:r>
              <w:rPr>
                <w:b/>
                <w:bCs/>
                <w:sz w:val="16"/>
                <w:szCs w:val="16"/>
                <w:lang w:val="de-DE"/>
              </w:rPr>
              <w:t>.8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14.2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50.9</w:t>
            </w:r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3.6 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.3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.6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.1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0.1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hbs</w:t>
            </w:r>
            <w:r w:rsidRPr="00DA676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20</w:t>
            </w:r>
            <w:r>
              <w:rPr>
                <w:b/>
                <w:bCs/>
                <w:sz w:val="16"/>
                <w:szCs w:val="16"/>
                <w:lang w:val="de-DE"/>
              </w:rPr>
              <w:t>.7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90</w:t>
            </w:r>
            <w:r>
              <w:rPr>
                <w:b/>
                <w:bCs/>
                <w:sz w:val="16"/>
                <w:szCs w:val="16"/>
                <w:lang w:val="de-DE"/>
              </w:rPr>
              <w:t>.3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4</w:t>
            </w:r>
            <w:r>
              <w:rPr>
                <w:b/>
                <w:bCs/>
                <w:sz w:val="16"/>
                <w:szCs w:val="16"/>
                <w:lang w:val="de-DE"/>
              </w:rPr>
              <w:t>.4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15.6 *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49.9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3.2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.8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2</w:t>
            </w:r>
            <w:r>
              <w:rPr>
                <w:sz w:val="16"/>
                <w:szCs w:val="16"/>
                <w:lang w:val="de-DE"/>
              </w:rPr>
              <w:t>.3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.1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0.6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sz w:val="16"/>
                <w:szCs w:val="16"/>
              </w:rPr>
              <w:t>0.1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  <w:lang w:val="de-DE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sns-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RNAi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5205B3" w:rsidRDefault="00A3686B" w:rsidP="00F7348C">
            <w:pPr>
              <w:pStyle w:val="NoSpacing"/>
              <w:rPr>
                <w:b/>
                <w:sz w:val="16"/>
                <w:szCs w:val="16"/>
              </w:rPr>
            </w:pPr>
            <w:r w:rsidRPr="005205B3">
              <w:rPr>
                <w:b/>
                <w:color w:val="000000"/>
                <w:sz w:val="16"/>
                <w:szCs w:val="16"/>
              </w:rPr>
              <w:t>3.5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 w:rsidRPr="00AE529C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A3686B" w:rsidRPr="00DA6761" w:rsidTr="00A3686B">
        <w:trPr>
          <w:trHeight w:val="246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neur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-GAL4</w:t>
            </w:r>
            <w:r w:rsidRPr="00DA6761">
              <w:rPr>
                <w:b/>
                <w:bCs/>
                <w:sz w:val="16"/>
                <w:szCs w:val="16"/>
                <w:lang w:val="de-DE"/>
              </w:rPr>
              <w:t>&gt;</w:t>
            </w:r>
            <w:r w:rsidRPr="00230FB5">
              <w:rPr>
                <w:b/>
                <w:bCs/>
                <w:i/>
                <w:sz w:val="16"/>
                <w:szCs w:val="16"/>
                <w:lang w:val="de-DE"/>
              </w:rPr>
              <w:t>UAS-</w:t>
            </w:r>
            <w:r w:rsidRPr="00230FB5">
              <w:rPr>
                <w:b/>
                <w:bCs/>
                <w:i/>
                <w:iCs/>
                <w:sz w:val="16"/>
                <w:szCs w:val="16"/>
                <w:lang w:val="de-DE"/>
              </w:rPr>
              <w:t>sns</w:t>
            </w:r>
            <w:r w:rsidRPr="00DA676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b/>
                <w:bCs/>
                <w:sz w:val="16"/>
                <w:szCs w:val="16"/>
                <w:lang w:val="de-DE"/>
              </w:rPr>
              <w:t>Mean</w:t>
            </w:r>
            <w:r w:rsidRPr="00DA67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15</w:t>
            </w:r>
            <w:r>
              <w:rPr>
                <w:b/>
                <w:bCs/>
                <w:sz w:val="16"/>
                <w:szCs w:val="16"/>
                <w:lang w:val="de-DE"/>
              </w:rPr>
              <w:t>.5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85</w:t>
            </w:r>
            <w:r>
              <w:rPr>
                <w:b/>
                <w:bCs/>
                <w:sz w:val="16"/>
                <w:szCs w:val="16"/>
                <w:lang w:val="de-DE"/>
              </w:rPr>
              <w:t>.6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  <w:lang w:val="de-DE"/>
              </w:rPr>
              <w:t>5</w:t>
            </w:r>
            <w:r>
              <w:rPr>
                <w:b/>
                <w:bCs/>
                <w:sz w:val="16"/>
                <w:szCs w:val="16"/>
                <w:lang w:val="de-DE"/>
              </w:rPr>
              <w:t>.6 **</w:t>
            </w:r>
            <w:r w:rsidRPr="00AE529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12.5 **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b/>
                <w:bCs/>
                <w:sz w:val="16"/>
                <w:szCs w:val="16"/>
              </w:rPr>
              <w:t>46.7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 *</w:t>
            </w:r>
          </w:p>
        </w:tc>
      </w:tr>
      <w:tr w:rsidR="00A3686B" w:rsidRPr="00DA6761" w:rsidTr="00A3686B">
        <w:trPr>
          <w:trHeight w:val="258"/>
        </w:trPr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(n=10)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DA6761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DA6761">
              <w:rPr>
                <w:sz w:val="16"/>
                <w:szCs w:val="16"/>
                <w:lang w:val="de-DE"/>
              </w:rPr>
              <w:t>SE</w:t>
            </w:r>
            <w:r w:rsidRPr="00DA67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.5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1</w:t>
            </w:r>
            <w:r>
              <w:rPr>
                <w:sz w:val="16"/>
                <w:szCs w:val="16"/>
                <w:lang w:val="de-DE"/>
              </w:rPr>
              <w:t>.0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>± 0</w:t>
            </w:r>
            <w:r>
              <w:rPr>
                <w:sz w:val="16"/>
                <w:szCs w:val="16"/>
                <w:lang w:val="de-DE"/>
              </w:rPr>
              <w:t>.2</w:t>
            </w:r>
            <w:r w:rsidRPr="00AE5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0.4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 w:rsidRPr="00AE529C">
              <w:rPr>
                <w:sz w:val="16"/>
                <w:szCs w:val="16"/>
                <w:lang w:val="de-DE"/>
              </w:rPr>
              <w:t xml:space="preserve">± </w:t>
            </w:r>
            <w:r>
              <w:rPr>
                <w:sz w:val="16"/>
                <w:szCs w:val="16"/>
              </w:rPr>
              <w:t>0.9</w:t>
            </w:r>
          </w:p>
        </w:tc>
        <w:tc>
          <w:tcPr>
            <w:tcW w:w="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3686B" w:rsidRPr="00AE529C" w:rsidRDefault="00A3686B" w:rsidP="00F734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</w:tr>
      <w:bookmarkEnd w:id="0"/>
    </w:tbl>
    <w:p w:rsidR="00073665" w:rsidRDefault="00073665"/>
    <w:sectPr w:rsidR="0007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B"/>
    <w:rsid w:val="00073665"/>
    <w:rsid w:val="00A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238A0-41D4-4FBB-AA6E-2E8A757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6B"/>
    <w:pPr>
      <w:spacing w:after="240" w:line="480" w:lineRule="auto"/>
      <w:ind w:firstLine="360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3686B"/>
    <w:rPr>
      <w:b/>
      <w:bCs/>
      <w:sz w:val="18"/>
      <w:szCs w:val="18"/>
    </w:rPr>
  </w:style>
  <w:style w:type="paragraph" w:styleId="NoSpacing">
    <w:name w:val="No Spacing"/>
    <w:basedOn w:val="Normal"/>
    <w:uiPriority w:val="1"/>
    <w:qFormat/>
    <w:rsid w:val="00A3686B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 Linneweber</dc:creator>
  <cp:keywords/>
  <dc:description/>
  <cp:lastModifiedBy>Gerit Linneweber</cp:lastModifiedBy>
  <cp:revision>1</cp:revision>
  <dcterms:created xsi:type="dcterms:W3CDTF">2015-04-11T22:05:00Z</dcterms:created>
  <dcterms:modified xsi:type="dcterms:W3CDTF">2015-04-11T22:15:00Z</dcterms:modified>
</cp:coreProperties>
</file>