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978" w:rsidRPr="003E0CCF" w:rsidRDefault="003265C2" w:rsidP="00D94978">
      <w:pPr>
        <w:spacing w:before="120" w:line="480" w:lineRule="auto"/>
        <w:rPr>
          <w:rFonts w:ascii="Times New Roman" w:hAnsi="Times New Roman"/>
          <w:sz w:val="24"/>
          <w:szCs w:val="24"/>
          <w:lang w:val="en-US"/>
        </w:rPr>
      </w:pPr>
      <w:r>
        <w:rPr>
          <w:rFonts w:ascii="Times New Roman" w:hAnsi="Times New Roman"/>
          <w:sz w:val="24"/>
          <w:szCs w:val="24"/>
          <w:lang w:val="en-US"/>
        </w:rPr>
        <w:t>S1</w:t>
      </w:r>
      <w:r w:rsidR="00D94978">
        <w:rPr>
          <w:rFonts w:ascii="Times New Roman" w:hAnsi="Times New Roman"/>
          <w:sz w:val="24"/>
          <w:szCs w:val="24"/>
          <w:lang w:val="en-US"/>
        </w:rPr>
        <w:t>. GAM results for telemetry and data-logger deployments</w:t>
      </w:r>
    </w:p>
    <w:tbl>
      <w:tblPr>
        <w:tblpPr w:leftFromText="180" w:rightFromText="180" w:vertAnchor="text" w:horzAnchor="margin" w:tblpXSpec="center" w:tblpY="258"/>
        <w:tblW w:w="9157" w:type="dxa"/>
        <w:tblLayout w:type="fixed"/>
        <w:tblLook w:val="04A0" w:firstRow="1" w:lastRow="0" w:firstColumn="1" w:lastColumn="0" w:noHBand="0" w:noVBand="1"/>
      </w:tblPr>
      <w:tblGrid>
        <w:gridCol w:w="3682"/>
        <w:gridCol w:w="614"/>
        <w:gridCol w:w="1212"/>
        <w:gridCol w:w="1170"/>
        <w:gridCol w:w="900"/>
        <w:gridCol w:w="900"/>
        <w:gridCol w:w="679"/>
      </w:tblGrid>
      <w:tr w:rsidR="00D94978" w:rsidRPr="00F4242D" w:rsidTr="0036055A">
        <w:trPr>
          <w:trHeight w:val="493"/>
        </w:trPr>
        <w:tc>
          <w:tcPr>
            <w:tcW w:w="3682" w:type="dxa"/>
            <w:vMerge w:val="restart"/>
            <w:tcBorders>
              <w:top w:val="single" w:sz="4" w:space="0" w:color="auto"/>
              <w:left w:val="nil"/>
              <w:bottom w:val="single" w:sz="4" w:space="0" w:color="auto"/>
              <w:right w:val="nil"/>
            </w:tcBorders>
            <w:shd w:val="clear" w:color="auto" w:fill="auto"/>
            <w:vAlign w:val="bottom"/>
            <w:hideMark/>
          </w:tcPr>
          <w:p w:rsidR="00D94978" w:rsidRPr="00F4242D" w:rsidRDefault="00D94978" w:rsidP="0036055A">
            <w:pPr>
              <w:spacing w:after="0" w:line="240" w:lineRule="auto"/>
              <w:rPr>
                <w:rFonts w:ascii="Times New Roman" w:eastAsia="Times New Roman" w:hAnsi="Times New Roman"/>
                <w:b/>
                <w:bCs/>
                <w:sz w:val="20"/>
                <w:szCs w:val="20"/>
              </w:rPr>
            </w:pPr>
            <w:r w:rsidRPr="00F4242D">
              <w:rPr>
                <w:rFonts w:ascii="Times New Roman" w:eastAsia="Times New Roman" w:hAnsi="Times New Roman"/>
                <w:b/>
                <w:bCs/>
                <w:sz w:val="20"/>
                <w:szCs w:val="20"/>
              </w:rPr>
              <w:t>Model and terms  x</w:t>
            </w:r>
          </w:p>
          <w:p w:rsidR="00D94978" w:rsidRPr="00F4242D" w:rsidRDefault="00D94978" w:rsidP="0036055A">
            <w:pPr>
              <w:spacing w:after="0" w:line="240" w:lineRule="auto"/>
              <w:rPr>
                <w:rFonts w:ascii="Times New Roman" w:eastAsia="Times New Roman" w:hAnsi="Times New Roman"/>
                <w:b/>
                <w:bCs/>
                <w:sz w:val="20"/>
                <w:szCs w:val="20"/>
              </w:rPr>
            </w:pPr>
          </w:p>
        </w:tc>
        <w:tc>
          <w:tcPr>
            <w:tcW w:w="614" w:type="dxa"/>
            <w:vMerge w:val="restart"/>
            <w:tcBorders>
              <w:top w:val="single" w:sz="4" w:space="0" w:color="auto"/>
              <w:left w:val="nil"/>
              <w:bottom w:val="single" w:sz="4" w:space="0" w:color="auto"/>
              <w:right w:val="nil"/>
            </w:tcBorders>
            <w:shd w:val="clear" w:color="auto" w:fill="auto"/>
            <w:vAlign w:val="bottom"/>
            <w:hideMark/>
          </w:tcPr>
          <w:p w:rsidR="00D94978" w:rsidRPr="00F4242D" w:rsidRDefault="00D94978" w:rsidP="0036055A">
            <w:pPr>
              <w:spacing w:after="0" w:line="240" w:lineRule="auto"/>
              <w:rPr>
                <w:rFonts w:ascii="Times New Roman" w:eastAsia="Times New Roman" w:hAnsi="Times New Roman"/>
                <w:b/>
                <w:bCs/>
                <w:sz w:val="20"/>
                <w:szCs w:val="20"/>
              </w:rPr>
            </w:pPr>
            <w:r w:rsidRPr="00F4242D">
              <w:rPr>
                <w:rFonts w:ascii="Times New Roman" w:eastAsia="Times New Roman" w:hAnsi="Times New Roman"/>
                <w:b/>
                <w:bCs/>
                <w:i/>
                <w:iCs/>
                <w:sz w:val="20"/>
                <w:szCs w:val="20"/>
              </w:rPr>
              <w:t>n</w:t>
            </w:r>
            <w:r w:rsidRPr="00F4242D">
              <w:rPr>
                <w:rFonts w:ascii="Times New Roman" w:eastAsia="Times New Roman" w:hAnsi="Times New Roman"/>
                <w:b/>
                <w:bCs/>
                <w:sz w:val="20"/>
                <w:szCs w:val="20"/>
              </w:rPr>
              <w:t xml:space="preserve"> </w:t>
            </w:r>
          </w:p>
          <w:p w:rsidR="00D94978" w:rsidRPr="00F4242D" w:rsidRDefault="00D94978" w:rsidP="0036055A">
            <w:pPr>
              <w:spacing w:after="0" w:line="240" w:lineRule="auto"/>
              <w:rPr>
                <w:rFonts w:ascii="Times New Roman" w:eastAsia="Times New Roman" w:hAnsi="Times New Roman"/>
                <w:b/>
                <w:bCs/>
                <w:sz w:val="20"/>
                <w:szCs w:val="20"/>
              </w:rPr>
            </w:pPr>
          </w:p>
        </w:tc>
        <w:tc>
          <w:tcPr>
            <w:tcW w:w="1212" w:type="dxa"/>
            <w:vMerge w:val="restart"/>
            <w:tcBorders>
              <w:top w:val="single" w:sz="4" w:space="0" w:color="auto"/>
              <w:left w:val="nil"/>
              <w:bottom w:val="single" w:sz="4" w:space="0" w:color="auto"/>
              <w:right w:val="nil"/>
            </w:tcBorders>
            <w:shd w:val="clear" w:color="auto" w:fill="auto"/>
            <w:vAlign w:val="bottom"/>
            <w:hideMark/>
          </w:tcPr>
          <w:p w:rsidR="00D94978" w:rsidRPr="00F4242D" w:rsidRDefault="00D94978" w:rsidP="0036055A">
            <w:pPr>
              <w:spacing w:after="0" w:line="240" w:lineRule="auto"/>
              <w:rPr>
                <w:rFonts w:ascii="Times New Roman" w:eastAsia="Times New Roman" w:hAnsi="Times New Roman"/>
                <w:b/>
                <w:bCs/>
                <w:sz w:val="20"/>
                <w:szCs w:val="20"/>
              </w:rPr>
            </w:pPr>
            <w:r w:rsidRPr="00F4242D">
              <w:rPr>
                <w:rFonts w:ascii="Times New Roman" w:eastAsia="Times New Roman" w:hAnsi="Times New Roman"/>
                <w:b/>
                <w:bCs/>
                <w:sz w:val="20"/>
                <w:szCs w:val="20"/>
              </w:rPr>
              <w:t xml:space="preserve">Smoother </w:t>
            </w:r>
          </w:p>
          <w:p w:rsidR="00D94978" w:rsidRPr="00F4242D" w:rsidRDefault="00D94978" w:rsidP="0036055A">
            <w:pPr>
              <w:spacing w:after="0" w:line="240" w:lineRule="auto"/>
              <w:rPr>
                <w:rFonts w:ascii="Times New Roman" w:eastAsia="Times New Roman" w:hAnsi="Times New Roman"/>
                <w:b/>
                <w:bCs/>
                <w:sz w:val="20"/>
                <w:szCs w:val="20"/>
              </w:rPr>
            </w:pPr>
          </w:p>
        </w:tc>
        <w:tc>
          <w:tcPr>
            <w:tcW w:w="1170" w:type="dxa"/>
            <w:vMerge w:val="restart"/>
            <w:tcBorders>
              <w:top w:val="single" w:sz="4" w:space="0" w:color="auto"/>
              <w:left w:val="nil"/>
              <w:bottom w:val="single" w:sz="4" w:space="0" w:color="auto"/>
              <w:right w:val="nil"/>
            </w:tcBorders>
            <w:shd w:val="clear" w:color="auto" w:fill="auto"/>
            <w:vAlign w:val="bottom"/>
            <w:hideMark/>
          </w:tcPr>
          <w:p w:rsidR="00D94978" w:rsidRPr="00F4242D" w:rsidRDefault="00D94978" w:rsidP="0036055A">
            <w:pPr>
              <w:spacing w:after="0" w:line="240" w:lineRule="auto"/>
              <w:rPr>
                <w:rFonts w:ascii="Times New Roman" w:eastAsia="Times New Roman" w:hAnsi="Times New Roman"/>
                <w:b/>
                <w:bCs/>
                <w:sz w:val="20"/>
                <w:szCs w:val="20"/>
              </w:rPr>
            </w:pPr>
            <w:r w:rsidRPr="00F4242D">
              <w:rPr>
                <w:rFonts w:ascii="Times New Roman" w:eastAsia="Times New Roman" w:hAnsi="Times New Roman"/>
                <w:b/>
                <w:bCs/>
                <w:sz w:val="20"/>
                <w:szCs w:val="20"/>
              </w:rPr>
              <w:t xml:space="preserve">Degrees of </w:t>
            </w:r>
          </w:p>
          <w:p w:rsidR="00D94978" w:rsidRPr="00F4242D" w:rsidRDefault="00D94978" w:rsidP="0036055A">
            <w:pPr>
              <w:spacing w:after="0" w:line="240" w:lineRule="auto"/>
              <w:rPr>
                <w:rFonts w:ascii="Times New Roman" w:eastAsia="Times New Roman" w:hAnsi="Times New Roman"/>
                <w:b/>
                <w:bCs/>
                <w:sz w:val="20"/>
                <w:szCs w:val="20"/>
              </w:rPr>
            </w:pPr>
            <w:r w:rsidRPr="00F4242D">
              <w:rPr>
                <w:rFonts w:ascii="Times New Roman" w:eastAsia="Times New Roman" w:hAnsi="Times New Roman"/>
                <w:b/>
                <w:bCs/>
                <w:sz w:val="20"/>
                <w:szCs w:val="20"/>
              </w:rPr>
              <w:t>freedom</w:t>
            </w:r>
          </w:p>
        </w:tc>
        <w:tc>
          <w:tcPr>
            <w:tcW w:w="900" w:type="dxa"/>
            <w:vMerge w:val="restart"/>
            <w:tcBorders>
              <w:top w:val="single" w:sz="4" w:space="0" w:color="auto"/>
              <w:left w:val="nil"/>
              <w:bottom w:val="single" w:sz="4" w:space="0" w:color="auto"/>
              <w:right w:val="nil"/>
            </w:tcBorders>
            <w:shd w:val="clear" w:color="auto" w:fill="auto"/>
            <w:vAlign w:val="bottom"/>
            <w:hideMark/>
          </w:tcPr>
          <w:p w:rsidR="00D94978" w:rsidRPr="00F4242D" w:rsidRDefault="00D94978" w:rsidP="0036055A">
            <w:pPr>
              <w:spacing w:after="0" w:line="240" w:lineRule="auto"/>
              <w:rPr>
                <w:rFonts w:ascii="Times New Roman" w:eastAsia="Times New Roman" w:hAnsi="Times New Roman"/>
                <w:b/>
                <w:bCs/>
                <w:sz w:val="20"/>
                <w:szCs w:val="20"/>
              </w:rPr>
            </w:pPr>
            <w:r w:rsidRPr="00F4242D">
              <w:rPr>
                <w:rFonts w:ascii="Times New Roman" w:eastAsia="Times New Roman" w:hAnsi="Times New Roman"/>
                <w:b/>
                <w:bCs/>
                <w:i/>
                <w:iCs/>
                <w:sz w:val="20"/>
                <w:szCs w:val="20"/>
              </w:rPr>
              <w:t>F</w:t>
            </w:r>
            <w:r w:rsidRPr="00F4242D">
              <w:rPr>
                <w:rFonts w:ascii="Times New Roman" w:eastAsia="Times New Roman" w:hAnsi="Times New Roman"/>
                <w:b/>
                <w:bCs/>
                <w:sz w:val="20"/>
                <w:szCs w:val="20"/>
              </w:rPr>
              <w:t xml:space="preserve">-statistic </w:t>
            </w:r>
          </w:p>
          <w:p w:rsidR="00D94978" w:rsidRPr="00F4242D" w:rsidRDefault="00D94978" w:rsidP="0036055A">
            <w:pPr>
              <w:spacing w:after="0" w:line="240" w:lineRule="auto"/>
              <w:rPr>
                <w:rFonts w:ascii="Times New Roman" w:eastAsia="Times New Roman" w:hAnsi="Times New Roman"/>
                <w:b/>
                <w:bCs/>
                <w:sz w:val="20"/>
                <w:szCs w:val="20"/>
              </w:rPr>
            </w:pPr>
          </w:p>
        </w:tc>
        <w:tc>
          <w:tcPr>
            <w:tcW w:w="900" w:type="dxa"/>
            <w:vMerge w:val="restart"/>
            <w:tcBorders>
              <w:top w:val="single" w:sz="4" w:space="0" w:color="auto"/>
              <w:left w:val="nil"/>
              <w:bottom w:val="single" w:sz="4" w:space="0" w:color="auto"/>
              <w:right w:val="nil"/>
            </w:tcBorders>
            <w:shd w:val="clear" w:color="auto" w:fill="auto"/>
            <w:vAlign w:val="bottom"/>
            <w:hideMark/>
          </w:tcPr>
          <w:p w:rsidR="00D94978" w:rsidRPr="00F4242D" w:rsidRDefault="00D94978" w:rsidP="0036055A">
            <w:pPr>
              <w:spacing w:after="0" w:line="240" w:lineRule="auto"/>
              <w:rPr>
                <w:rFonts w:ascii="Times New Roman" w:eastAsia="Times New Roman" w:hAnsi="Times New Roman"/>
                <w:b/>
                <w:bCs/>
                <w:sz w:val="20"/>
                <w:szCs w:val="20"/>
              </w:rPr>
            </w:pPr>
            <w:r w:rsidRPr="00F4242D">
              <w:rPr>
                <w:rFonts w:ascii="Times New Roman" w:eastAsia="Times New Roman" w:hAnsi="Times New Roman"/>
                <w:b/>
                <w:bCs/>
                <w:i/>
                <w:iCs/>
                <w:sz w:val="20"/>
                <w:szCs w:val="20"/>
              </w:rPr>
              <w:t>P</w:t>
            </w:r>
            <w:r w:rsidRPr="00F4242D">
              <w:rPr>
                <w:rFonts w:ascii="Times New Roman" w:eastAsia="Times New Roman" w:hAnsi="Times New Roman"/>
                <w:b/>
                <w:bCs/>
                <w:sz w:val="20"/>
                <w:szCs w:val="20"/>
              </w:rPr>
              <w:t xml:space="preserve"> </w:t>
            </w:r>
          </w:p>
          <w:p w:rsidR="00D94978" w:rsidRPr="00F4242D" w:rsidRDefault="00D94978" w:rsidP="0036055A">
            <w:pPr>
              <w:spacing w:after="0" w:line="240" w:lineRule="auto"/>
              <w:rPr>
                <w:rFonts w:ascii="Times New Roman" w:eastAsia="Times New Roman" w:hAnsi="Times New Roman"/>
                <w:b/>
                <w:bCs/>
                <w:sz w:val="20"/>
                <w:szCs w:val="20"/>
              </w:rPr>
            </w:pPr>
          </w:p>
        </w:tc>
        <w:tc>
          <w:tcPr>
            <w:tcW w:w="679" w:type="dxa"/>
            <w:vMerge w:val="restart"/>
            <w:tcBorders>
              <w:top w:val="single" w:sz="4" w:space="0" w:color="auto"/>
              <w:left w:val="nil"/>
              <w:bottom w:val="single" w:sz="4" w:space="0" w:color="auto"/>
              <w:right w:val="nil"/>
            </w:tcBorders>
            <w:shd w:val="clear" w:color="auto" w:fill="auto"/>
            <w:vAlign w:val="bottom"/>
            <w:hideMark/>
          </w:tcPr>
          <w:p w:rsidR="00D94978" w:rsidRPr="00F4242D" w:rsidRDefault="00D94978" w:rsidP="0036055A">
            <w:pPr>
              <w:spacing w:after="0" w:line="240" w:lineRule="auto"/>
              <w:rPr>
                <w:rFonts w:ascii="Times New Roman" w:eastAsia="Times New Roman" w:hAnsi="Times New Roman"/>
                <w:b/>
                <w:bCs/>
                <w:sz w:val="20"/>
                <w:szCs w:val="20"/>
              </w:rPr>
            </w:pPr>
            <w:r w:rsidRPr="00F4242D">
              <w:rPr>
                <w:rFonts w:ascii="Times New Roman" w:eastAsia="Times New Roman" w:hAnsi="Times New Roman"/>
                <w:b/>
                <w:bCs/>
                <w:i/>
                <w:iCs/>
                <w:sz w:val="20"/>
                <w:szCs w:val="20"/>
              </w:rPr>
              <w:t>r</w:t>
            </w:r>
            <w:r w:rsidRPr="00F4242D">
              <w:rPr>
                <w:rFonts w:ascii="Times New Roman" w:eastAsia="Times New Roman" w:hAnsi="Times New Roman"/>
                <w:b/>
                <w:bCs/>
                <w:i/>
                <w:iCs/>
                <w:sz w:val="20"/>
                <w:szCs w:val="20"/>
                <w:vertAlign w:val="superscript"/>
              </w:rPr>
              <w:t>2</w:t>
            </w:r>
            <w:r w:rsidRPr="00F4242D">
              <w:rPr>
                <w:rFonts w:ascii="Times New Roman" w:eastAsia="Times New Roman" w:hAnsi="Times New Roman"/>
                <w:b/>
                <w:bCs/>
                <w:sz w:val="20"/>
                <w:szCs w:val="20"/>
              </w:rPr>
              <w:t xml:space="preserve"> </w:t>
            </w:r>
          </w:p>
          <w:p w:rsidR="00D94978" w:rsidRPr="00F4242D" w:rsidRDefault="00D94978" w:rsidP="0036055A">
            <w:pPr>
              <w:spacing w:after="0" w:line="240" w:lineRule="auto"/>
              <w:rPr>
                <w:rFonts w:ascii="Times New Roman" w:eastAsia="Times New Roman" w:hAnsi="Times New Roman"/>
                <w:b/>
                <w:bCs/>
                <w:sz w:val="20"/>
                <w:szCs w:val="20"/>
              </w:rPr>
            </w:pPr>
          </w:p>
        </w:tc>
      </w:tr>
      <w:tr w:rsidR="00D94978" w:rsidRPr="00F4242D" w:rsidTr="0036055A">
        <w:trPr>
          <w:trHeight w:val="493"/>
        </w:trPr>
        <w:tc>
          <w:tcPr>
            <w:tcW w:w="3682" w:type="dxa"/>
            <w:vMerge/>
            <w:tcBorders>
              <w:left w:val="nil"/>
              <w:bottom w:val="single" w:sz="4" w:space="0" w:color="auto"/>
              <w:right w:val="nil"/>
            </w:tcBorders>
            <w:vAlign w:val="center"/>
            <w:hideMark/>
          </w:tcPr>
          <w:p w:rsidR="00D94978" w:rsidRPr="00F4242D" w:rsidRDefault="00D94978" w:rsidP="0036055A">
            <w:pPr>
              <w:spacing w:line="240" w:lineRule="auto"/>
              <w:rPr>
                <w:rFonts w:ascii="Times New Roman" w:eastAsia="Times New Roman" w:hAnsi="Times New Roman"/>
                <w:b/>
                <w:bCs/>
                <w:sz w:val="20"/>
                <w:szCs w:val="20"/>
              </w:rPr>
            </w:pPr>
          </w:p>
        </w:tc>
        <w:tc>
          <w:tcPr>
            <w:tcW w:w="614" w:type="dxa"/>
            <w:vMerge/>
            <w:tcBorders>
              <w:left w:val="nil"/>
              <w:bottom w:val="single" w:sz="4" w:space="0" w:color="auto"/>
              <w:right w:val="nil"/>
            </w:tcBorders>
            <w:vAlign w:val="center"/>
            <w:hideMark/>
          </w:tcPr>
          <w:p w:rsidR="00D94978" w:rsidRPr="00F4242D" w:rsidRDefault="00D94978" w:rsidP="0036055A">
            <w:pPr>
              <w:spacing w:line="240" w:lineRule="auto"/>
              <w:rPr>
                <w:rFonts w:ascii="Times New Roman" w:eastAsia="Times New Roman" w:hAnsi="Times New Roman"/>
                <w:b/>
                <w:bCs/>
                <w:sz w:val="20"/>
                <w:szCs w:val="20"/>
              </w:rPr>
            </w:pPr>
          </w:p>
        </w:tc>
        <w:tc>
          <w:tcPr>
            <w:tcW w:w="1212" w:type="dxa"/>
            <w:vMerge/>
            <w:tcBorders>
              <w:left w:val="nil"/>
              <w:bottom w:val="single" w:sz="4" w:space="0" w:color="auto"/>
              <w:right w:val="nil"/>
            </w:tcBorders>
            <w:vAlign w:val="center"/>
            <w:hideMark/>
          </w:tcPr>
          <w:p w:rsidR="00D94978" w:rsidRPr="00F4242D" w:rsidRDefault="00D94978" w:rsidP="0036055A">
            <w:pPr>
              <w:spacing w:line="240" w:lineRule="auto"/>
              <w:rPr>
                <w:rFonts w:ascii="Times New Roman" w:eastAsia="Times New Roman" w:hAnsi="Times New Roman"/>
                <w:b/>
                <w:bCs/>
                <w:sz w:val="20"/>
                <w:szCs w:val="20"/>
              </w:rPr>
            </w:pPr>
          </w:p>
        </w:tc>
        <w:tc>
          <w:tcPr>
            <w:tcW w:w="1170" w:type="dxa"/>
            <w:vMerge/>
            <w:tcBorders>
              <w:left w:val="nil"/>
              <w:bottom w:val="single" w:sz="4" w:space="0" w:color="auto"/>
              <w:right w:val="nil"/>
            </w:tcBorders>
            <w:vAlign w:val="center"/>
            <w:hideMark/>
          </w:tcPr>
          <w:p w:rsidR="00D94978" w:rsidRPr="00F4242D" w:rsidRDefault="00D94978" w:rsidP="0036055A">
            <w:pPr>
              <w:spacing w:line="240" w:lineRule="auto"/>
              <w:rPr>
                <w:rFonts w:ascii="Times New Roman" w:eastAsia="Times New Roman" w:hAnsi="Times New Roman"/>
                <w:b/>
                <w:bCs/>
                <w:sz w:val="20"/>
                <w:szCs w:val="20"/>
              </w:rPr>
            </w:pPr>
          </w:p>
        </w:tc>
        <w:tc>
          <w:tcPr>
            <w:tcW w:w="900" w:type="dxa"/>
            <w:vMerge/>
            <w:tcBorders>
              <w:left w:val="nil"/>
              <w:bottom w:val="single" w:sz="4" w:space="0" w:color="auto"/>
              <w:right w:val="nil"/>
            </w:tcBorders>
            <w:vAlign w:val="center"/>
            <w:hideMark/>
          </w:tcPr>
          <w:p w:rsidR="00D94978" w:rsidRPr="00F4242D" w:rsidRDefault="00D94978" w:rsidP="0036055A">
            <w:pPr>
              <w:spacing w:line="240" w:lineRule="auto"/>
              <w:rPr>
                <w:rFonts w:ascii="Times New Roman" w:eastAsia="Times New Roman" w:hAnsi="Times New Roman"/>
                <w:b/>
                <w:bCs/>
                <w:sz w:val="20"/>
                <w:szCs w:val="20"/>
              </w:rPr>
            </w:pPr>
          </w:p>
        </w:tc>
        <w:tc>
          <w:tcPr>
            <w:tcW w:w="900" w:type="dxa"/>
            <w:vMerge/>
            <w:tcBorders>
              <w:left w:val="nil"/>
              <w:bottom w:val="single" w:sz="4" w:space="0" w:color="auto"/>
              <w:right w:val="nil"/>
            </w:tcBorders>
            <w:vAlign w:val="center"/>
            <w:hideMark/>
          </w:tcPr>
          <w:p w:rsidR="00D94978" w:rsidRPr="00F4242D" w:rsidRDefault="00D94978" w:rsidP="0036055A">
            <w:pPr>
              <w:spacing w:line="240" w:lineRule="auto"/>
              <w:rPr>
                <w:rFonts w:ascii="Times New Roman" w:eastAsia="Times New Roman" w:hAnsi="Times New Roman"/>
                <w:b/>
                <w:bCs/>
                <w:sz w:val="20"/>
                <w:szCs w:val="20"/>
              </w:rPr>
            </w:pPr>
          </w:p>
        </w:tc>
        <w:tc>
          <w:tcPr>
            <w:tcW w:w="679" w:type="dxa"/>
            <w:vMerge/>
            <w:tcBorders>
              <w:left w:val="nil"/>
              <w:bottom w:val="single" w:sz="4" w:space="0" w:color="auto"/>
              <w:right w:val="nil"/>
            </w:tcBorders>
            <w:vAlign w:val="center"/>
            <w:hideMark/>
          </w:tcPr>
          <w:p w:rsidR="00D94978" w:rsidRPr="00F4242D" w:rsidRDefault="00D94978" w:rsidP="0036055A">
            <w:pPr>
              <w:spacing w:line="240" w:lineRule="auto"/>
              <w:rPr>
                <w:rFonts w:ascii="Times New Roman" w:eastAsia="Times New Roman" w:hAnsi="Times New Roman"/>
                <w:b/>
                <w:bCs/>
                <w:sz w:val="20"/>
                <w:szCs w:val="20"/>
              </w:rPr>
            </w:pPr>
          </w:p>
        </w:tc>
      </w:tr>
      <w:tr w:rsidR="00D94978" w:rsidRPr="00F4242D" w:rsidTr="0036055A">
        <w:trPr>
          <w:trHeight w:val="493"/>
        </w:trPr>
        <w:tc>
          <w:tcPr>
            <w:tcW w:w="3682"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 xml:space="preserve">Body Temperature shark 3 </w:t>
            </w:r>
          </w:p>
        </w:tc>
        <w:tc>
          <w:tcPr>
            <w:tcW w:w="614"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1</w:t>
            </w:r>
          </w:p>
        </w:tc>
        <w:tc>
          <w:tcPr>
            <w:tcW w:w="1212"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c>
          <w:tcPr>
            <w:tcW w:w="117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c>
          <w:tcPr>
            <w:tcW w:w="90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c>
          <w:tcPr>
            <w:tcW w:w="90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c>
          <w:tcPr>
            <w:tcW w:w="679"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0.14</w:t>
            </w:r>
          </w:p>
        </w:tc>
      </w:tr>
      <w:tr w:rsidR="00D94978" w:rsidRPr="00F4242D" w:rsidTr="0036055A">
        <w:trPr>
          <w:trHeight w:val="493"/>
        </w:trPr>
        <w:tc>
          <w:tcPr>
            <w:tcW w:w="3682"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 xml:space="preserve">       s(Hour)</w:t>
            </w:r>
          </w:p>
        </w:tc>
        <w:tc>
          <w:tcPr>
            <w:tcW w:w="614"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c>
          <w:tcPr>
            <w:tcW w:w="1212"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cyclic</w:t>
            </w:r>
          </w:p>
        </w:tc>
        <w:tc>
          <w:tcPr>
            <w:tcW w:w="117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3.68</w:t>
            </w:r>
          </w:p>
        </w:tc>
        <w:tc>
          <w:tcPr>
            <w:tcW w:w="90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2.07</w:t>
            </w:r>
          </w:p>
        </w:tc>
        <w:tc>
          <w:tcPr>
            <w:tcW w:w="90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&lt;0.001</w:t>
            </w:r>
          </w:p>
        </w:tc>
        <w:tc>
          <w:tcPr>
            <w:tcW w:w="679"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r>
      <w:tr w:rsidR="00D94978" w:rsidRPr="00F4242D" w:rsidTr="0036055A">
        <w:trPr>
          <w:trHeight w:val="493"/>
        </w:trPr>
        <w:tc>
          <w:tcPr>
            <w:tcW w:w="3682"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 xml:space="preserve">Body Temperature shark 4 </w:t>
            </w:r>
          </w:p>
        </w:tc>
        <w:tc>
          <w:tcPr>
            <w:tcW w:w="614"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1</w:t>
            </w:r>
          </w:p>
        </w:tc>
        <w:tc>
          <w:tcPr>
            <w:tcW w:w="1212"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c>
          <w:tcPr>
            <w:tcW w:w="117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c>
          <w:tcPr>
            <w:tcW w:w="90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c>
          <w:tcPr>
            <w:tcW w:w="90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c>
          <w:tcPr>
            <w:tcW w:w="679"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0.14</w:t>
            </w:r>
          </w:p>
        </w:tc>
      </w:tr>
      <w:tr w:rsidR="00D94978" w:rsidRPr="00F4242D" w:rsidTr="0036055A">
        <w:trPr>
          <w:trHeight w:val="494"/>
        </w:trPr>
        <w:tc>
          <w:tcPr>
            <w:tcW w:w="3682"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 xml:space="preserve">       s(Hour)</w:t>
            </w:r>
          </w:p>
        </w:tc>
        <w:tc>
          <w:tcPr>
            <w:tcW w:w="614"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c>
          <w:tcPr>
            <w:tcW w:w="1212"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cyclic</w:t>
            </w:r>
          </w:p>
        </w:tc>
        <w:tc>
          <w:tcPr>
            <w:tcW w:w="117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6.61</w:t>
            </w:r>
          </w:p>
        </w:tc>
        <w:tc>
          <w:tcPr>
            <w:tcW w:w="90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12.3</w:t>
            </w:r>
          </w:p>
        </w:tc>
        <w:tc>
          <w:tcPr>
            <w:tcW w:w="90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&lt;0.001</w:t>
            </w:r>
          </w:p>
        </w:tc>
        <w:tc>
          <w:tcPr>
            <w:tcW w:w="679"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r>
      <w:tr w:rsidR="00D94978" w:rsidRPr="00F4242D" w:rsidTr="0036055A">
        <w:trPr>
          <w:trHeight w:val="493"/>
        </w:trPr>
        <w:tc>
          <w:tcPr>
            <w:tcW w:w="3682"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 xml:space="preserve">Body Temperature shark 5 </w:t>
            </w:r>
          </w:p>
        </w:tc>
        <w:tc>
          <w:tcPr>
            <w:tcW w:w="614"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1</w:t>
            </w:r>
          </w:p>
        </w:tc>
        <w:tc>
          <w:tcPr>
            <w:tcW w:w="1212"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c>
          <w:tcPr>
            <w:tcW w:w="117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c>
          <w:tcPr>
            <w:tcW w:w="90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c>
          <w:tcPr>
            <w:tcW w:w="90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c>
          <w:tcPr>
            <w:tcW w:w="679"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0.19</w:t>
            </w:r>
          </w:p>
        </w:tc>
      </w:tr>
      <w:tr w:rsidR="00D94978" w:rsidRPr="00F4242D" w:rsidTr="0036055A">
        <w:trPr>
          <w:trHeight w:val="493"/>
        </w:trPr>
        <w:tc>
          <w:tcPr>
            <w:tcW w:w="3682"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 xml:space="preserve">       s(Hour)</w:t>
            </w:r>
          </w:p>
        </w:tc>
        <w:tc>
          <w:tcPr>
            <w:tcW w:w="614"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c>
          <w:tcPr>
            <w:tcW w:w="1212"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cyclic</w:t>
            </w:r>
          </w:p>
        </w:tc>
        <w:tc>
          <w:tcPr>
            <w:tcW w:w="117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2.50</w:t>
            </w:r>
          </w:p>
        </w:tc>
        <w:tc>
          <w:tcPr>
            <w:tcW w:w="90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1.48</w:t>
            </w:r>
          </w:p>
        </w:tc>
        <w:tc>
          <w:tcPr>
            <w:tcW w:w="90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0.002</w:t>
            </w:r>
          </w:p>
        </w:tc>
        <w:tc>
          <w:tcPr>
            <w:tcW w:w="679"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r>
      <w:tr w:rsidR="00D94978" w:rsidRPr="00F4242D" w:rsidTr="0036055A">
        <w:trPr>
          <w:trHeight w:val="493"/>
        </w:trPr>
        <w:tc>
          <w:tcPr>
            <w:tcW w:w="3682"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 xml:space="preserve">Body Temperature shark 6 </w:t>
            </w:r>
          </w:p>
        </w:tc>
        <w:tc>
          <w:tcPr>
            <w:tcW w:w="614"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1</w:t>
            </w:r>
          </w:p>
        </w:tc>
        <w:tc>
          <w:tcPr>
            <w:tcW w:w="1212"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c>
          <w:tcPr>
            <w:tcW w:w="117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c>
          <w:tcPr>
            <w:tcW w:w="90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c>
          <w:tcPr>
            <w:tcW w:w="90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c>
          <w:tcPr>
            <w:tcW w:w="679"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0.09</w:t>
            </w:r>
          </w:p>
        </w:tc>
      </w:tr>
      <w:tr w:rsidR="00D94978" w:rsidRPr="00F4242D" w:rsidTr="0036055A">
        <w:trPr>
          <w:trHeight w:val="493"/>
        </w:trPr>
        <w:tc>
          <w:tcPr>
            <w:tcW w:w="3682"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 xml:space="preserve">       s(Hour)</w:t>
            </w:r>
          </w:p>
        </w:tc>
        <w:tc>
          <w:tcPr>
            <w:tcW w:w="614"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c>
          <w:tcPr>
            <w:tcW w:w="1212"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cyclic</w:t>
            </w:r>
          </w:p>
        </w:tc>
        <w:tc>
          <w:tcPr>
            <w:tcW w:w="117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6.50</w:t>
            </w:r>
          </w:p>
        </w:tc>
        <w:tc>
          <w:tcPr>
            <w:tcW w:w="90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29.43</w:t>
            </w:r>
          </w:p>
        </w:tc>
        <w:tc>
          <w:tcPr>
            <w:tcW w:w="90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&lt;0.001</w:t>
            </w:r>
          </w:p>
        </w:tc>
        <w:tc>
          <w:tcPr>
            <w:tcW w:w="679"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r>
      <w:tr w:rsidR="00D94978" w:rsidRPr="00F4242D" w:rsidTr="0036055A">
        <w:trPr>
          <w:trHeight w:val="493"/>
        </w:trPr>
        <w:tc>
          <w:tcPr>
            <w:tcW w:w="3682"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 xml:space="preserve">Depth shark 1 </w:t>
            </w:r>
          </w:p>
        </w:tc>
        <w:tc>
          <w:tcPr>
            <w:tcW w:w="614"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1</w:t>
            </w:r>
          </w:p>
        </w:tc>
        <w:tc>
          <w:tcPr>
            <w:tcW w:w="1212"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c>
          <w:tcPr>
            <w:tcW w:w="117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c>
          <w:tcPr>
            <w:tcW w:w="90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c>
          <w:tcPr>
            <w:tcW w:w="90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c>
          <w:tcPr>
            <w:tcW w:w="679"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0.25</w:t>
            </w:r>
          </w:p>
        </w:tc>
      </w:tr>
      <w:tr w:rsidR="00D94978" w:rsidRPr="00F4242D" w:rsidTr="0036055A">
        <w:trPr>
          <w:trHeight w:val="494"/>
        </w:trPr>
        <w:tc>
          <w:tcPr>
            <w:tcW w:w="3682"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 xml:space="preserve">       s(Hour)</w:t>
            </w:r>
          </w:p>
        </w:tc>
        <w:tc>
          <w:tcPr>
            <w:tcW w:w="614"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c>
          <w:tcPr>
            <w:tcW w:w="1212"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cyclic</w:t>
            </w:r>
          </w:p>
        </w:tc>
        <w:tc>
          <w:tcPr>
            <w:tcW w:w="117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6.20</w:t>
            </w:r>
          </w:p>
        </w:tc>
        <w:tc>
          <w:tcPr>
            <w:tcW w:w="90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15.37</w:t>
            </w:r>
          </w:p>
        </w:tc>
        <w:tc>
          <w:tcPr>
            <w:tcW w:w="90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&lt;0.001</w:t>
            </w:r>
          </w:p>
        </w:tc>
        <w:tc>
          <w:tcPr>
            <w:tcW w:w="679"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r>
      <w:tr w:rsidR="00D94978" w:rsidRPr="00F4242D" w:rsidTr="0036055A">
        <w:trPr>
          <w:trHeight w:val="493"/>
        </w:trPr>
        <w:tc>
          <w:tcPr>
            <w:tcW w:w="3682"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 xml:space="preserve">Depth shark 2 </w:t>
            </w:r>
          </w:p>
        </w:tc>
        <w:tc>
          <w:tcPr>
            <w:tcW w:w="614"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1</w:t>
            </w:r>
          </w:p>
        </w:tc>
        <w:tc>
          <w:tcPr>
            <w:tcW w:w="1212"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c>
          <w:tcPr>
            <w:tcW w:w="117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c>
          <w:tcPr>
            <w:tcW w:w="90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c>
          <w:tcPr>
            <w:tcW w:w="90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c>
          <w:tcPr>
            <w:tcW w:w="679"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0.24</w:t>
            </w:r>
          </w:p>
        </w:tc>
      </w:tr>
      <w:tr w:rsidR="00D94978" w:rsidRPr="00F4242D" w:rsidTr="0036055A">
        <w:trPr>
          <w:trHeight w:val="493"/>
        </w:trPr>
        <w:tc>
          <w:tcPr>
            <w:tcW w:w="3682"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 xml:space="preserve">       s(Hour)</w:t>
            </w:r>
          </w:p>
        </w:tc>
        <w:tc>
          <w:tcPr>
            <w:tcW w:w="614"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c>
          <w:tcPr>
            <w:tcW w:w="1212"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cyclic</w:t>
            </w:r>
          </w:p>
        </w:tc>
        <w:tc>
          <w:tcPr>
            <w:tcW w:w="117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6.19</w:t>
            </w:r>
          </w:p>
        </w:tc>
        <w:tc>
          <w:tcPr>
            <w:tcW w:w="90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6.81</w:t>
            </w:r>
          </w:p>
        </w:tc>
        <w:tc>
          <w:tcPr>
            <w:tcW w:w="90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&lt;0.001</w:t>
            </w:r>
          </w:p>
        </w:tc>
        <w:tc>
          <w:tcPr>
            <w:tcW w:w="679"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r>
      <w:tr w:rsidR="00D94978" w:rsidRPr="00F4242D" w:rsidTr="0036055A">
        <w:trPr>
          <w:trHeight w:val="493"/>
        </w:trPr>
        <w:tc>
          <w:tcPr>
            <w:tcW w:w="3682"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 xml:space="preserve">Depth shark 3 </w:t>
            </w:r>
          </w:p>
        </w:tc>
        <w:tc>
          <w:tcPr>
            <w:tcW w:w="614"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1</w:t>
            </w:r>
          </w:p>
        </w:tc>
        <w:tc>
          <w:tcPr>
            <w:tcW w:w="1212"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c>
          <w:tcPr>
            <w:tcW w:w="117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c>
          <w:tcPr>
            <w:tcW w:w="90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c>
          <w:tcPr>
            <w:tcW w:w="90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c>
          <w:tcPr>
            <w:tcW w:w="679"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0.11</w:t>
            </w:r>
          </w:p>
        </w:tc>
      </w:tr>
      <w:tr w:rsidR="00D94978" w:rsidRPr="00F4242D" w:rsidTr="0036055A">
        <w:trPr>
          <w:trHeight w:val="493"/>
        </w:trPr>
        <w:tc>
          <w:tcPr>
            <w:tcW w:w="3682"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 xml:space="preserve">       s(Hour)</w:t>
            </w:r>
          </w:p>
        </w:tc>
        <w:tc>
          <w:tcPr>
            <w:tcW w:w="614"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c>
          <w:tcPr>
            <w:tcW w:w="1212"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cyclic</w:t>
            </w:r>
          </w:p>
        </w:tc>
        <w:tc>
          <w:tcPr>
            <w:tcW w:w="117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4.35</w:t>
            </w:r>
          </w:p>
        </w:tc>
        <w:tc>
          <w:tcPr>
            <w:tcW w:w="90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1.8</w:t>
            </w:r>
          </w:p>
        </w:tc>
        <w:tc>
          <w:tcPr>
            <w:tcW w:w="90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0.007</w:t>
            </w:r>
          </w:p>
        </w:tc>
        <w:tc>
          <w:tcPr>
            <w:tcW w:w="679"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r>
      <w:tr w:rsidR="00D94978" w:rsidRPr="00F4242D" w:rsidTr="0036055A">
        <w:trPr>
          <w:trHeight w:val="494"/>
        </w:trPr>
        <w:tc>
          <w:tcPr>
            <w:tcW w:w="3682"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 xml:space="preserve">Depth shark 4 </w:t>
            </w:r>
          </w:p>
        </w:tc>
        <w:tc>
          <w:tcPr>
            <w:tcW w:w="614"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1</w:t>
            </w:r>
          </w:p>
        </w:tc>
        <w:tc>
          <w:tcPr>
            <w:tcW w:w="1212"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c>
          <w:tcPr>
            <w:tcW w:w="117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c>
          <w:tcPr>
            <w:tcW w:w="90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c>
          <w:tcPr>
            <w:tcW w:w="90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c>
          <w:tcPr>
            <w:tcW w:w="679"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0.32</w:t>
            </w:r>
          </w:p>
        </w:tc>
      </w:tr>
      <w:tr w:rsidR="00D94978" w:rsidRPr="00F4242D" w:rsidTr="0036055A">
        <w:trPr>
          <w:trHeight w:val="493"/>
        </w:trPr>
        <w:tc>
          <w:tcPr>
            <w:tcW w:w="3682"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 xml:space="preserve">       s(Hour)</w:t>
            </w:r>
          </w:p>
        </w:tc>
        <w:tc>
          <w:tcPr>
            <w:tcW w:w="614"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c>
          <w:tcPr>
            <w:tcW w:w="1212"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cyclic</w:t>
            </w:r>
          </w:p>
        </w:tc>
        <w:tc>
          <w:tcPr>
            <w:tcW w:w="117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7.22</w:t>
            </w:r>
          </w:p>
        </w:tc>
        <w:tc>
          <w:tcPr>
            <w:tcW w:w="90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26.41</w:t>
            </w:r>
          </w:p>
        </w:tc>
        <w:tc>
          <w:tcPr>
            <w:tcW w:w="90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&lt;0.001</w:t>
            </w:r>
          </w:p>
        </w:tc>
        <w:tc>
          <w:tcPr>
            <w:tcW w:w="679"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r>
      <w:tr w:rsidR="00D94978" w:rsidRPr="00F4242D" w:rsidTr="0036055A">
        <w:trPr>
          <w:trHeight w:val="493"/>
        </w:trPr>
        <w:tc>
          <w:tcPr>
            <w:tcW w:w="3682"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 xml:space="preserve">Depth shark 5 </w:t>
            </w:r>
          </w:p>
        </w:tc>
        <w:tc>
          <w:tcPr>
            <w:tcW w:w="614"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1</w:t>
            </w:r>
          </w:p>
        </w:tc>
        <w:tc>
          <w:tcPr>
            <w:tcW w:w="1212"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c>
          <w:tcPr>
            <w:tcW w:w="117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c>
          <w:tcPr>
            <w:tcW w:w="90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c>
          <w:tcPr>
            <w:tcW w:w="90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c>
          <w:tcPr>
            <w:tcW w:w="679"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0.41</w:t>
            </w:r>
          </w:p>
        </w:tc>
      </w:tr>
      <w:tr w:rsidR="00D94978" w:rsidRPr="00F4242D" w:rsidTr="0036055A">
        <w:trPr>
          <w:trHeight w:val="493"/>
        </w:trPr>
        <w:tc>
          <w:tcPr>
            <w:tcW w:w="3682"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 xml:space="preserve">       s(Hour)</w:t>
            </w:r>
          </w:p>
        </w:tc>
        <w:tc>
          <w:tcPr>
            <w:tcW w:w="614"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c>
          <w:tcPr>
            <w:tcW w:w="1212"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cyclic</w:t>
            </w:r>
          </w:p>
        </w:tc>
        <w:tc>
          <w:tcPr>
            <w:tcW w:w="117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6.53</w:t>
            </w:r>
          </w:p>
        </w:tc>
        <w:tc>
          <w:tcPr>
            <w:tcW w:w="90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21.67</w:t>
            </w:r>
          </w:p>
        </w:tc>
        <w:tc>
          <w:tcPr>
            <w:tcW w:w="90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&lt;0.001</w:t>
            </w:r>
          </w:p>
        </w:tc>
        <w:tc>
          <w:tcPr>
            <w:tcW w:w="679"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r>
      <w:tr w:rsidR="00D94978" w:rsidRPr="00F4242D" w:rsidTr="0036055A">
        <w:trPr>
          <w:trHeight w:val="493"/>
        </w:trPr>
        <w:tc>
          <w:tcPr>
            <w:tcW w:w="3682"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 xml:space="preserve">Depth shark 6 </w:t>
            </w:r>
          </w:p>
        </w:tc>
        <w:tc>
          <w:tcPr>
            <w:tcW w:w="614"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1</w:t>
            </w:r>
          </w:p>
        </w:tc>
        <w:tc>
          <w:tcPr>
            <w:tcW w:w="1212"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c>
          <w:tcPr>
            <w:tcW w:w="117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c>
          <w:tcPr>
            <w:tcW w:w="90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c>
          <w:tcPr>
            <w:tcW w:w="90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c>
          <w:tcPr>
            <w:tcW w:w="679"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&lt;0.01</w:t>
            </w:r>
          </w:p>
        </w:tc>
      </w:tr>
      <w:tr w:rsidR="00D94978" w:rsidRPr="00F4242D" w:rsidTr="0036055A">
        <w:trPr>
          <w:trHeight w:val="493"/>
        </w:trPr>
        <w:tc>
          <w:tcPr>
            <w:tcW w:w="3682"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 xml:space="preserve">       s(Hour)</w:t>
            </w:r>
          </w:p>
        </w:tc>
        <w:tc>
          <w:tcPr>
            <w:tcW w:w="614"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c>
          <w:tcPr>
            <w:tcW w:w="1212"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cyclic</w:t>
            </w:r>
          </w:p>
        </w:tc>
        <w:tc>
          <w:tcPr>
            <w:tcW w:w="117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&lt;0.01</w:t>
            </w:r>
          </w:p>
        </w:tc>
        <w:tc>
          <w:tcPr>
            <w:tcW w:w="90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&lt;0.01</w:t>
            </w:r>
          </w:p>
        </w:tc>
        <w:tc>
          <w:tcPr>
            <w:tcW w:w="90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0.68</w:t>
            </w:r>
          </w:p>
        </w:tc>
        <w:tc>
          <w:tcPr>
            <w:tcW w:w="679"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r>
      <w:tr w:rsidR="00D94978" w:rsidRPr="00F4242D" w:rsidTr="0036055A">
        <w:trPr>
          <w:trHeight w:val="494"/>
        </w:trPr>
        <w:tc>
          <w:tcPr>
            <w:tcW w:w="3682"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 xml:space="preserve">Acceleration shark 1 </w:t>
            </w:r>
          </w:p>
        </w:tc>
        <w:tc>
          <w:tcPr>
            <w:tcW w:w="614"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1</w:t>
            </w:r>
          </w:p>
        </w:tc>
        <w:tc>
          <w:tcPr>
            <w:tcW w:w="1212"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c>
          <w:tcPr>
            <w:tcW w:w="117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c>
          <w:tcPr>
            <w:tcW w:w="90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c>
          <w:tcPr>
            <w:tcW w:w="90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c>
          <w:tcPr>
            <w:tcW w:w="679"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0.23</w:t>
            </w:r>
          </w:p>
        </w:tc>
      </w:tr>
      <w:tr w:rsidR="00D94978" w:rsidRPr="00F4242D" w:rsidTr="0036055A">
        <w:trPr>
          <w:trHeight w:val="493"/>
        </w:trPr>
        <w:tc>
          <w:tcPr>
            <w:tcW w:w="3682"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 xml:space="preserve">       s(Hour)</w:t>
            </w:r>
          </w:p>
        </w:tc>
        <w:tc>
          <w:tcPr>
            <w:tcW w:w="614"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c>
          <w:tcPr>
            <w:tcW w:w="1212"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cyclic</w:t>
            </w:r>
          </w:p>
        </w:tc>
        <w:tc>
          <w:tcPr>
            <w:tcW w:w="117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2.07</w:t>
            </w:r>
          </w:p>
        </w:tc>
        <w:tc>
          <w:tcPr>
            <w:tcW w:w="90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1.07</w:t>
            </w:r>
          </w:p>
        </w:tc>
        <w:tc>
          <w:tcPr>
            <w:tcW w:w="90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0.006</w:t>
            </w:r>
          </w:p>
        </w:tc>
        <w:tc>
          <w:tcPr>
            <w:tcW w:w="679"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r>
      <w:tr w:rsidR="00D94978" w:rsidRPr="00F4242D" w:rsidTr="0036055A">
        <w:trPr>
          <w:trHeight w:val="493"/>
        </w:trPr>
        <w:tc>
          <w:tcPr>
            <w:tcW w:w="3682"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 xml:space="preserve">       s(Lunar fraction illuminated)</w:t>
            </w:r>
          </w:p>
        </w:tc>
        <w:tc>
          <w:tcPr>
            <w:tcW w:w="614"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c>
          <w:tcPr>
            <w:tcW w:w="1212"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cyclic</w:t>
            </w:r>
          </w:p>
        </w:tc>
        <w:tc>
          <w:tcPr>
            <w:tcW w:w="117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6.39</w:t>
            </w:r>
          </w:p>
        </w:tc>
        <w:tc>
          <w:tcPr>
            <w:tcW w:w="90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11.62</w:t>
            </w:r>
          </w:p>
        </w:tc>
        <w:tc>
          <w:tcPr>
            <w:tcW w:w="90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&lt;0.001</w:t>
            </w:r>
          </w:p>
        </w:tc>
        <w:tc>
          <w:tcPr>
            <w:tcW w:w="679"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r>
      <w:tr w:rsidR="00D94978" w:rsidRPr="00F4242D" w:rsidTr="0036055A">
        <w:trPr>
          <w:trHeight w:val="493"/>
        </w:trPr>
        <w:tc>
          <w:tcPr>
            <w:tcW w:w="3682"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lastRenderedPageBreak/>
              <w:t xml:space="preserve">       factor(Month)</w:t>
            </w:r>
          </w:p>
        </w:tc>
        <w:tc>
          <w:tcPr>
            <w:tcW w:w="614"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c>
          <w:tcPr>
            <w:tcW w:w="1212"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 xml:space="preserve">  --</w:t>
            </w:r>
          </w:p>
        </w:tc>
        <w:tc>
          <w:tcPr>
            <w:tcW w:w="117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 xml:space="preserve">  --</w:t>
            </w:r>
          </w:p>
        </w:tc>
        <w:tc>
          <w:tcPr>
            <w:tcW w:w="90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 xml:space="preserve">   --</w:t>
            </w:r>
          </w:p>
        </w:tc>
        <w:tc>
          <w:tcPr>
            <w:tcW w:w="90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 xml:space="preserve">   --</w:t>
            </w:r>
          </w:p>
        </w:tc>
        <w:tc>
          <w:tcPr>
            <w:tcW w:w="679"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r>
      <w:tr w:rsidR="00D94978" w:rsidRPr="00F4242D" w:rsidTr="0036055A">
        <w:trPr>
          <w:trHeight w:val="493"/>
        </w:trPr>
        <w:tc>
          <w:tcPr>
            <w:tcW w:w="3682"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 xml:space="preserve">Acceleration shark 2 </w:t>
            </w:r>
          </w:p>
        </w:tc>
        <w:tc>
          <w:tcPr>
            <w:tcW w:w="614"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1</w:t>
            </w:r>
          </w:p>
        </w:tc>
        <w:tc>
          <w:tcPr>
            <w:tcW w:w="1212"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c>
          <w:tcPr>
            <w:tcW w:w="117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c>
          <w:tcPr>
            <w:tcW w:w="90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c>
          <w:tcPr>
            <w:tcW w:w="90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c>
          <w:tcPr>
            <w:tcW w:w="679"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0.01</w:t>
            </w:r>
          </w:p>
        </w:tc>
      </w:tr>
      <w:tr w:rsidR="00D94978" w:rsidRPr="00F4242D" w:rsidTr="0036055A">
        <w:trPr>
          <w:trHeight w:val="493"/>
        </w:trPr>
        <w:tc>
          <w:tcPr>
            <w:tcW w:w="3682"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 xml:space="preserve">       s(Hour)</w:t>
            </w:r>
          </w:p>
        </w:tc>
        <w:tc>
          <w:tcPr>
            <w:tcW w:w="614"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c>
          <w:tcPr>
            <w:tcW w:w="1212"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cyclic</w:t>
            </w:r>
          </w:p>
        </w:tc>
        <w:tc>
          <w:tcPr>
            <w:tcW w:w="117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0.41</w:t>
            </w:r>
          </w:p>
        </w:tc>
        <w:tc>
          <w:tcPr>
            <w:tcW w:w="90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0.06</w:t>
            </w:r>
          </w:p>
        </w:tc>
        <w:tc>
          <w:tcPr>
            <w:tcW w:w="90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0.31</w:t>
            </w:r>
          </w:p>
        </w:tc>
        <w:tc>
          <w:tcPr>
            <w:tcW w:w="679"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r>
      <w:tr w:rsidR="00D94978" w:rsidRPr="00F4242D" w:rsidTr="0036055A">
        <w:trPr>
          <w:trHeight w:val="494"/>
        </w:trPr>
        <w:tc>
          <w:tcPr>
            <w:tcW w:w="3682"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 xml:space="preserve">       s(Lunar fraction illuminated)</w:t>
            </w:r>
          </w:p>
        </w:tc>
        <w:tc>
          <w:tcPr>
            <w:tcW w:w="614"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c>
          <w:tcPr>
            <w:tcW w:w="1212"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cyclic</w:t>
            </w:r>
          </w:p>
        </w:tc>
        <w:tc>
          <w:tcPr>
            <w:tcW w:w="117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&lt;0.01</w:t>
            </w:r>
          </w:p>
        </w:tc>
        <w:tc>
          <w:tcPr>
            <w:tcW w:w="90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&lt;0.01</w:t>
            </w:r>
          </w:p>
        </w:tc>
        <w:tc>
          <w:tcPr>
            <w:tcW w:w="90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0.714</w:t>
            </w:r>
          </w:p>
        </w:tc>
        <w:tc>
          <w:tcPr>
            <w:tcW w:w="679"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r>
      <w:tr w:rsidR="00D94978" w:rsidRPr="00F4242D" w:rsidTr="0036055A">
        <w:trPr>
          <w:trHeight w:val="493"/>
        </w:trPr>
        <w:tc>
          <w:tcPr>
            <w:tcW w:w="3682"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 xml:space="preserve">Acceleration shark 3 </w:t>
            </w:r>
          </w:p>
        </w:tc>
        <w:tc>
          <w:tcPr>
            <w:tcW w:w="614"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1</w:t>
            </w:r>
          </w:p>
        </w:tc>
        <w:tc>
          <w:tcPr>
            <w:tcW w:w="1212"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c>
          <w:tcPr>
            <w:tcW w:w="117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c>
          <w:tcPr>
            <w:tcW w:w="90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c>
          <w:tcPr>
            <w:tcW w:w="90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c>
          <w:tcPr>
            <w:tcW w:w="679"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&lt;0.01</w:t>
            </w:r>
          </w:p>
        </w:tc>
      </w:tr>
      <w:tr w:rsidR="00D94978" w:rsidRPr="00F4242D" w:rsidTr="0036055A">
        <w:trPr>
          <w:trHeight w:val="493"/>
        </w:trPr>
        <w:tc>
          <w:tcPr>
            <w:tcW w:w="3682"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 xml:space="preserve">       s(Hour)</w:t>
            </w:r>
          </w:p>
        </w:tc>
        <w:tc>
          <w:tcPr>
            <w:tcW w:w="614"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c>
          <w:tcPr>
            <w:tcW w:w="1212"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cyclic</w:t>
            </w:r>
          </w:p>
        </w:tc>
        <w:tc>
          <w:tcPr>
            <w:tcW w:w="117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&lt;0.01</w:t>
            </w:r>
          </w:p>
        </w:tc>
        <w:tc>
          <w:tcPr>
            <w:tcW w:w="90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&lt;0.01</w:t>
            </w:r>
          </w:p>
        </w:tc>
        <w:tc>
          <w:tcPr>
            <w:tcW w:w="90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0.50</w:t>
            </w:r>
          </w:p>
        </w:tc>
        <w:tc>
          <w:tcPr>
            <w:tcW w:w="679"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r>
      <w:tr w:rsidR="00D94978" w:rsidRPr="00F4242D" w:rsidTr="0036055A">
        <w:trPr>
          <w:trHeight w:val="493"/>
        </w:trPr>
        <w:tc>
          <w:tcPr>
            <w:tcW w:w="3682"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 xml:space="preserve">       s(Lunar fraction illuminated)</w:t>
            </w:r>
          </w:p>
        </w:tc>
        <w:tc>
          <w:tcPr>
            <w:tcW w:w="614"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c>
          <w:tcPr>
            <w:tcW w:w="1212"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cyclic</w:t>
            </w:r>
          </w:p>
        </w:tc>
        <w:tc>
          <w:tcPr>
            <w:tcW w:w="117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&lt;0.01</w:t>
            </w:r>
          </w:p>
        </w:tc>
        <w:tc>
          <w:tcPr>
            <w:tcW w:w="90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&lt;0.01</w:t>
            </w:r>
          </w:p>
        </w:tc>
        <w:tc>
          <w:tcPr>
            <w:tcW w:w="90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0.46</w:t>
            </w:r>
          </w:p>
        </w:tc>
        <w:tc>
          <w:tcPr>
            <w:tcW w:w="679"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r>
      <w:tr w:rsidR="00D94978" w:rsidRPr="00F4242D" w:rsidTr="0036055A">
        <w:trPr>
          <w:trHeight w:val="493"/>
        </w:trPr>
        <w:tc>
          <w:tcPr>
            <w:tcW w:w="3682"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 xml:space="preserve">       factor(Month)</w:t>
            </w:r>
          </w:p>
        </w:tc>
        <w:tc>
          <w:tcPr>
            <w:tcW w:w="614"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c>
          <w:tcPr>
            <w:tcW w:w="1212"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 xml:space="preserve">   --</w:t>
            </w:r>
          </w:p>
        </w:tc>
        <w:tc>
          <w:tcPr>
            <w:tcW w:w="117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 xml:space="preserve">   --</w:t>
            </w:r>
          </w:p>
        </w:tc>
        <w:tc>
          <w:tcPr>
            <w:tcW w:w="90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 xml:space="preserve">   --</w:t>
            </w:r>
          </w:p>
        </w:tc>
        <w:tc>
          <w:tcPr>
            <w:tcW w:w="90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 xml:space="preserve">   --</w:t>
            </w:r>
          </w:p>
        </w:tc>
        <w:tc>
          <w:tcPr>
            <w:tcW w:w="679"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r>
      <w:tr w:rsidR="00D94978" w:rsidRPr="00F4242D" w:rsidTr="0036055A">
        <w:trPr>
          <w:trHeight w:val="494"/>
        </w:trPr>
        <w:tc>
          <w:tcPr>
            <w:tcW w:w="3682"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 xml:space="preserve">Acceleration shark 4 </w:t>
            </w:r>
          </w:p>
        </w:tc>
        <w:tc>
          <w:tcPr>
            <w:tcW w:w="614"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1</w:t>
            </w:r>
          </w:p>
        </w:tc>
        <w:tc>
          <w:tcPr>
            <w:tcW w:w="1212"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c>
          <w:tcPr>
            <w:tcW w:w="117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c>
          <w:tcPr>
            <w:tcW w:w="90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c>
          <w:tcPr>
            <w:tcW w:w="90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c>
          <w:tcPr>
            <w:tcW w:w="679"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0.11</w:t>
            </w:r>
          </w:p>
        </w:tc>
      </w:tr>
      <w:tr w:rsidR="00D94978" w:rsidRPr="00F4242D" w:rsidTr="0036055A">
        <w:trPr>
          <w:trHeight w:val="493"/>
        </w:trPr>
        <w:tc>
          <w:tcPr>
            <w:tcW w:w="3682"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 xml:space="preserve">       s(Hour)</w:t>
            </w:r>
          </w:p>
        </w:tc>
        <w:tc>
          <w:tcPr>
            <w:tcW w:w="614"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c>
          <w:tcPr>
            <w:tcW w:w="1212"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cyclic</w:t>
            </w:r>
          </w:p>
        </w:tc>
        <w:tc>
          <w:tcPr>
            <w:tcW w:w="117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5.00</w:t>
            </w:r>
          </w:p>
        </w:tc>
        <w:tc>
          <w:tcPr>
            <w:tcW w:w="90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6.99</w:t>
            </w:r>
          </w:p>
        </w:tc>
        <w:tc>
          <w:tcPr>
            <w:tcW w:w="90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&lt;0.001</w:t>
            </w:r>
          </w:p>
        </w:tc>
        <w:tc>
          <w:tcPr>
            <w:tcW w:w="679"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r>
      <w:tr w:rsidR="00D94978" w:rsidRPr="00F4242D" w:rsidTr="0036055A">
        <w:trPr>
          <w:trHeight w:val="493"/>
        </w:trPr>
        <w:tc>
          <w:tcPr>
            <w:tcW w:w="3682"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 xml:space="preserve">       s(Lunar fraction illuminated)</w:t>
            </w:r>
          </w:p>
        </w:tc>
        <w:tc>
          <w:tcPr>
            <w:tcW w:w="614"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c>
          <w:tcPr>
            <w:tcW w:w="1212"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cyclic</w:t>
            </w:r>
          </w:p>
        </w:tc>
        <w:tc>
          <w:tcPr>
            <w:tcW w:w="117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&lt;0.01</w:t>
            </w:r>
          </w:p>
        </w:tc>
        <w:tc>
          <w:tcPr>
            <w:tcW w:w="90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&lt;0.01</w:t>
            </w:r>
          </w:p>
        </w:tc>
        <w:tc>
          <w:tcPr>
            <w:tcW w:w="90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0.54</w:t>
            </w:r>
          </w:p>
        </w:tc>
        <w:tc>
          <w:tcPr>
            <w:tcW w:w="679"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r>
      <w:tr w:rsidR="00D94978" w:rsidRPr="00F4242D" w:rsidTr="0036055A">
        <w:trPr>
          <w:trHeight w:val="493"/>
        </w:trPr>
        <w:tc>
          <w:tcPr>
            <w:tcW w:w="3682"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 xml:space="preserve">       factor(Month)</w:t>
            </w:r>
          </w:p>
        </w:tc>
        <w:tc>
          <w:tcPr>
            <w:tcW w:w="614"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c>
          <w:tcPr>
            <w:tcW w:w="1212"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 xml:space="preserve">   --</w:t>
            </w:r>
          </w:p>
        </w:tc>
        <w:tc>
          <w:tcPr>
            <w:tcW w:w="117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 xml:space="preserve">   --</w:t>
            </w:r>
          </w:p>
        </w:tc>
        <w:tc>
          <w:tcPr>
            <w:tcW w:w="90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 xml:space="preserve">   --</w:t>
            </w:r>
          </w:p>
        </w:tc>
        <w:tc>
          <w:tcPr>
            <w:tcW w:w="90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 xml:space="preserve">   --</w:t>
            </w:r>
          </w:p>
        </w:tc>
        <w:tc>
          <w:tcPr>
            <w:tcW w:w="679"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r>
      <w:tr w:rsidR="00D94978" w:rsidRPr="00F4242D" w:rsidTr="0036055A">
        <w:trPr>
          <w:trHeight w:val="493"/>
        </w:trPr>
        <w:tc>
          <w:tcPr>
            <w:tcW w:w="3682"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 xml:space="preserve">Acceleration shark 5 </w:t>
            </w:r>
          </w:p>
        </w:tc>
        <w:tc>
          <w:tcPr>
            <w:tcW w:w="614"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1</w:t>
            </w:r>
          </w:p>
        </w:tc>
        <w:tc>
          <w:tcPr>
            <w:tcW w:w="1212"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c>
          <w:tcPr>
            <w:tcW w:w="117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c>
          <w:tcPr>
            <w:tcW w:w="90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c>
          <w:tcPr>
            <w:tcW w:w="90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c>
          <w:tcPr>
            <w:tcW w:w="679"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&lt;0.01</w:t>
            </w:r>
          </w:p>
        </w:tc>
      </w:tr>
      <w:tr w:rsidR="00D94978" w:rsidRPr="00F4242D" w:rsidTr="0036055A">
        <w:trPr>
          <w:trHeight w:val="493"/>
        </w:trPr>
        <w:tc>
          <w:tcPr>
            <w:tcW w:w="3682"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 xml:space="preserve">       s(Hour)</w:t>
            </w:r>
          </w:p>
        </w:tc>
        <w:tc>
          <w:tcPr>
            <w:tcW w:w="614"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c>
          <w:tcPr>
            <w:tcW w:w="1212"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cyclic</w:t>
            </w:r>
          </w:p>
        </w:tc>
        <w:tc>
          <w:tcPr>
            <w:tcW w:w="117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1.21</w:t>
            </w:r>
          </w:p>
        </w:tc>
        <w:tc>
          <w:tcPr>
            <w:tcW w:w="90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0.29</w:t>
            </w:r>
          </w:p>
        </w:tc>
        <w:tc>
          <w:tcPr>
            <w:tcW w:w="90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0.14</w:t>
            </w:r>
          </w:p>
        </w:tc>
        <w:tc>
          <w:tcPr>
            <w:tcW w:w="679"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r>
      <w:tr w:rsidR="00D94978" w:rsidRPr="00F4242D" w:rsidTr="0036055A">
        <w:trPr>
          <w:trHeight w:val="494"/>
        </w:trPr>
        <w:tc>
          <w:tcPr>
            <w:tcW w:w="3682"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 xml:space="preserve">       s(Lunar fraction illuminated)</w:t>
            </w:r>
          </w:p>
        </w:tc>
        <w:tc>
          <w:tcPr>
            <w:tcW w:w="614"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c>
          <w:tcPr>
            <w:tcW w:w="1212"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cyclic</w:t>
            </w:r>
          </w:p>
        </w:tc>
        <w:tc>
          <w:tcPr>
            <w:tcW w:w="117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&lt;0.01</w:t>
            </w:r>
          </w:p>
        </w:tc>
        <w:tc>
          <w:tcPr>
            <w:tcW w:w="90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&lt;0.01</w:t>
            </w:r>
          </w:p>
        </w:tc>
        <w:tc>
          <w:tcPr>
            <w:tcW w:w="90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0.46</w:t>
            </w:r>
          </w:p>
        </w:tc>
        <w:tc>
          <w:tcPr>
            <w:tcW w:w="679"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r>
      <w:tr w:rsidR="00D94978" w:rsidRPr="00F4242D" w:rsidTr="0036055A">
        <w:trPr>
          <w:trHeight w:val="493"/>
        </w:trPr>
        <w:tc>
          <w:tcPr>
            <w:tcW w:w="3682"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 xml:space="preserve">       factor(Month)</w:t>
            </w:r>
          </w:p>
        </w:tc>
        <w:tc>
          <w:tcPr>
            <w:tcW w:w="614"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c>
          <w:tcPr>
            <w:tcW w:w="1212"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 xml:space="preserve">   --</w:t>
            </w:r>
          </w:p>
        </w:tc>
        <w:tc>
          <w:tcPr>
            <w:tcW w:w="117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 xml:space="preserve">   --</w:t>
            </w:r>
          </w:p>
        </w:tc>
        <w:tc>
          <w:tcPr>
            <w:tcW w:w="90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 xml:space="preserve">   --</w:t>
            </w:r>
          </w:p>
        </w:tc>
        <w:tc>
          <w:tcPr>
            <w:tcW w:w="90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 xml:space="preserve">   --</w:t>
            </w:r>
          </w:p>
        </w:tc>
        <w:tc>
          <w:tcPr>
            <w:tcW w:w="679"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r>
      <w:tr w:rsidR="00D94978" w:rsidRPr="00F4242D" w:rsidTr="0036055A">
        <w:trPr>
          <w:trHeight w:val="493"/>
        </w:trPr>
        <w:tc>
          <w:tcPr>
            <w:tcW w:w="3682"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 xml:space="preserve">Acceleration shark 6 </w:t>
            </w:r>
          </w:p>
        </w:tc>
        <w:tc>
          <w:tcPr>
            <w:tcW w:w="614"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1</w:t>
            </w:r>
          </w:p>
        </w:tc>
        <w:tc>
          <w:tcPr>
            <w:tcW w:w="1212"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c>
          <w:tcPr>
            <w:tcW w:w="117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c>
          <w:tcPr>
            <w:tcW w:w="90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c>
          <w:tcPr>
            <w:tcW w:w="90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c>
          <w:tcPr>
            <w:tcW w:w="679"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&lt;0.01</w:t>
            </w:r>
          </w:p>
        </w:tc>
      </w:tr>
      <w:tr w:rsidR="00D94978" w:rsidRPr="00F4242D" w:rsidTr="0036055A">
        <w:trPr>
          <w:trHeight w:val="493"/>
        </w:trPr>
        <w:tc>
          <w:tcPr>
            <w:tcW w:w="3682"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 xml:space="preserve">       s(Hour)</w:t>
            </w:r>
          </w:p>
        </w:tc>
        <w:tc>
          <w:tcPr>
            <w:tcW w:w="614"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c>
          <w:tcPr>
            <w:tcW w:w="1212"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cyclic</w:t>
            </w:r>
          </w:p>
        </w:tc>
        <w:tc>
          <w:tcPr>
            <w:tcW w:w="117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&lt;0.01</w:t>
            </w:r>
          </w:p>
        </w:tc>
        <w:tc>
          <w:tcPr>
            <w:tcW w:w="90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&lt;0.01</w:t>
            </w:r>
          </w:p>
        </w:tc>
        <w:tc>
          <w:tcPr>
            <w:tcW w:w="90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0.30</w:t>
            </w:r>
          </w:p>
        </w:tc>
        <w:tc>
          <w:tcPr>
            <w:tcW w:w="679"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r>
      <w:tr w:rsidR="00D94978" w:rsidRPr="00F4242D" w:rsidTr="0036055A">
        <w:trPr>
          <w:trHeight w:val="493"/>
        </w:trPr>
        <w:tc>
          <w:tcPr>
            <w:tcW w:w="3682"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 xml:space="preserve">       s(Lunar fraction illuminated)</w:t>
            </w:r>
          </w:p>
        </w:tc>
        <w:tc>
          <w:tcPr>
            <w:tcW w:w="614"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c>
          <w:tcPr>
            <w:tcW w:w="1212"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cyclic</w:t>
            </w:r>
          </w:p>
        </w:tc>
        <w:tc>
          <w:tcPr>
            <w:tcW w:w="117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&lt;0.01</w:t>
            </w:r>
          </w:p>
        </w:tc>
        <w:tc>
          <w:tcPr>
            <w:tcW w:w="90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&lt;0.01</w:t>
            </w:r>
          </w:p>
        </w:tc>
        <w:tc>
          <w:tcPr>
            <w:tcW w:w="900"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0.56</w:t>
            </w:r>
          </w:p>
        </w:tc>
        <w:tc>
          <w:tcPr>
            <w:tcW w:w="679" w:type="dxa"/>
            <w:tcBorders>
              <w:top w:val="nil"/>
              <w:left w:val="nil"/>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r>
      <w:tr w:rsidR="00D94978" w:rsidRPr="00F4242D" w:rsidTr="0036055A">
        <w:trPr>
          <w:trHeight w:val="494"/>
        </w:trPr>
        <w:tc>
          <w:tcPr>
            <w:tcW w:w="3682" w:type="dxa"/>
            <w:tcBorders>
              <w:top w:val="nil"/>
              <w:left w:val="nil"/>
              <w:bottom w:val="single" w:sz="4" w:space="0" w:color="auto"/>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 xml:space="preserve">       factor(Month)</w:t>
            </w:r>
          </w:p>
        </w:tc>
        <w:tc>
          <w:tcPr>
            <w:tcW w:w="614" w:type="dxa"/>
            <w:tcBorders>
              <w:top w:val="nil"/>
              <w:left w:val="nil"/>
              <w:bottom w:val="single" w:sz="4" w:space="0" w:color="auto"/>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c>
          <w:tcPr>
            <w:tcW w:w="1212" w:type="dxa"/>
            <w:tcBorders>
              <w:top w:val="nil"/>
              <w:left w:val="nil"/>
              <w:bottom w:val="single" w:sz="4" w:space="0" w:color="auto"/>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 xml:space="preserve">   --</w:t>
            </w:r>
          </w:p>
        </w:tc>
        <w:tc>
          <w:tcPr>
            <w:tcW w:w="1170" w:type="dxa"/>
            <w:tcBorders>
              <w:top w:val="nil"/>
              <w:left w:val="nil"/>
              <w:bottom w:val="single" w:sz="4" w:space="0" w:color="auto"/>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 xml:space="preserve">   --</w:t>
            </w:r>
          </w:p>
        </w:tc>
        <w:tc>
          <w:tcPr>
            <w:tcW w:w="900" w:type="dxa"/>
            <w:tcBorders>
              <w:top w:val="nil"/>
              <w:left w:val="nil"/>
              <w:bottom w:val="single" w:sz="4" w:space="0" w:color="auto"/>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 xml:space="preserve">   --</w:t>
            </w:r>
          </w:p>
        </w:tc>
        <w:tc>
          <w:tcPr>
            <w:tcW w:w="900" w:type="dxa"/>
            <w:tcBorders>
              <w:top w:val="nil"/>
              <w:left w:val="nil"/>
              <w:bottom w:val="single" w:sz="4" w:space="0" w:color="auto"/>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r w:rsidRPr="00F4242D">
              <w:rPr>
                <w:rFonts w:ascii="Times New Roman" w:eastAsia="Times New Roman" w:hAnsi="Times New Roman"/>
                <w:sz w:val="20"/>
                <w:szCs w:val="20"/>
              </w:rPr>
              <w:t xml:space="preserve">   --</w:t>
            </w:r>
          </w:p>
        </w:tc>
        <w:tc>
          <w:tcPr>
            <w:tcW w:w="679" w:type="dxa"/>
            <w:tcBorders>
              <w:top w:val="nil"/>
              <w:left w:val="nil"/>
              <w:bottom w:val="single" w:sz="4" w:space="0" w:color="auto"/>
              <w:right w:val="nil"/>
            </w:tcBorders>
            <w:shd w:val="clear" w:color="auto" w:fill="auto"/>
            <w:noWrap/>
            <w:vAlign w:val="bottom"/>
          </w:tcPr>
          <w:p w:rsidR="00D94978" w:rsidRPr="00F4242D" w:rsidRDefault="00D94978" w:rsidP="0036055A">
            <w:pPr>
              <w:spacing w:line="240" w:lineRule="auto"/>
              <w:rPr>
                <w:rFonts w:ascii="Times New Roman" w:eastAsia="Times New Roman" w:hAnsi="Times New Roman"/>
                <w:sz w:val="20"/>
                <w:szCs w:val="20"/>
              </w:rPr>
            </w:pPr>
          </w:p>
        </w:tc>
      </w:tr>
    </w:tbl>
    <w:p w:rsidR="00D94978" w:rsidRPr="00F4242D" w:rsidRDefault="00D94978" w:rsidP="00D94978">
      <w:pPr>
        <w:spacing w:line="240" w:lineRule="auto"/>
        <w:rPr>
          <w:rFonts w:ascii="Times New Roman" w:hAnsi="Times New Roman"/>
          <w:sz w:val="20"/>
          <w:szCs w:val="20"/>
        </w:rPr>
      </w:pPr>
    </w:p>
    <w:p w:rsidR="00D94978" w:rsidRDefault="003265C2" w:rsidP="00D94978">
      <w:pPr>
        <w:rPr>
          <w:rFonts w:ascii="Times New Roman" w:hAnsi="Times New Roman"/>
          <w:sz w:val="20"/>
          <w:szCs w:val="20"/>
        </w:rPr>
      </w:pPr>
      <w:r>
        <w:rPr>
          <w:rFonts w:ascii="Times New Roman" w:hAnsi="Times New Roman"/>
          <w:sz w:val="20"/>
          <w:szCs w:val="20"/>
        </w:rPr>
        <w:t>Table A</w:t>
      </w:r>
      <w:r w:rsidR="00D94978" w:rsidRPr="00F4242D">
        <w:rPr>
          <w:rFonts w:ascii="Times New Roman" w:hAnsi="Times New Roman"/>
          <w:sz w:val="20"/>
          <w:szCs w:val="20"/>
        </w:rPr>
        <w:t>. GAM results showing effects of time of day and lunar cycle on body temperature, acceleration and swimming depth (all from transmitters)</w:t>
      </w:r>
      <w:r w:rsidR="00D94978">
        <w:rPr>
          <w:rFonts w:ascii="Times New Roman" w:hAnsi="Times New Roman"/>
          <w:sz w:val="20"/>
          <w:szCs w:val="20"/>
        </w:rPr>
        <w:t xml:space="preserve"> for individual sharks</w:t>
      </w:r>
      <w:r w:rsidR="00D94978" w:rsidRPr="00F4242D">
        <w:rPr>
          <w:rFonts w:ascii="Times New Roman" w:hAnsi="Times New Roman"/>
          <w:sz w:val="20"/>
          <w:szCs w:val="20"/>
        </w:rPr>
        <w:t>.</w:t>
      </w:r>
    </w:p>
    <w:p w:rsidR="00D94978" w:rsidRPr="00F4242D" w:rsidRDefault="00D94978" w:rsidP="00D94978">
      <w:pPr>
        <w:rPr>
          <w:rFonts w:ascii="Times New Roman" w:hAnsi="Times New Roman"/>
          <w:sz w:val="20"/>
          <w:szCs w:val="20"/>
        </w:rPr>
      </w:pPr>
    </w:p>
    <w:p w:rsidR="00D94978" w:rsidRDefault="00D94978" w:rsidP="00D94978">
      <w:pPr>
        <w:rPr>
          <w:rFonts w:ascii="Times New Roman" w:hAnsi="Times New Roman"/>
          <w:sz w:val="20"/>
          <w:szCs w:val="20"/>
        </w:rPr>
      </w:pPr>
    </w:p>
    <w:p w:rsidR="00D94978" w:rsidRDefault="00D94978" w:rsidP="00D94978">
      <w:pPr>
        <w:rPr>
          <w:rFonts w:ascii="Times New Roman" w:hAnsi="Times New Roman"/>
          <w:sz w:val="20"/>
          <w:szCs w:val="20"/>
        </w:rPr>
      </w:pPr>
    </w:p>
    <w:p w:rsidR="00D94978" w:rsidRDefault="00D94978" w:rsidP="00D94978">
      <w:pPr>
        <w:rPr>
          <w:rFonts w:ascii="Times New Roman" w:hAnsi="Times New Roman"/>
          <w:sz w:val="20"/>
          <w:szCs w:val="20"/>
        </w:rPr>
      </w:pPr>
    </w:p>
    <w:p w:rsidR="00D94978" w:rsidRDefault="00D94978" w:rsidP="00D94978">
      <w:pPr>
        <w:rPr>
          <w:rFonts w:ascii="Times New Roman" w:hAnsi="Times New Roman"/>
          <w:sz w:val="20"/>
          <w:szCs w:val="20"/>
        </w:rPr>
      </w:pPr>
    </w:p>
    <w:p w:rsidR="00D94978" w:rsidRPr="00F4242D" w:rsidRDefault="00D94978" w:rsidP="00D94978">
      <w:pPr>
        <w:rPr>
          <w:rFonts w:ascii="Times New Roman" w:hAnsi="Times New Roman"/>
          <w:sz w:val="20"/>
          <w:szCs w:val="20"/>
        </w:rPr>
      </w:pPr>
    </w:p>
    <w:tbl>
      <w:tblPr>
        <w:tblW w:w="0" w:type="auto"/>
        <w:tblInd w:w="93" w:type="dxa"/>
        <w:tblLayout w:type="fixed"/>
        <w:tblLook w:val="04A0" w:firstRow="1" w:lastRow="0" w:firstColumn="1" w:lastColumn="0" w:noHBand="0" w:noVBand="1"/>
      </w:tblPr>
      <w:tblGrid>
        <w:gridCol w:w="2985"/>
        <w:gridCol w:w="495"/>
        <w:gridCol w:w="1247"/>
        <w:gridCol w:w="1367"/>
        <w:gridCol w:w="1247"/>
        <w:gridCol w:w="1080"/>
        <w:gridCol w:w="566"/>
      </w:tblGrid>
      <w:tr w:rsidR="00D94978" w:rsidRPr="00F4242D" w:rsidTr="0036055A">
        <w:trPr>
          <w:trHeight w:val="464"/>
        </w:trPr>
        <w:tc>
          <w:tcPr>
            <w:tcW w:w="2985" w:type="dxa"/>
            <w:vMerge w:val="restart"/>
            <w:tcBorders>
              <w:top w:val="single" w:sz="4" w:space="0" w:color="auto"/>
              <w:left w:val="nil"/>
              <w:bottom w:val="single" w:sz="4" w:space="0" w:color="auto"/>
              <w:right w:val="nil"/>
            </w:tcBorders>
            <w:shd w:val="clear" w:color="auto" w:fill="auto"/>
            <w:vAlign w:val="bottom"/>
            <w:hideMark/>
          </w:tcPr>
          <w:p w:rsidR="00D94978" w:rsidRPr="00F4242D" w:rsidRDefault="00D94978" w:rsidP="0036055A">
            <w:pPr>
              <w:spacing w:after="0"/>
              <w:rPr>
                <w:rFonts w:ascii="Times New Roman" w:eastAsia="Times New Roman" w:hAnsi="Times New Roman"/>
                <w:b/>
                <w:bCs/>
                <w:sz w:val="20"/>
                <w:szCs w:val="20"/>
              </w:rPr>
            </w:pPr>
            <w:r>
              <w:rPr>
                <w:rFonts w:ascii="Times New Roman" w:eastAsia="Times New Roman" w:hAnsi="Times New Roman"/>
                <w:b/>
                <w:bCs/>
                <w:sz w:val="20"/>
                <w:szCs w:val="20"/>
              </w:rPr>
              <w:lastRenderedPageBreak/>
              <w:t>Model and terms</w:t>
            </w:r>
          </w:p>
          <w:p w:rsidR="00D94978" w:rsidRPr="00F4242D" w:rsidRDefault="00D94978" w:rsidP="0036055A">
            <w:pPr>
              <w:spacing w:after="0"/>
              <w:rPr>
                <w:rFonts w:ascii="Times New Roman" w:eastAsia="Times New Roman" w:hAnsi="Times New Roman"/>
                <w:b/>
                <w:bCs/>
                <w:sz w:val="20"/>
                <w:szCs w:val="20"/>
              </w:rPr>
            </w:pPr>
          </w:p>
        </w:tc>
        <w:tc>
          <w:tcPr>
            <w:tcW w:w="495" w:type="dxa"/>
            <w:vMerge w:val="restart"/>
            <w:tcBorders>
              <w:top w:val="single" w:sz="4" w:space="0" w:color="auto"/>
              <w:left w:val="nil"/>
              <w:bottom w:val="single" w:sz="4" w:space="0" w:color="auto"/>
              <w:right w:val="nil"/>
            </w:tcBorders>
            <w:shd w:val="clear" w:color="auto" w:fill="auto"/>
            <w:vAlign w:val="bottom"/>
            <w:hideMark/>
          </w:tcPr>
          <w:p w:rsidR="00D94978" w:rsidRPr="00F4242D" w:rsidRDefault="00D94978" w:rsidP="0036055A">
            <w:pPr>
              <w:spacing w:after="0"/>
              <w:rPr>
                <w:rFonts w:ascii="Times New Roman" w:eastAsia="Times New Roman" w:hAnsi="Times New Roman"/>
                <w:b/>
                <w:bCs/>
                <w:sz w:val="20"/>
                <w:szCs w:val="20"/>
              </w:rPr>
            </w:pPr>
            <w:r w:rsidRPr="00F4242D">
              <w:rPr>
                <w:rFonts w:ascii="Times New Roman" w:eastAsia="Times New Roman" w:hAnsi="Times New Roman"/>
                <w:b/>
                <w:bCs/>
                <w:i/>
                <w:iCs/>
                <w:sz w:val="20"/>
                <w:szCs w:val="20"/>
              </w:rPr>
              <w:t>n</w:t>
            </w:r>
            <w:r w:rsidRPr="00F4242D">
              <w:rPr>
                <w:rFonts w:ascii="Times New Roman" w:eastAsia="Times New Roman" w:hAnsi="Times New Roman"/>
                <w:b/>
                <w:bCs/>
                <w:sz w:val="20"/>
                <w:szCs w:val="20"/>
              </w:rPr>
              <w:t xml:space="preserve"> </w:t>
            </w:r>
          </w:p>
          <w:p w:rsidR="00D94978" w:rsidRPr="00F4242D" w:rsidRDefault="00D94978" w:rsidP="0036055A">
            <w:pPr>
              <w:spacing w:after="0"/>
              <w:rPr>
                <w:rFonts w:ascii="Times New Roman" w:eastAsia="Times New Roman" w:hAnsi="Times New Roman"/>
                <w:b/>
                <w:bCs/>
                <w:sz w:val="20"/>
                <w:szCs w:val="20"/>
              </w:rPr>
            </w:pPr>
          </w:p>
        </w:tc>
        <w:tc>
          <w:tcPr>
            <w:tcW w:w="1247" w:type="dxa"/>
            <w:vMerge w:val="restart"/>
            <w:tcBorders>
              <w:top w:val="single" w:sz="4" w:space="0" w:color="auto"/>
              <w:left w:val="nil"/>
              <w:bottom w:val="single" w:sz="4" w:space="0" w:color="auto"/>
              <w:right w:val="nil"/>
            </w:tcBorders>
            <w:shd w:val="clear" w:color="auto" w:fill="auto"/>
            <w:vAlign w:val="bottom"/>
            <w:hideMark/>
          </w:tcPr>
          <w:p w:rsidR="00D94978" w:rsidRPr="00F4242D" w:rsidRDefault="00D94978" w:rsidP="0036055A">
            <w:pPr>
              <w:spacing w:after="0"/>
              <w:rPr>
                <w:rFonts w:ascii="Times New Roman" w:eastAsia="Times New Roman" w:hAnsi="Times New Roman"/>
                <w:b/>
                <w:bCs/>
                <w:sz w:val="20"/>
                <w:szCs w:val="20"/>
              </w:rPr>
            </w:pPr>
            <w:r w:rsidRPr="00F4242D">
              <w:rPr>
                <w:rFonts w:ascii="Times New Roman" w:eastAsia="Times New Roman" w:hAnsi="Times New Roman"/>
                <w:b/>
                <w:bCs/>
                <w:sz w:val="20"/>
                <w:szCs w:val="20"/>
              </w:rPr>
              <w:t xml:space="preserve">Smoother </w:t>
            </w:r>
          </w:p>
          <w:p w:rsidR="00D94978" w:rsidRPr="00F4242D" w:rsidRDefault="00D94978" w:rsidP="0036055A">
            <w:pPr>
              <w:spacing w:after="0"/>
              <w:rPr>
                <w:rFonts w:ascii="Times New Roman" w:eastAsia="Times New Roman" w:hAnsi="Times New Roman"/>
                <w:b/>
                <w:bCs/>
                <w:sz w:val="20"/>
                <w:szCs w:val="20"/>
              </w:rPr>
            </w:pPr>
          </w:p>
        </w:tc>
        <w:tc>
          <w:tcPr>
            <w:tcW w:w="1367" w:type="dxa"/>
            <w:vMerge w:val="restart"/>
            <w:tcBorders>
              <w:top w:val="single" w:sz="4" w:space="0" w:color="auto"/>
              <w:left w:val="nil"/>
              <w:bottom w:val="single" w:sz="4" w:space="0" w:color="auto"/>
              <w:right w:val="nil"/>
            </w:tcBorders>
            <w:shd w:val="clear" w:color="auto" w:fill="auto"/>
            <w:vAlign w:val="bottom"/>
            <w:hideMark/>
          </w:tcPr>
          <w:p w:rsidR="00D94978" w:rsidRPr="00F4242D" w:rsidRDefault="00D94978" w:rsidP="0036055A">
            <w:pPr>
              <w:spacing w:after="0"/>
              <w:rPr>
                <w:rFonts w:ascii="Times New Roman" w:eastAsia="Times New Roman" w:hAnsi="Times New Roman"/>
                <w:b/>
                <w:bCs/>
                <w:sz w:val="20"/>
                <w:szCs w:val="20"/>
              </w:rPr>
            </w:pPr>
            <w:r w:rsidRPr="00F4242D">
              <w:rPr>
                <w:rFonts w:ascii="Times New Roman" w:eastAsia="Times New Roman" w:hAnsi="Times New Roman"/>
                <w:b/>
                <w:bCs/>
                <w:sz w:val="20"/>
                <w:szCs w:val="20"/>
              </w:rPr>
              <w:t xml:space="preserve">Degrees of </w:t>
            </w:r>
          </w:p>
          <w:p w:rsidR="00D94978" w:rsidRPr="00F4242D" w:rsidRDefault="00D94978" w:rsidP="0036055A">
            <w:pPr>
              <w:spacing w:after="0"/>
              <w:rPr>
                <w:rFonts w:ascii="Times New Roman" w:eastAsia="Times New Roman" w:hAnsi="Times New Roman"/>
                <w:b/>
                <w:bCs/>
                <w:sz w:val="20"/>
                <w:szCs w:val="20"/>
              </w:rPr>
            </w:pPr>
            <w:r w:rsidRPr="00F4242D">
              <w:rPr>
                <w:rFonts w:ascii="Times New Roman" w:eastAsia="Times New Roman" w:hAnsi="Times New Roman"/>
                <w:b/>
                <w:bCs/>
                <w:sz w:val="20"/>
                <w:szCs w:val="20"/>
              </w:rPr>
              <w:t>freedom</w:t>
            </w:r>
          </w:p>
        </w:tc>
        <w:tc>
          <w:tcPr>
            <w:tcW w:w="1247" w:type="dxa"/>
            <w:vMerge w:val="restart"/>
            <w:tcBorders>
              <w:top w:val="single" w:sz="4" w:space="0" w:color="auto"/>
              <w:left w:val="nil"/>
              <w:bottom w:val="single" w:sz="4" w:space="0" w:color="auto"/>
              <w:right w:val="nil"/>
            </w:tcBorders>
            <w:shd w:val="clear" w:color="auto" w:fill="auto"/>
            <w:vAlign w:val="bottom"/>
            <w:hideMark/>
          </w:tcPr>
          <w:p w:rsidR="00D94978" w:rsidRPr="00F4242D" w:rsidRDefault="00D94978" w:rsidP="0036055A">
            <w:pPr>
              <w:spacing w:after="0"/>
              <w:rPr>
                <w:rFonts w:ascii="Times New Roman" w:eastAsia="Times New Roman" w:hAnsi="Times New Roman"/>
                <w:b/>
                <w:bCs/>
                <w:sz w:val="20"/>
                <w:szCs w:val="20"/>
              </w:rPr>
            </w:pPr>
            <w:r w:rsidRPr="00F4242D">
              <w:rPr>
                <w:rFonts w:ascii="Times New Roman" w:eastAsia="Times New Roman" w:hAnsi="Times New Roman"/>
                <w:b/>
                <w:bCs/>
                <w:i/>
                <w:iCs/>
                <w:sz w:val="20"/>
                <w:szCs w:val="20"/>
              </w:rPr>
              <w:t>F</w:t>
            </w:r>
            <w:r w:rsidRPr="00F4242D">
              <w:rPr>
                <w:rFonts w:ascii="Times New Roman" w:eastAsia="Times New Roman" w:hAnsi="Times New Roman"/>
                <w:b/>
                <w:bCs/>
                <w:sz w:val="20"/>
                <w:szCs w:val="20"/>
              </w:rPr>
              <w:t xml:space="preserve">-statistic </w:t>
            </w:r>
          </w:p>
          <w:p w:rsidR="00D94978" w:rsidRPr="00F4242D" w:rsidRDefault="00D94978" w:rsidP="0036055A">
            <w:pPr>
              <w:spacing w:after="0"/>
              <w:rPr>
                <w:rFonts w:ascii="Times New Roman" w:eastAsia="Times New Roman" w:hAnsi="Times New Roman"/>
                <w:b/>
                <w:bCs/>
                <w:sz w:val="20"/>
                <w:szCs w:val="20"/>
              </w:rPr>
            </w:pPr>
          </w:p>
        </w:tc>
        <w:tc>
          <w:tcPr>
            <w:tcW w:w="1080" w:type="dxa"/>
            <w:vMerge w:val="restart"/>
            <w:tcBorders>
              <w:top w:val="single" w:sz="4" w:space="0" w:color="auto"/>
              <w:left w:val="nil"/>
              <w:bottom w:val="single" w:sz="4" w:space="0" w:color="auto"/>
              <w:right w:val="nil"/>
            </w:tcBorders>
            <w:shd w:val="clear" w:color="auto" w:fill="auto"/>
            <w:vAlign w:val="bottom"/>
            <w:hideMark/>
          </w:tcPr>
          <w:p w:rsidR="00D94978" w:rsidRPr="00F4242D" w:rsidRDefault="00D94978" w:rsidP="0036055A">
            <w:pPr>
              <w:spacing w:after="0"/>
              <w:rPr>
                <w:rFonts w:ascii="Times New Roman" w:eastAsia="Times New Roman" w:hAnsi="Times New Roman"/>
                <w:b/>
                <w:bCs/>
                <w:sz w:val="20"/>
                <w:szCs w:val="20"/>
              </w:rPr>
            </w:pPr>
            <w:r w:rsidRPr="00F4242D">
              <w:rPr>
                <w:rFonts w:ascii="Times New Roman" w:eastAsia="Times New Roman" w:hAnsi="Times New Roman"/>
                <w:b/>
                <w:bCs/>
                <w:i/>
                <w:iCs/>
                <w:sz w:val="20"/>
                <w:szCs w:val="20"/>
              </w:rPr>
              <w:t>P</w:t>
            </w:r>
            <w:r w:rsidRPr="00F4242D">
              <w:rPr>
                <w:rFonts w:ascii="Times New Roman" w:eastAsia="Times New Roman" w:hAnsi="Times New Roman"/>
                <w:b/>
                <w:bCs/>
                <w:sz w:val="20"/>
                <w:szCs w:val="20"/>
              </w:rPr>
              <w:t xml:space="preserve"> </w:t>
            </w:r>
          </w:p>
          <w:p w:rsidR="00D94978" w:rsidRPr="00F4242D" w:rsidRDefault="00D94978" w:rsidP="0036055A">
            <w:pPr>
              <w:spacing w:after="0"/>
              <w:rPr>
                <w:rFonts w:ascii="Times New Roman" w:eastAsia="Times New Roman" w:hAnsi="Times New Roman"/>
                <w:b/>
                <w:bCs/>
                <w:sz w:val="20"/>
                <w:szCs w:val="20"/>
              </w:rPr>
            </w:pPr>
          </w:p>
        </w:tc>
        <w:tc>
          <w:tcPr>
            <w:tcW w:w="566" w:type="dxa"/>
            <w:vMerge w:val="restart"/>
            <w:tcBorders>
              <w:top w:val="single" w:sz="4" w:space="0" w:color="auto"/>
              <w:left w:val="nil"/>
              <w:bottom w:val="single" w:sz="4" w:space="0" w:color="auto"/>
              <w:right w:val="nil"/>
            </w:tcBorders>
            <w:shd w:val="clear" w:color="auto" w:fill="auto"/>
            <w:vAlign w:val="bottom"/>
            <w:hideMark/>
          </w:tcPr>
          <w:p w:rsidR="00D94978" w:rsidRPr="00F4242D" w:rsidRDefault="00D94978" w:rsidP="0036055A">
            <w:pPr>
              <w:spacing w:after="0"/>
              <w:rPr>
                <w:rFonts w:ascii="Times New Roman" w:eastAsia="Times New Roman" w:hAnsi="Times New Roman"/>
                <w:b/>
                <w:bCs/>
                <w:sz w:val="20"/>
                <w:szCs w:val="20"/>
              </w:rPr>
            </w:pPr>
            <w:r w:rsidRPr="00F4242D">
              <w:rPr>
                <w:rFonts w:ascii="Times New Roman" w:eastAsia="Times New Roman" w:hAnsi="Times New Roman"/>
                <w:b/>
                <w:bCs/>
                <w:i/>
                <w:iCs/>
                <w:sz w:val="20"/>
                <w:szCs w:val="20"/>
              </w:rPr>
              <w:t>r</w:t>
            </w:r>
            <w:r w:rsidRPr="00F4242D">
              <w:rPr>
                <w:rFonts w:ascii="Times New Roman" w:eastAsia="Times New Roman" w:hAnsi="Times New Roman"/>
                <w:b/>
                <w:bCs/>
                <w:i/>
                <w:iCs/>
                <w:sz w:val="20"/>
                <w:szCs w:val="20"/>
                <w:vertAlign w:val="superscript"/>
              </w:rPr>
              <w:t>2</w:t>
            </w:r>
            <w:r w:rsidRPr="00F4242D">
              <w:rPr>
                <w:rFonts w:ascii="Times New Roman" w:eastAsia="Times New Roman" w:hAnsi="Times New Roman"/>
                <w:b/>
                <w:bCs/>
                <w:sz w:val="20"/>
                <w:szCs w:val="20"/>
              </w:rPr>
              <w:t xml:space="preserve"> </w:t>
            </w:r>
          </w:p>
          <w:p w:rsidR="00D94978" w:rsidRPr="00F4242D" w:rsidRDefault="00D94978" w:rsidP="0036055A">
            <w:pPr>
              <w:spacing w:after="0"/>
              <w:rPr>
                <w:rFonts w:ascii="Times New Roman" w:eastAsia="Times New Roman" w:hAnsi="Times New Roman"/>
                <w:b/>
                <w:bCs/>
                <w:sz w:val="20"/>
                <w:szCs w:val="20"/>
              </w:rPr>
            </w:pPr>
          </w:p>
        </w:tc>
      </w:tr>
      <w:tr w:rsidR="00D94978" w:rsidRPr="00F4242D" w:rsidTr="0036055A">
        <w:trPr>
          <w:trHeight w:val="464"/>
        </w:trPr>
        <w:tc>
          <w:tcPr>
            <w:tcW w:w="2985" w:type="dxa"/>
            <w:vMerge/>
            <w:tcBorders>
              <w:left w:val="nil"/>
              <w:bottom w:val="single" w:sz="4" w:space="0" w:color="auto"/>
              <w:right w:val="nil"/>
            </w:tcBorders>
            <w:vAlign w:val="center"/>
            <w:hideMark/>
          </w:tcPr>
          <w:p w:rsidR="00D94978" w:rsidRPr="00F4242D" w:rsidRDefault="00D94978" w:rsidP="0036055A">
            <w:pPr>
              <w:spacing w:after="0"/>
              <w:rPr>
                <w:rFonts w:ascii="Times New Roman" w:eastAsia="Times New Roman" w:hAnsi="Times New Roman"/>
                <w:b/>
                <w:bCs/>
                <w:sz w:val="20"/>
                <w:szCs w:val="20"/>
              </w:rPr>
            </w:pPr>
          </w:p>
        </w:tc>
        <w:tc>
          <w:tcPr>
            <w:tcW w:w="495" w:type="dxa"/>
            <w:vMerge/>
            <w:tcBorders>
              <w:left w:val="nil"/>
              <w:bottom w:val="single" w:sz="4" w:space="0" w:color="auto"/>
              <w:right w:val="nil"/>
            </w:tcBorders>
            <w:vAlign w:val="center"/>
            <w:hideMark/>
          </w:tcPr>
          <w:p w:rsidR="00D94978" w:rsidRPr="00F4242D" w:rsidRDefault="00D94978" w:rsidP="0036055A">
            <w:pPr>
              <w:spacing w:after="0"/>
              <w:rPr>
                <w:rFonts w:ascii="Times New Roman" w:eastAsia="Times New Roman" w:hAnsi="Times New Roman"/>
                <w:b/>
                <w:bCs/>
                <w:sz w:val="20"/>
                <w:szCs w:val="20"/>
              </w:rPr>
            </w:pPr>
          </w:p>
        </w:tc>
        <w:tc>
          <w:tcPr>
            <w:tcW w:w="1247" w:type="dxa"/>
            <w:vMerge/>
            <w:tcBorders>
              <w:left w:val="nil"/>
              <w:bottom w:val="single" w:sz="4" w:space="0" w:color="auto"/>
              <w:right w:val="nil"/>
            </w:tcBorders>
            <w:vAlign w:val="center"/>
            <w:hideMark/>
          </w:tcPr>
          <w:p w:rsidR="00D94978" w:rsidRPr="00F4242D" w:rsidRDefault="00D94978" w:rsidP="0036055A">
            <w:pPr>
              <w:spacing w:after="0"/>
              <w:rPr>
                <w:rFonts w:ascii="Times New Roman" w:eastAsia="Times New Roman" w:hAnsi="Times New Roman"/>
                <w:b/>
                <w:bCs/>
                <w:sz w:val="20"/>
                <w:szCs w:val="20"/>
              </w:rPr>
            </w:pPr>
          </w:p>
        </w:tc>
        <w:tc>
          <w:tcPr>
            <w:tcW w:w="1367" w:type="dxa"/>
            <w:vMerge/>
            <w:tcBorders>
              <w:left w:val="nil"/>
              <w:bottom w:val="single" w:sz="4" w:space="0" w:color="auto"/>
              <w:right w:val="nil"/>
            </w:tcBorders>
            <w:vAlign w:val="center"/>
            <w:hideMark/>
          </w:tcPr>
          <w:p w:rsidR="00D94978" w:rsidRPr="00F4242D" w:rsidRDefault="00D94978" w:rsidP="0036055A">
            <w:pPr>
              <w:spacing w:after="0"/>
              <w:rPr>
                <w:rFonts w:ascii="Times New Roman" w:eastAsia="Times New Roman" w:hAnsi="Times New Roman"/>
                <w:b/>
                <w:bCs/>
                <w:sz w:val="20"/>
                <w:szCs w:val="20"/>
              </w:rPr>
            </w:pPr>
          </w:p>
        </w:tc>
        <w:tc>
          <w:tcPr>
            <w:tcW w:w="1247" w:type="dxa"/>
            <w:vMerge/>
            <w:tcBorders>
              <w:left w:val="nil"/>
              <w:bottom w:val="single" w:sz="4" w:space="0" w:color="auto"/>
              <w:right w:val="nil"/>
            </w:tcBorders>
            <w:vAlign w:val="center"/>
            <w:hideMark/>
          </w:tcPr>
          <w:p w:rsidR="00D94978" w:rsidRPr="00F4242D" w:rsidRDefault="00D94978" w:rsidP="0036055A">
            <w:pPr>
              <w:spacing w:after="0"/>
              <w:rPr>
                <w:rFonts w:ascii="Times New Roman" w:eastAsia="Times New Roman" w:hAnsi="Times New Roman"/>
                <w:b/>
                <w:bCs/>
                <w:sz w:val="20"/>
                <w:szCs w:val="20"/>
              </w:rPr>
            </w:pPr>
          </w:p>
        </w:tc>
        <w:tc>
          <w:tcPr>
            <w:tcW w:w="1080" w:type="dxa"/>
            <w:vMerge/>
            <w:tcBorders>
              <w:left w:val="nil"/>
              <w:bottom w:val="single" w:sz="4" w:space="0" w:color="auto"/>
              <w:right w:val="nil"/>
            </w:tcBorders>
            <w:vAlign w:val="center"/>
            <w:hideMark/>
          </w:tcPr>
          <w:p w:rsidR="00D94978" w:rsidRPr="00F4242D" w:rsidRDefault="00D94978" w:rsidP="0036055A">
            <w:pPr>
              <w:spacing w:after="0"/>
              <w:rPr>
                <w:rFonts w:ascii="Times New Roman" w:eastAsia="Times New Roman" w:hAnsi="Times New Roman"/>
                <w:b/>
                <w:bCs/>
                <w:sz w:val="20"/>
                <w:szCs w:val="20"/>
              </w:rPr>
            </w:pPr>
          </w:p>
        </w:tc>
        <w:tc>
          <w:tcPr>
            <w:tcW w:w="566" w:type="dxa"/>
            <w:vMerge/>
            <w:tcBorders>
              <w:left w:val="nil"/>
              <w:bottom w:val="single" w:sz="4" w:space="0" w:color="auto"/>
              <w:right w:val="nil"/>
            </w:tcBorders>
            <w:vAlign w:val="center"/>
            <w:hideMark/>
          </w:tcPr>
          <w:p w:rsidR="00D94978" w:rsidRPr="00F4242D" w:rsidRDefault="00D94978" w:rsidP="0036055A">
            <w:pPr>
              <w:spacing w:after="0"/>
              <w:rPr>
                <w:rFonts w:ascii="Times New Roman" w:eastAsia="Times New Roman" w:hAnsi="Times New Roman"/>
                <w:b/>
                <w:bCs/>
                <w:sz w:val="20"/>
                <w:szCs w:val="20"/>
              </w:rPr>
            </w:pPr>
          </w:p>
        </w:tc>
      </w:tr>
      <w:tr w:rsidR="00D94978" w:rsidRPr="00F4242D" w:rsidTr="0036055A">
        <w:trPr>
          <w:trHeight w:val="300"/>
        </w:trPr>
        <w:tc>
          <w:tcPr>
            <w:tcW w:w="2985" w:type="dxa"/>
            <w:tcBorders>
              <w:top w:val="single" w:sz="4" w:space="0" w:color="auto"/>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 xml:space="preserve">ln OBDA shark 7 </w:t>
            </w:r>
          </w:p>
        </w:tc>
        <w:tc>
          <w:tcPr>
            <w:tcW w:w="495" w:type="dxa"/>
            <w:tcBorders>
              <w:top w:val="single" w:sz="4" w:space="0" w:color="auto"/>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1</w:t>
            </w:r>
          </w:p>
        </w:tc>
        <w:tc>
          <w:tcPr>
            <w:tcW w:w="1247" w:type="dxa"/>
            <w:tcBorders>
              <w:top w:val="single" w:sz="4" w:space="0" w:color="auto"/>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p>
        </w:tc>
        <w:tc>
          <w:tcPr>
            <w:tcW w:w="1367" w:type="dxa"/>
            <w:tcBorders>
              <w:top w:val="single" w:sz="4" w:space="0" w:color="auto"/>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p>
        </w:tc>
        <w:tc>
          <w:tcPr>
            <w:tcW w:w="1247" w:type="dxa"/>
            <w:tcBorders>
              <w:top w:val="single" w:sz="4" w:space="0" w:color="auto"/>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p>
        </w:tc>
        <w:tc>
          <w:tcPr>
            <w:tcW w:w="1080" w:type="dxa"/>
            <w:tcBorders>
              <w:top w:val="single" w:sz="4" w:space="0" w:color="auto"/>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p>
        </w:tc>
        <w:tc>
          <w:tcPr>
            <w:tcW w:w="566" w:type="dxa"/>
            <w:tcBorders>
              <w:top w:val="single" w:sz="4" w:space="0" w:color="auto"/>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0.15</w:t>
            </w:r>
          </w:p>
        </w:tc>
      </w:tr>
      <w:tr w:rsidR="00D94978" w:rsidRPr="00F4242D" w:rsidTr="0036055A">
        <w:trPr>
          <w:trHeight w:val="300"/>
        </w:trPr>
        <w:tc>
          <w:tcPr>
            <w:tcW w:w="2985"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 xml:space="preserve">       s(Hour)</w:t>
            </w:r>
          </w:p>
        </w:tc>
        <w:tc>
          <w:tcPr>
            <w:tcW w:w="495"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p>
        </w:tc>
        <w:tc>
          <w:tcPr>
            <w:tcW w:w="1247"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cyclic</w:t>
            </w:r>
          </w:p>
        </w:tc>
        <w:tc>
          <w:tcPr>
            <w:tcW w:w="1367"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2.71</w:t>
            </w:r>
          </w:p>
        </w:tc>
        <w:tc>
          <w:tcPr>
            <w:tcW w:w="1247"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2.64</w:t>
            </w:r>
          </w:p>
        </w:tc>
        <w:tc>
          <w:tcPr>
            <w:tcW w:w="1080"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&lt;0.001</w:t>
            </w:r>
          </w:p>
        </w:tc>
        <w:tc>
          <w:tcPr>
            <w:tcW w:w="566"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p>
        </w:tc>
      </w:tr>
      <w:tr w:rsidR="00D94978" w:rsidRPr="00F4242D" w:rsidTr="0036055A">
        <w:trPr>
          <w:trHeight w:val="300"/>
        </w:trPr>
        <w:tc>
          <w:tcPr>
            <w:tcW w:w="2985"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 xml:space="preserve">       s(Tide)</w:t>
            </w:r>
          </w:p>
        </w:tc>
        <w:tc>
          <w:tcPr>
            <w:tcW w:w="495"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p>
        </w:tc>
        <w:tc>
          <w:tcPr>
            <w:tcW w:w="1247"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cubic</w:t>
            </w:r>
          </w:p>
        </w:tc>
        <w:tc>
          <w:tcPr>
            <w:tcW w:w="1367"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3.71</w:t>
            </w:r>
          </w:p>
        </w:tc>
        <w:tc>
          <w:tcPr>
            <w:tcW w:w="1247"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20.96</w:t>
            </w:r>
          </w:p>
        </w:tc>
        <w:tc>
          <w:tcPr>
            <w:tcW w:w="1080"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&lt;0.001</w:t>
            </w:r>
          </w:p>
        </w:tc>
        <w:tc>
          <w:tcPr>
            <w:tcW w:w="566"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p>
        </w:tc>
      </w:tr>
      <w:tr w:rsidR="00D94978" w:rsidRPr="00F4242D" w:rsidTr="0036055A">
        <w:trPr>
          <w:trHeight w:val="300"/>
        </w:trPr>
        <w:tc>
          <w:tcPr>
            <w:tcW w:w="2985"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 xml:space="preserve">       s(Depth)</w:t>
            </w:r>
          </w:p>
        </w:tc>
        <w:tc>
          <w:tcPr>
            <w:tcW w:w="495"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p>
        </w:tc>
        <w:tc>
          <w:tcPr>
            <w:tcW w:w="1247"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cubic</w:t>
            </w:r>
          </w:p>
        </w:tc>
        <w:tc>
          <w:tcPr>
            <w:tcW w:w="1367"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8.05</w:t>
            </w:r>
          </w:p>
        </w:tc>
        <w:tc>
          <w:tcPr>
            <w:tcW w:w="1247"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51.11</w:t>
            </w:r>
          </w:p>
        </w:tc>
        <w:tc>
          <w:tcPr>
            <w:tcW w:w="1080"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&lt;0.001</w:t>
            </w:r>
          </w:p>
        </w:tc>
        <w:tc>
          <w:tcPr>
            <w:tcW w:w="566"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p>
        </w:tc>
      </w:tr>
      <w:tr w:rsidR="00D94978" w:rsidRPr="00F4242D" w:rsidTr="0036055A">
        <w:trPr>
          <w:trHeight w:val="300"/>
        </w:trPr>
        <w:tc>
          <w:tcPr>
            <w:tcW w:w="2985"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 xml:space="preserve">       s(Ambient Temperature)</w:t>
            </w:r>
          </w:p>
        </w:tc>
        <w:tc>
          <w:tcPr>
            <w:tcW w:w="495"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p>
        </w:tc>
        <w:tc>
          <w:tcPr>
            <w:tcW w:w="1247"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cubic</w:t>
            </w:r>
          </w:p>
        </w:tc>
        <w:tc>
          <w:tcPr>
            <w:tcW w:w="1367"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5.82</w:t>
            </w:r>
          </w:p>
        </w:tc>
        <w:tc>
          <w:tcPr>
            <w:tcW w:w="1247"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9.51</w:t>
            </w:r>
          </w:p>
        </w:tc>
        <w:tc>
          <w:tcPr>
            <w:tcW w:w="1080"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&lt;0.001</w:t>
            </w:r>
          </w:p>
        </w:tc>
        <w:tc>
          <w:tcPr>
            <w:tcW w:w="566"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p>
        </w:tc>
      </w:tr>
      <w:tr w:rsidR="00D94978" w:rsidRPr="00F4242D" w:rsidTr="0036055A">
        <w:trPr>
          <w:trHeight w:val="300"/>
        </w:trPr>
        <w:tc>
          <w:tcPr>
            <w:tcW w:w="2985"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 xml:space="preserve">ln OBDA shark 8 </w:t>
            </w:r>
          </w:p>
        </w:tc>
        <w:tc>
          <w:tcPr>
            <w:tcW w:w="495"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1</w:t>
            </w:r>
          </w:p>
        </w:tc>
        <w:tc>
          <w:tcPr>
            <w:tcW w:w="1247"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p>
        </w:tc>
        <w:tc>
          <w:tcPr>
            <w:tcW w:w="1367"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p>
        </w:tc>
        <w:tc>
          <w:tcPr>
            <w:tcW w:w="1247"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p>
        </w:tc>
        <w:tc>
          <w:tcPr>
            <w:tcW w:w="1080"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p>
        </w:tc>
        <w:tc>
          <w:tcPr>
            <w:tcW w:w="566"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0.19</w:t>
            </w:r>
          </w:p>
        </w:tc>
      </w:tr>
      <w:tr w:rsidR="00D94978" w:rsidRPr="00F4242D" w:rsidTr="0036055A">
        <w:trPr>
          <w:trHeight w:val="300"/>
        </w:trPr>
        <w:tc>
          <w:tcPr>
            <w:tcW w:w="2985"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 xml:space="preserve">       s(Hour)</w:t>
            </w:r>
          </w:p>
        </w:tc>
        <w:tc>
          <w:tcPr>
            <w:tcW w:w="495"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p>
        </w:tc>
        <w:tc>
          <w:tcPr>
            <w:tcW w:w="1247"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cyclic</w:t>
            </w:r>
          </w:p>
        </w:tc>
        <w:tc>
          <w:tcPr>
            <w:tcW w:w="1367"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6.96</w:t>
            </w:r>
          </w:p>
        </w:tc>
        <w:tc>
          <w:tcPr>
            <w:tcW w:w="1247"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28.91</w:t>
            </w:r>
          </w:p>
        </w:tc>
        <w:tc>
          <w:tcPr>
            <w:tcW w:w="1080"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&lt;0.001</w:t>
            </w:r>
          </w:p>
        </w:tc>
        <w:tc>
          <w:tcPr>
            <w:tcW w:w="566"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p>
        </w:tc>
      </w:tr>
      <w:tr w:rsidR="00D94978" w:rsidRPr="00F4242D" w:rsidTr="0036055A">
        <w:trPr>
          <w:trHeight w:val="300"/>
        </w:trPr>
        <w:tc>
          <w:tcPr>
            <w:tcW w:w="2985"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 xml:space="preserve">       s(Tide)</w:t>
            </w:r>
          </w:p>
        </w:tc>
        <w:tc>
          <w:tcPr>
            <w:tcW w:w="495"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p>
        </w:tc>
        <w:tc>
          <w:tcPr>
            <w:tcW w:w="1247"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cubic</w:t>
            </w:r>
          </w:p>
        </w:tc>
        <w:tc>
          <w:tcPr>
            <w:tcW w:w="1367"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3.61</w:t>
            </w:r>
          </w:p>
        </w:tc>
        <w:tc>
          <w:tcPr>
            <w:tcW w:w="1247"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19.03</w:t>
            </w:r>
          </w:p>
        </w:tc>
        <w:tc>
          <w:tcPr>
            <w:tcW w:w="1080"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&lt;0.001</w:t>
            </w:r>
          </w:p>
        </w:tc>
        <w:tc>
          <w:tcPr>
            <w:tcW w:w="566"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p>
        </w:tc>
      </w:tr>
      <w:tr w:rsidR="00D94978" w:rsidRPr="00F4242D" w:rsidTr="0036055A">
        <w:trPr>
          <w:trHeight w:val="300"/>
        </w:trPr>
        <w:tc>
          <w:tcPr>
            <w:tcW w:w="2985"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 xml:space="preserve">       s(Depth)</w:t>
            </w:r>
          </w:p>
        </w:tc>
        <w:tc>
          <w:tcPr>
            <w:tcW w:w="495"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p>
        </w:tc>
        <w:tc>
          <w:tcPr>
            <w:tcW w:w="1247"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cubic</w:t>
            </w:r>
          </w:p>
        </w:tc>
        <w:tc>
          <w:tcPr>
            <w:tcW w:w="1367"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7.29</w:t>
            </w:r>
          </w:p>
        </w:tc>
        <w:tc>
          <w:tcPr>
            <w:tcW w:w="1247"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15.32</w:t>
            </w:r>
          </w:p>
        </w:tc>
        <w:tc>
          <w:tcPr>
            <w:tcW w:w="1080"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&lt;0.001</w:t>
            </w:r>
          </w:p>
        </w:tc>
        <w:tc>
          <w:tcPr>
            <w:tcW w:w="566"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p>
        </w:tc>
      </w:tr>
      <w:tr w:rsidR="00D94978" w:rsidRPr="00F4242D" w:rsidTr="0036055A">
        <w:trPr>
          <w:trHeight w:val="300"/>
        </w:trPr>
        <w:tc>
          <w:tcPr>
            <w:tcW w:w="2985"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 xml:space="preserve">       s(Ambient Temperature)</w:t>
            </w:r>
          </w:p>
        </w:tc>
        <w:tc>
          <w:tcPr>
            <w:tcW w:w="495"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p>
        </w:tc>
        <w:tc>
          <w:tcPr>
            <w:tcW w:w="1247"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cubic</w:t>
            </w:r>
          </w:p>
        </w:tc>
        <w:tc>
          <w:tcPr>
            <w:tcW w:w="1367"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8.09</w:t>
            </w:r>
          </w:p>
        </w:tc>
        <w:tc>
          <w:tcPr>
            <w:tcW w:w="1247"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7.69</w:t>
            </w:r>
          </w:p>
        </w:tc>
        <w:tc>
          <w:tcPr>
            <w:tcW w:w="1080"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&lt;0.001</w:t>
            </w:r>
          </w:p>
        </w:tc>
        <w:tc>
          <w:tcPr>
            <w:tcW w:w="566"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p>
        </w:tc>
      </w:tr>
      <w:tr w:rsidR="00D94978" w:rsidRPr="00F4242D" w:rsidTr="0036055A">
        <w:trPr>
          <w:trHeight w:val="300"/>
        </w:trPr>
        <w:tc>
          <w:tcPr>
            <w:tcW w:w="2985"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 xml:space="preserve">ln OBDA shark 9 </w:t>
            </w:r>
          </w:p>
        </w:tc>
        <w:tc>
          <w:tcPr>
            <w:tcW w:w="495"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1</w:t>
            </w:r>
          </w:p>
        </w:tc>
        <w:tc>
          <w:tcPr>
            <w:tcW w:w="1247"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p>
        </w:tc>
        <w:tc>
          <w:tcPr>
            <w:tcW w:w="1367"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p>
        </w:tc>
        <w:tc>
          <w:tcPr>
            <w:tcW w:w="1247"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p>
        </w:tc>
        <w:tc>
          <w:tcPr>
            <w:tcW w:w="1080"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p>
        </w:tc>
        <w:tc>
          <w:tcPr>
            <w:tcW w:w="566"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0.10</w:t>
            </w:r>
          </w:p>
        </w:tc>
      </w:tr>
      <w:tr w:rsidR="00D94978" w:rsidRPr="00F4242D" w:rsidTr="0036055A">
        <w:trPr>
          <w:trHeight w:val="300"/>
        </w:trPr>
        <w:tc>
          <w:tcPr>
            <w:tcW w:w="2985"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 xml:space="preserve">       s(Hour)</w:t>
            </w:r>
          </w:p>
        </w:tc>
        <w:tc>
          <w:tcPr>
            <w:tcW w:w="495"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p>
        </w:tc>
        <w:tc>
          <w:tcPr>
            <w:tcW w:w="1247"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cyclic</w:t>
            </w:r>
          </w:p>
        </w:tc>
        <w:tc>
          <w:tcPr>
            <w:tcW w:w="1367"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7.20</w:t>
            </w:r>
          </w:p>
        </w:tc>
        <w:tc>
          <w:tcPr>
            <w:tcW w:w="1247"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11.37</w:t>
            </w:r>
          </w:p>
        </w:tc>
        <w:tc>
          <w:tcPr>
            <w:tcW w:w="1080"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&lt;0.001</w:t>
            </w:r>
          </w:p>
        </w:tc>
        <w:tc>
          <w:tcPr>
            <w:tcW w:w="566"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p>
        </w:tc>
      </w:tr>
      <w:tr w:rsidR="00D94978" w:rsidRPr="00F4242D" w:rsidTr="0036055A">
        <w:trPr>
          <w:trHeight w:val="300"/>
        </w:trPr>
        <w:tc>
          <w:tcPr>
            <w:tcW w:w="2985"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 xml:space="preserve">       s(Tide)</w:t>
            </w:r>
          </w:p>
        </w:tc>
        <w:tc>
          <w:tcPr>
            <w:tcW w:w="495"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p>
        </w:tc>
        <w:tc>
          <w:tcPr>
            <w:tcW w:w="1247"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cubic</w:t>
            </w:r>
          </w:p>
        </w:tc>
        <w:tc>
          <w:tcPr>
            <w:tcW w:w="1367"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1.00</w:t>
            </w:r>
          </w:p>
        </w:tc>
        <w:tc>
          <w:tcPr>
            <w:tcW w:w="1247"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1.37</w:t>
            </w:r>
          </w:p>
        </w:tc>
        <w:tc>
          <w:tcPr>
            <w:tcW w:w="1080"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0.242</w:t>
            </w:r>
          </w:p>
        </w:tc>
        <w:tc>
          <w:tcPr>
            <w:tcW w:w="566"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p>
        </w:tc>
      </w:tr>
      <w:tr w:rsidR="00D94978" w:rsidRPr="00F4242D" w:rsidTr="0036055A">
        <w:trPr>
          <w:trHeight w:val="300"/>
        </w:trPr>
        <w:tc>
          <w:tcPr>
            <w:tcW w:w="2985"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 xml:space="preserve">       s(Depth)</w:t>
            </w:r>
          </w:p>
        </w:tc>
        <w:tc>
          <w:tcPr>
            <w:tcW w:w="495"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p>
        </w:tc>
        <w:tc>
          <w:tcPr>
            <w:tcW w:w="1247"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cubic</w:t>
            </w:r>
          </w:p>
        </w:tc>
        <w:tc>
          <w:tcPr>
            <w:tcW w:w="1367"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1.00</w:t>
            </w:r>
          </w:p>
        </w:tc>
        <w:tc>
          <w:tcPr>
            <w:tcW w:w="1247"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11.70</w:t>
            </w:r>
          </w:p>
        </w:tc>
        <w:tc>
          <w:tcPr>
            <w:tcW w:w="1080"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&lt;0.001</w:t>
            </w:r>
          </w:p>
        </w:tc>
        <w:tc>
          <w:tcPr>
            <w:tcW w:w="566"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p>
        </w:tc>
      </w:tr>
      <w:tr w:rsidR="00D94978" w:rsidRPr="00F4242D" w:rsidTr="0036055A">
        <w:trPr>
          <w:trHeight w:val="300"/>
        </w:trPr>
        <w:tc>
          <w:tcPr>
            <w:tcW w:w="2985"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 xml:space="preserve">       s(Ambient Temperature)</w:t>
            </w:r>
          </w:p>
        </w:tc>
        <w:tc>
          <w:tcPr>
            <w:tcW w:w="495"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p>
        </w:tc>
        <w:tc>
          <w:tcPr>
            <w:tcW w:w="1247"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cubic</w:t>
            </w:r>
          </w:p>
        </w:tc>
        <w:tc>
          <w:tcPr>
            <w:tcW w:w="1367"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4.44</w:t>
            </w:r>
          </w:p>
        </w:tc>
        <w:tc>
          <w:tcPr>
            <w:tcW w:w="1247"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7.21</w:t>
            </w:r>
          </w:p>
        </w:tc>
        <w:tc>
          <w:tcPr>
            <w:tcW w:w="1080"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&lt;0.001</w:t>
            </w:r>
          </w:p>
        </w:tc>
        <w:tc>
          <w:tcPr>
            <w:tcW w:w="566"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p>
        </w:tc>
      </w:tr>
      <w:tr w:rsidR="00D94978" w:rsidRPr="00F4242D" w:rsidTr="0036055A">
        <w:trPr>
          <w:trHeight w:val="300"/>
        </w:trPr>
        <w:tc>
          <w:tcPr>
            <w:tcW w:w="2985"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 xml:space="preserve">ln OBDA shark 10 </w:t>
            </w:r>
          </w:p>
        </w:tc>
        <w:tc>
          <w:tcPr>
            <w:tcW w:w="495"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1</w:t>
            </w:r>
          </w:p>
        </w:tc>
        <w:tc>
          <w:tcPr>
            <w:tcW w:w="1247"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p>
        </w:tc>
        <w:tc>
          <w:tcPr>
            <w:tcW w:w="1367"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p>
        </w:tc>
        <w:tc>
          <w:tcPr>
            <w:tcW w:w="1247"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p>
        </w:tc>
        <w:tc>
          <w:tcPr>
            <w:tcW w:w="1080"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p>
        </w:tc>
        <w:tc>
          <w:tcPr>
            <w:tcW w:w="566"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0.16</w:t>
            </w:r>
          </w:p>
        </w:tc>
      </w:tr>
      <w:tr w:rsidR="00D94978" w:rsidRPr="00F4242D" w:rsidTr="0036055A">
        <w:trPr>
          <w:trHeight w:val="300"/>
        </w:trPr>
        <w:tc>
          <w:tcPr>
            <w:tcW w:w="2985"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 xml:space="preserve">       s(Hour)</w:t>
            </w:r>
          </w:p>
        </w:tc>
        <w:tc>
          <w:tcPr>
            <w:tcW w:w="495"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p>
        </w:tc>
        <w:tc>
          <w:tcPr>
            <w:tcW w:w="1247"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cyclic</w:t>
            </w:r>
          </w:p>
        </w:tc>
        <w:tc>
          <w:tcPr>
            <w:tcW w:w="1367"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3.60</w:t>
            </w:r>
          </w:p>
        </w:tc>
        <w:tc>
          <w:tcPr>
            <w:tcW w:w="1247"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4.72</w:t>
            </w:r>
          </w:p>
        </w:tc>
        <w:tc>
          <w:tcPr>
            <w:tcW w:w="1080"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&lt;0.001</w:t>
            </w:r>
          </w:p>
        </w:tc>
        <w:tc>
          <w:tcPr>
            <w:tcW w:w="566"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p>
        </w:tc>
      </w:tr>
      <w:tr w:rsidR="00D94978" w:rsidRPr="00F4242D" w:rsidTr="0036055A">
        <w:trPr>
          <w:trHeight w:val="300"/>
        </w:trPr>
        <w:tc>
          <w:tcPr>
            <w:tcW w:w="2985"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 xml:space="preserve">       s(Tide)</w:t>
            </w:r>
          </w:p>
        </w:tc>
        <w:tc>
          <w:tcPr>
            <w:tcW w:w="495"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p>
        </w:tc>
        <w:tc>
          <w:tcPr>
            <w:tcW w:w="1247"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cubic</w:t>
            </w:r>
          </w:p>
        </w:tc>
        <w:tc>
          <w:tcPr>
            <w:tcW w:w="1367"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3.23</w:t>
            </w:r>
          </w:p>
        </w:tc>
        <w:tc>
          <w:tcPr>
            <w:tcW w:w="1247"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5.71</w:t>
            </w:r>
          </w:p>
        </w:tc>
        <w:tc>
          <w:tcPr>
            <w:tcW w:w="1080"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&lt;0.001</w:t>
            </w:r>
          </w:p>
        </w:tc>
        <w:tc>
          <w:tcPr>
            <w:tcW w:w="566"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p>
        </w:tc>
      </w:tr>
      <w:tr w:rsidR="00D94978" w:rsidRPr="00F4242D" w:rsidTr="0036055A">
        <w:trPr>
          <w:trHeight w:val="300"/>
        </w:trPr>
        <w:tc>
          <w:tcPr>
            <w:tcW w:w="2985"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 xml:space="preserve">       s(Depth)</w:t>
            </w:r>
          </w:p>
        </w:tc>
        <w:tc>
          <w:tcPr>
            <w:tcW w:w="495"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p>
        </w:tc>
        <w:tc>
          <w:tcPr>
            <w:tcW w:w="1247"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cubic</w:t>
            </w:r>
          </w:p>
        </w:tc>
        <w:tc>
          <w:tcPr>
            <w:tcW w:w="1367"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1.86</w:t>
            </w:r>
          </w:p>
        </w:tc>
        <w:tc>
          <w:tcPr>
            <w:tcW w:w="1247"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4.59</w:t>
            </w:r>
          </w:p>
        </w:tc>
        <w:tc>
          <w:tcPr>
            <w:tcW w:w="1080"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0.012</w:t>
            </w:r>
          </w:p>
        </w:tc>
        <w:tc>
          <w:tcPr>
            <w:tcW w:w="566"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p>
        </w:tc>
      </w:tr>
      <w:tr w:rsidR="00D94978" w:rsidRPr="00F4242D" w:rsidTr="0036055A">
        <w:trPr>
          <w:trHeight w:val="300"/>
        </w:trPr>
        <w:tc>
          <w:tcPr>
            <w:tcW w:w="2985"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 xml:space="preserve">       s(Ambient Temperature)</w:t>
            </w:r>
          </w:p>
        </w:tc>
        <w:tc>
          <w:tcPr>
            <w:tcW w:w="495"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p>
        </w:tc>
        <w:tc>
          <w:tcPr>
            <w:tcW w:w="1247"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cubic</w:t>
            </w:r>
          </w:p>
        </w:tc>
        <w:tc>
          <w:tcPr>
            <w:tcW w:w="1367"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4.70</w:t>
            </w:r>
          </w:p>
        </w:tc>
        <w:tc>
          <w:tcPr>
            <w:tcW w:w="1247"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1.85</w:t>
            </w:r>
          </w:p>
        </w:tc>
        <w:tc>
          <w:tcPr>
            <w:tcW w:w="1080"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0.104</w:t>
            </w:r>
          </w:p>
        </w:tc>
        <w:tc>
          <w:tcPr>
            <w:tcW w:w="566"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p>
        </w:tc>
      </w:tr>
      <w:tr w:rsidR="00D94978" w:rsidRPr="00F4242D" w:rsidTr="0036055A">
        <w:trPr>
          <w:trHeight w:val="300"/>
        </w:trPr>
        <w:tc>
          <w:tcPr>
            <w:tcW w:w="2985"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Speed shark 9</w:t>
            </w:r>
          </w:p>
        </w:tc>
        <w:tc>
          <w:tcPr>
            <w:tcW w:w="495"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1</w:t>
            </w:r>
          </w:p>
        </w:tc>
        <w:tc>
          <w:tcPr>
            <w:tcW w:w="1247"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p>
        </w:tc>
        <w:tc>
          <w:tcPr>
            <w:tcW w:w="1367"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p>
        </w:tc>
        <w:tc>
          <w:tcPr>
            <w:tcW w:w="1247"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p>
        </w:tc>
        <w:tc>
          <w:tcPr>
            <w:tcW w:w="1080"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p>
        </w:tc>
        <w:tc>
          <w:tcPr>
            <w:tcW w:w="566"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0.22</w:t>
            </w:r>
          </w:p>
        </w:tc>
      </w:tr>
      <w:tr w:rsidR="00D94978" w:rsidRPr="00F4242D" w:rsidTr="0036055A">
        <w:trPr>
          <w:trHeight w:val="300"/>
        </w:trPr>
        <w:tc>
          <w:tcPr>
            <w:tcW w:w="2985"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 xml:space="preserve">       s(Hour)</w:t>
            </w:r>
          </w:p>
        </w:tc>
        <w:tc>
          <w:tcPr>
            <w:tcW w:w="495"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p>
        </w:tc>
        <w:tc>
          <w:tcPr>
            <w:tcW w:w="1247"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cyclic</w:t>
            </w:r>
          </w:p>
        </w:tc>
        <w:tc>
          <w:tcPr>
            <w:tcW w:w="1367"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5.74</w:t>
            </w:r>
          </w:p>
        </w:tc>
        <w:tc>
          <w:tcPr>
            <w:tcW w:w="1247"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7.31</w:t>
            </w:r>
          </w:p>
        </w:tc>
        <w:tc>
          <w:tcPr>
            <w:tcW w:w="1080"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&lt;0.001</w:t>
            </w:r>
          </w:p>
        </w:tc>
        <w:tc>
          <w:tcPr>
            <w:tcW w:w="566"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p>
        </w:tc>
      </w:tr>
      <w:tr w:rsidR="00D94978" w:rsidRPr="00F4242D" w:rsidTr="0036055A">
        <w:trPr>
          <w:trHeight w:val="300"/>
        </w:trPr>
        <w:tc>
          <w:tcPr>
            <w:tcW w:w="2985"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 xml:space="preserve">       s(Tide)</w:t>
            </w:r>
          </w:p>
        </w:tc>
        <w:tc>
          <w:tcPr>
            <w:tcW w:w="495"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p>
        </w:tc>
        <w:tc>
          <w:tcPr>
            <w:tcW w:w="1247"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cubic</w:t>
            </w:r>
          </w:p>
        </w:tc>
        <w:tc>
          <w:tcPr>
            <w:tcW w:w="1367"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3.31</w:t>
            </w:r>
          </w:p>
        </w:tc>
        <w:tc>
          <w:tcPr>
            <w:tcW w:w="1247"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5.51</w:t>
            </w:r>
          </w:p>
        </w:tc>
        <w:tc>
          <w:tcPr>
            <w:tcW w:w="1080"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&lt;0.001</w:t>
            </w:r>
          </w:p>
        </w:tc>
        <w:tc>
          <w:tcPr>
            <w:tcW w:w="566"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p>
        </w:tc>
      </w:tr>
      <w:tr w:rsidR="00D94978" w:rsidRPr="00F4242D" w:rsidTr="0036055A">
        <w:trPr>
          <w:trHeight w:val="300"/>
        </w:trPr>
        <w:tc>
          <w:tcPr>
            <w:tcW w:w="2985"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 xml:space="preserve">       s(Depth)</w:t>
            </w:r>
          </w:p>
        </w:tc>
        <w:tc>
          <w:tcPr>
            <w:tcW w:w="495"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p>
        </w:tc>
        <w:tc>
          <w:tcPr>
            <w:tcW w:w="1247"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cubic</w:t>
            </w:r>
          </w:p>
        </w:tc>
        <w:tc>
          <w:tcPr>
            <w:tcW w:w="1367"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8.93</w:t>
            </w:r>
          </w:p>
        </w:tc>
        <w:tc>
          <w:tcPr>
            <w:tcW w:w="1247"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28.31</w:t>
            </w:r>
          </w:p>
        </w:tc>
        <w:tc>
          <w:tcPr>
            <w:tcW w:w="1080"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&lt;0.001</w:t>
            </w:r>
          </w:p>
        </w:tc>
        <w:tc>
          <w:tcPr>
            <w:tcW w:w="566"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p>
        </w:tc>
      </w:tr>
      <w:tr w:rsidR="00D94978" w:rsidRPr="00F4242D" w:rsidTr="0036055A">
        <w:trPr>
          <w:trHeight w:val="300"/>
        </w:trPr>
        <w:tc>
          <w:tcPr>
            <w:tcW w:w="2985"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Speed shark 10</w:t>
            </w:r>
          </w:p>
        </w:tc>
        <w:tc>
          <w:tcPr>
            <w:tcW w:w="495"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1</w:t>
            </w:r>
          </w:p>
        </w:tc>
        <w:tc>
          <w:tcPr>
            <w:tcW w:w="1247"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p>
        </w:tc>
        <w:tc>
          <w:tcPr>
            <w:tcW w:w="1367"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p>
        </w:tc>
        <w:tc>
          <w:tcPr>
            <w:tcW w:w="1247"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p>
        </w:tc>
        <w:tc>
          <w:tcPr>
            <w:tcW w:w="1080"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p>
        </w:tc>
        <w:tc>
          <w:tcPr>
            <w:tcW w:w="566" w:type="dxa"/>
            <w:tcBorders>
              <w:top w:val="nil"/>
              <w:left w:val="nil"/>
              <w:bottom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0.21</w:t>
            </w:r>
          </w:p>
        </w:tc>
      </w:tr>
      <w:tr w:rsidR="00D94978" w:rsidRPr="00F4242D" w:rsidTr="0036055A">
        <w:trPr>
          <w:trHeight w:val="300"/>
        </w:trPr>
        <w:tc>
          <w:tcPr>
            <w:tcW w:w="2985" w:type="dxa"/>
            <w:tcBorders>
              <w:top w:val="nil"/>
              <w:left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 xml:space="preserve">       s(Hour)</w:t>
            </w:r>
          </w:p>
        </w:tc>
        <w:tc>
          <w:tcPr>
            <w:tcW w:w="495" w:type="dxa"/>
            <w:tcBorders>
              <w:top w:val="nil"/>
              <w:left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p>
        </w:tc>
        <w:tc>
          <w:tcPr>
            <w:tcW w:w="1247" w:type="dxa"/>
            <w:tcBorders>
              <w:top w:val="nil"/>
              <w:left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cyclic</w:t>
            </w:r>
          </w:p>
        </w:tc>
        <w:tc>
          <w:tcPr>
            <w:tcW w:w="1367" w:type="dxa"/>
            <w:tcBorders>
              <w:top w:val="nil"/>
              <w:left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4.04</w:t>
            </w:r>
          </w:p>
        </w:tc>
        <w:tc>
          <w:tcPr>
            <w:tcW w:w="1247" w:type="dxa"/>
            <w:tcBorders>
              <w:top w:val="nil"/>
              <w:left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18.38</w:t>
            </w:r>
          </w:p>
        </w:tc>
        <w:tc>
          <w:tcPr>
            <w:tcW w:w="1080" w:type="dxa"/>
            <w:tcBorders>
              <w:top w:val="nil"/>
              <w:left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&lt;0.001</w:t>
            </w:r>
          </w:p>
        </w:tc>
        <w:tc>
          <w:tcPr>
            <w:tcW w:w="566" w:type="dxa"/>
            <w:tcBorders>
              <w:top w:val="nil"/>
              <w:left w:val="nil"/>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p>
        </w:tc>
      </w:tr>
      <w:tr w:rsidR="00D94978" w:rsidRPr="00F4242D" w:rsidTr="0036055A">
        <w:trPr>
          <w:trHeight w:val="300"/>
        </w:trPr>
        <w:tc>
          <w:tcPr>
            <w:tcW w:w="2985" w:type="dxa"/>
            <w:tcBorders>
              <w:top w:val="nil"/>
              <w:left w:val="nil"/>
              <w:right w:val="nil"/>
            </w:tcBorders>
            <w:shd w:val="clear" w:color="auto" w:fill="auto"/>
            <w:noWrap/>
            <w:vAlign w:val="bottom"/>
            <w:hideMark/>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 xml:space="preserve">       s(Tide)</w:t>
            </w:r>
          </w:p>
        </w:tc>
        <w:tc>
          <w:tcPr>
            <w:tcW w:w="495" w:type="dxa"/>
            <w:tcBorders>
              <w:top w:val="nil"/>
              <w:left w:val="nil"/>
              <w:right w:val="nil"/>
            </w:tcBorders>
            <w:shd w:val="clear" w:color="auto" w:fill="auto"/>
            <w:noWrap/>
            <w:vAlign w:val="bottom"/>
            <w:hideMark/>
          </w:tcPr>
          <w:p w:rsidR="00D94978" w:rsidRPr="00F4242D" w:rsidRDefault="00D94978" w:rsidP="0036055A">
            <w:pPr>
              <w:rPr>
                <w:rFonts w:ascii="Times New Roman" w:eastAsia="Times New Roman" w:hAnsi="Times New Roman"/>
                <w:sz w:val="20"/>
                <w:szCs w:val="20"/>
              </w:rPr>
            </w:pPr>
          </w:p>
        </w:tc>
        <w:tc>
          <w:tcPr>
            <w:tcW w:w="1247" w:type="dxa"/>
            <w:tcBorders>
              <w:top w:val="nil"/>
              <w:left w:val="nil"/>
              <w:right w:val="nil"/>
            </w:tcBorders>
            <w:shd w:val="clear" w:color="auto" w:fill="auto"/>
            <w:noWrap/>
            <w:vAlign w:val="bottom"/>
            <w:hideMark/>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cubic</w:t>
            </w:r>
          </w:p>
        </w:tc>
        <w:tc>
          <w:tcPr>
            <w:tcW w:w="1367" w:type="dxa"/>
            <w:tcBorders>
              <w:top w:val="nil"/>
              <w:left w:val="nil"/>
              <w:right w:val="nil"/>
            </w:tcBorders>
            <w:shd w:val="clear" w:color="auto" w:fill="auto"/>
            <w:noWrap/>
            <w:vAlign w:val="bottom"/>
            <w:hideMark/>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5.03</w:t>
            </w:r>
          </w:p>
        </w:tc>
        <w:tc>
          <w:tcPr>
            <w:tcW w:w="1247" w:type="dxa"/>
            <w:tcBorders>
              <w:top w:val="nil"/>
              <w:left w:val="nil"/>
              <w:right w:val="nil"/>
            </w:tcBorders>
            <w:shd w:val="clear" w:color="auto" w:fill="auto"/>
            <w:noWrap/>
            <w:vAlign w:val="bottom"/>
            <w:hideMark/>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3.67</w:t>
            </w:r>
          </w:p>
        </w:tc>
        <w:tc>
          <w:tcPr>
            <w:tcW w:w="1080" w:type="dxa"/>
            <w:tcBorders>
              <w:top w:val="nil"/>
              <w:left w:val="nil"/>
              <w:right w:val="nil"/>
            </w:tcBorders>
            <w:shd w:val="clear" w:color="auto" w:fill="auto"/>
            <w:noWrap/>
            <w:vAlign w:val="bottom"/>
            <w:hideMark/>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0.003</w:t>
            </w:r>
          </w:p>
        </w:tc>
        <w:tc>
          <w:tcPr>
            <w:tcW w:w="566" w:type="dxa"/>
            <w:tcBorders>
              <w:top w:val="nil"/>
              <w:left w:val="nil"/>
              <w:right w:val="nil"/>
            </w:tcBorders>
            <w:shd w:val="clear" w:color="auto" w:fill="auto"/>
            <w:noWrap/>
            <w:vAlign w:val="bottom"/>
            <w:hideMark/>
          </w:tcPr>
          <w:p w:rsidR="00D94978" w:rsidRPr="00F4242D" w:rsidRDefault="00D94978" w:rsidP="0036055A">
            <w:pPr>
              <w:rPr>
                <w:rFonts w:ascii="Times New Roman" w:eastAsia="Times New Roman" w:hAnsi="Times New Roman"/>
                <w:sz w:val="20"/>
                <w:szCs w:val="20"/>
              </w:rPr>
            </w:pPr>
          </w:p>
        </w:tc>
      </w:tr>
      <w:tr w:rsidR="00D94978" w:rsidRPr="00F4242D" w:rsidTr="0036055A">
        <w:trPr>
          <w:trHeight w:val="320"/>
        </w:trPr>
        <w:tc>
          <w:tcPr>
            <w:tcW w:w="2985" w:type="dxa"/>
            <w:tcBorders>
              <w:top w:val="nil"/>
              <w:left w:val="nil"/>
              <w:bottom w:val="single" w:sz="4" w:space="0" w:color="auto"/>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lastRenderedPageBreak/>
              <w:t xml:space="preserve">       s(Depth)</w:t>
            </w:r>
          </w:p>
        </w:tc>
        <w:tc>
          <w:tcPr>
            <w:tcW w:w="495" w:type="dxa"/>
            <w:tcBorders>
              <w:top w:val="nil"/>
              <w:left w:val="nil"/>
              <w:bottom w:val="single" w:sz="4" w:space="0" w:color="auto"/>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p>
        </w:tc>
        <w:tc>
          <w:tcPr>
            <w:tcW w:w="1247" w:type="dxa"/>
            <w:tcBorders>
              <w:top w:val="nil"/>
              <w:left w:val="nil"/>
              <w:bottom w:val="single" w:sz="4" w:space="0" w:color="auto"/>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cubic</w:t>
            </w:r>
          </w:p>
        </w:tc>
        <w:tc>
          <w:tcPr>
            <w:tcW w:w="1367" w:type="dxa"/>
            <w:tcBorders>
              <w:top w:val="nil"/>
              <w:left w:val="nil"/>
              <w:bottom w:val="single" w:sz="4" w:space="0" w:color="auto"/>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1.00</w:t>
            </w:r>
          </w:p>
        </w:tc>
        <w:tc>
          <w:tcPr>
            <w:tcW w:w="1247" w:type="dxa"/>
            <w:tcBorders>
              <w:top w:val="nil"/>
              <w:left w:val="nil"/>
              <w:bottom w:val="single" w:sz="4" w:space="0" w:color="auto"/>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2221.15</w:t>
            </w:r>
          </w:p>
        </w:tc>
        <w:tc>
          <w:tcPr>
            <w:tcW w:w="1080" w:type="dxa"/>
            <w:tcBorders>
              <w:top w:val="nil"/>
              <w:left w:val="nil"/>
              <w:bottom w:val="single" w:sz="4" w:space="0" w:color="auto"/>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&lt;0.001</w:t>
            </w:r>
          </w:p>
        </w:tc>
        <w:tc>
          <w:tcPr>
            <w:tcW w:w="566" w:type="dxa"/>
            <w:tcBorders>
              <w:top w:val="nil"/>
              <w:left w:val="nil"/>
              <w:bottom w:val="single" w:sz="4" w:space="0" w:color="auto"/>
              <w:right w:val="nil"/>
            </w:tcBorders>
            <w:shd w:val="clear" w:color="auto" w:fill="auto"/>
            <w:noWrap/>
            <w:vAlign w:val="bottom"/>
          </w:tcPr>
          <w:p w:rsidR="00D94978" w:rsidRPr="00F4242D" w:rsidRDefault="00D94978" w:rsidP="0036055A">
            <w:pPr>
              <w:rPr>
                <w:rFonts w:ascii="Times New Roman" w:eastAsia="Times New Roman" w:hAnsi="Times New Roman"/>
                <w:sz w:val="20"/>
                <w:szCs w:val="20"/>
              </w:rPr>
            </w:pPr>
          </w:p>
        </w:tc>
      </w:tr>
    </w:tbl>
    <w:p w:rsidR="00D94978" w:rsidRPr="00F4242D" w:rsidRDefault="00D94978" w:rsidP="00D94978">
      <w:pPr>
        <w:rPr>
          <w:rFonts w:ascii="Times New Roman" w:hAnsi="Times New Roman"/>
          <w:sz w:val="20"/>
          <w:szCs w:val="20"/>
        </w:rPr>
      </w:pPr>
    </w:p>
    <w:p w:rsidR="00D94978" w:rsidRPr="00F4242D" w:rsidRDefault="00D94978" w:rsidP="00D94978">
      <w:pPr>
        <w:rPr>
          <w:rFonts w:ascii="Times New Roman" w:hAnsi="Times New Roman"/>
          <w:sz w:val="20"/>
          <w:szCs w:val="20"/>
        </w:rPr>
      </w:pPr>
      <w:r w:rsidRPr="00F4242D">
        <w:rPr>
          <w:rFonts w:ascii="Times New Roman" w:hAnsi="Times New Roman"/>
          <w:sz w:val="20"/>
          <w:szCs w:val="20"/>
        </w:rPr>
        <w:t xml:space="preserve">Table </w:t>
      </w:r>
      <w:r w:rsidR="003265C2">
        <w:rPr>
          <w:rFonts w:ascii="Times New Roman" w:hAnsi="Times New Roman"/>
          <w:sz w:val="20"/>
          <w:szCs w:val="20"/>
        </w:rPr>
        <w:t>B</w:t>
      </w:r>
      <w:r w:rsidRPr="00F4242D">
        <w:rPr>
          <w:rFonts w:ascii="Times New Roman" w:hAnsi="Times New Roman"/>
          <w:sz w:val="20"/>
          <w:szCs w:val="20"/>
        </w:rPr>
        <w:t>. GAM results for the effects of time of day, tidal height, swimming depth and ambient temperature on ODBA (log transformed) and swim speed from individual blacktip reef sharks (all data obtained using data-loggers).</w:t>
      </w:r>
    </w:p>
    <w:p w:rsidR="00D94978" w:rsidRPr="00F4242D" w:rsidRDefault="00D94978" w:rsidP="00D94978">
      <w:pPr>
        <w:rPr>
          <w:rFonts w:ascii="Times New Roman" w:hAnsi="Times New Roman"/>
          <w:sz w:val="20"/>
          <w:szCs w:val="20"/>
        </w:rPr>
      </w:pPr>
    </w:p>
    <w:p w:rsidR="00D94978" w:rsidRPr="00F4242D" w:rsidRDefault="00D94978" w:rsidP="00D94978">
      <w:pPr>
        <w:rPr>
          <w:rFonts w:ascii="Times New Roman" w:hAnsi="Times New Roman"/>
          <w:sz w:val="20"/>
          <w:szCs w:val="20"/>
        </w:rPr>
      </w:pPr>
    </w:p>
    <w:p w:rsidR="00D94978" w:rsidRPr="00F4242D" w:rsidRDefault="00D94978" w:rsidP="00D94978">
      <w:pPr>
        <w:rPr>
          <w:rFonts w:ascii="Times New Roman" w:hAnsi="Times New Roman"/>
          <w:sz w:val="20"/>
          <w:szCs w:val="20"/>
        </w:rPr>
      </w:pPr>
    </w:p>
    <w:p w:rsidR="00D94978" w:rsidRPr="00F4242D" w:rsidRDefault="00D94978" w:rsidP="00D94978">
      <w:pPr>
        <w:rPr>
          <w:rFonts w:ascii="Times New Roman" w:hAnsi="Times New Roman"/>
          <w:sz w:val="20"/>
          <w:szCs w:val="20"/>
        </w:rPr>
      </w:pPr>
    </w:p>
    <w:p w:rsidR="00D94978" w:rsidRPr="00F4242D" w:rsidRDefault="00D94978" w:rsidP="00D94978">
      <w:pPr>
        <w:rPr>
          <w:rFonts w:ascii="Times New Roman" w:hAnsi="Times New Roman"/>
          <w:sz w:val="20"/>
          <w:szCs w:val="20"/>
        </w:rPr>
      </w:pPr>
    </w:p>
    <w:p w:rsidR="00D94978" w:rsidRPr="00F4242D" w:rsidRDefault="00D94978" w:rsidP="00D94978">
      <w:pPr>
        <w:rPr>
          <w:rFonts w:ascii="Times New Roman" w:hAnsi="Times New Roman"/>
          <w:sz w:val="20"/>
          <w:szCs w:val="20"/>
        </w:rPr>
      </w:pPr>
    </w:p>
    <w:p w:rsidR="00D94978" w:rsidRPr="00F4242D" w:rsidRDefault="00D94978" w:rsidP="00D94978">
      <w:pPr>
        <w:rPr>
          <w:rFonts w:ascii="Times New Roman" w:hAnsi="Times New Roman"/>
          <w:sz w:val="20"/>
          <w:szCs w:val="20"/>
        </w:rPr>
      </w:pPr>
    </w:p>
    <w:p w:rsidR="00D94978" w:rsidRPr="00F4242D" w:rsidRDefault="00D94978" w:rsidP="00D94978">
      <w:pPr>
        <w:rPr>
          <w:rFonts w:ascii="Times New Roman" w:hAnsi="Times New Roman"/>
          <w:sz w:val="20"/>
          <w:szCs w:val="20"/>
        </w:rPr>
      </w:pPr>
    </w:p>
    <w:p w:rsidR="00D94978" w:rsidRPr="00F4242D" w:rsidRDefault="00D94978" w:rsidP="00D94978">
      <w:pPr>
        <w:rPr>
          <w:rFonts w:ascii="Times New Roman" w:hAnsi="Times New Roman"/>
          <w:sz w:val="20"/>
          <w:szCs w:val="20"/>
        </w:rPr>
      </w:pPr>
    </w:p>
    <w:p w:rsidR="00D94978" w:rsidRPr="00F4242D" w:rsidRDefault="00D94978" w:rsidP="00D94978">
      <w:pPr>
        <w:rPr>
          <w:rFonts w:ascii="Times New Roman" w:hAnsi="Times New Roman"/>
          <w:sz w:val="20"/>
          <w:szCs w:val="20"/>
        </w:rPr>
      </w:pPr>
    </w:p>
    <w:p w:rsidR="00D94978" w:rsidRPr="00F4242D" w:rsidRDefault="00D94978" w:rsidP="00D94978">
      <w:pPr>
        <w:rPr>
          <w:rFonts w:ascii="Times New Roman" w:hAnsi="Times New Roman"/>
          <w:sz w:val="20"/>
          <w:szCs w:val="20"/>
        </w:rPr>
      </w:pPr>
    </w:p>
    <w:p w:rsidR="00D94978" w:rsidRPr="00F4242D" w:rsidRDefault="00D94978" w:rsidP="00D94978">
      <w:pPr>
        <w:rPr>
          <w:rFonts w:ascii="Times New Roman" w:hAnsi="Times New Roman"/>
          <w:sz w:val="20"/>
          <w:szCs w:val="20"/>
        </w:rPr>
      </w:pPr>
    </w:p>
    <w:p w:rsidR="00D94978" w:rsidRPr="00F4242D" w:rsidRDefault="00D94978" w:rsidP="00D94978">
      <w:pPr>
        <w:rPr>
          <w:rFonts w:ascii="Times New Roman" w:hAnsi="Times New Roman"/>
          <w:sz w:val="20"/>
          <w:szCs w:val="20"/>
        </w:rPr>
      </w:pPr>
    </w:p>
    <w:p w:rsidR="00D94978" w:rsidRPr="00F4242D" w:rsidRDefault="00D94978" w:rsidP="00D94978">
      <w:pPr>
        <w:rPr>
          <w:rFonts w:ascii="Times New Roman" w:hAnsi="Times New Roman"/>
          <w:sz w:val="20"/>
          <w:szCs w:val="20"/>
        </w:rPr>
      </w:pPr>
    </w:p>
    <w:p w:rsidR="00D94978" w:rsidRPr="00F4242D" w:rsidRDefault="00D94978" w:rsidP="00D94978">
      <w:pPr>
        <w:rPr>
          <w:rFonts w:ascii="Times New Roman" w:hAnsi="Times New Roman"/>
          <w:sz w:val="20"/>
          <w:szCs w:val="20"/>
        </w:rPr>
      </w:pPr>
    </w:p>
    <w:p w:rsidR="00D94978" w:rsidRPr="00F4242D" w:rsidRDefault="00D94978" w:rsidP="00D94978">
      <w:pPr>
        <w:rPr>
          <w:rFonts w:ascii="Times New Roman" w:hAnsi="Times New Roman"/>
          <w:sz w:val="20"/>
          <w:szCs w:val="20"/>
        </w:rPr>
      </w:pPr>
    </w:p>
    <w:p w:rsidR="00D94978" w:rsidRPr="00F4242D" w:rsidRDefault="00D94978" w:rsidP="00D94978">
      <w:pPr>
        <w:rPr>
          <w:rFonts w:ascii="Times New Roman" w:hAnsi="Times New Roman"/>
          <w:sz w:val="20"/>
          <w:szCs w:val="20"/>
        </w:rPr>
      </w:pPr>
    </w:p>
    <w:p w:rsidR="00D94978" w:rsidRPr="00F4242D" w:rsidRDefault="00D94978" w:rsidP="00D94978">
      <w:pPr>
        <w:rPr>
          <w:rFonts w:ascii="Times New Roman" w:hAnsi="Times New Roman"/>
          <w:sz w:val="20"/>
          <w:szCs w:val="20"/>
        </w:rPr>
      </w:pPr>
    </w:p>
    <w:p w:rsidR="00D94978" w:rsidRPr="00F4242D" w:rsidRDefault="00D94978" w:rsidP="00D94978">
      <w:pPr>
        <w:rPr>
          <w:rFonts w:ascii="Times New Roman" w:hAnsi="Times New Roman"/>
          <w:sz w:val="20"/>
          <w:szCs w:val="20"/>
        </w:rPr>
      </w:pPr>
    </w:p>
    <w:p w:rsidR="00D94978" w:rsidRDefault="00D94978" w:rsidP="00D94978">
      <w:pPr>
        <w:rPr>
          <w:rFonts w:ascii="Times New Roman" w:hAnsi="Times New Roman"/>
          <w:sz w:val="20"/>
          <w:szCs w:val="20"/>
        </w:rPr>
      </w:pPr>
    </w:p>
    <w:p w:rsidR="00D94978" w:rsidRDefault="00D94978" w:rsidP="00D94978">
      <w:pPr>
        <w:rPr>
          <w:rFonts w:ascii="Times New Roman" w:hAnsi="Times New Roman"/>
          <w:sz w:val="20"/>
          <w:szCs w:val="20"/>
        </w:rPr>
      </w:pPr>
    </w:p>
    <w:p w:rsidR="00D94978" w:rsidRDefault="00D94978" w:rsidP="00D94978">
      <w:pPr>
        <w:rPr>
          <w:rFonts w:ascii="Times New Roman" w:hAnsi="Times New Roman"/>
          <w:sz w:val="20"/>
          <w:szCs w:val="20"/>
        </w:rPr>
      </w:pPr>
    </w:p>
    <w:p w:rsidR="00D94978" w:rsidRDefault="00D94978" w:rsidP="00D94978">
      <w:pPr>
        <w:rPr>
          <w:rFonts w:ascii="Times New Roman" w:hAnsi="Times New Roman"/>
          <w:sz w:val="20"/>
          <w:szCs w:val="20"/>
        </w:rPr>
      </w:pPr>
    </w:p>
    <w:p w:rsidR="00D94978" w:rsidRDefault="00D94978" w:rsidP="00D94978">
      <w:pPr>
        <w:rPr>
          <w:rFonts w:ascii="Times New Roman" w:hAnsi="Times New Roman"/>
          <w:sz w:val="20"/>
          <w:szCs w:val="20"/>
        </w:rPr>
      </w:pPr>
    </w:p>
    <w:p w:rsidR="00D94978" w:rsidRPr="00F4242D" w:rsidRDefault="00D94978" w:rsidP="00D94978">
      <w:pPr>
        <w:rPr>
          <w:rFonts w:ascii="Times New Roman" w:hAnsi="Times New Roman"/>
          <w:sz w:val="20"/>
          <w:szCs w:val="20"/>
        </w:rPr>
      </w:pPr>
    </w:p>
    <w:tbl>
      <w:tblPr>
        <w:tblW w:w="0" w:type="auto"/>
        <w:tblInd w:w="93" w:type="dxa"/>
        <w:tblLook w:val="04A0" w:firstRow="1" w:lastRow="0" w:firstColumn="1" w:lastColumn="0" w:noHBand="0" w:noVBand="1"/>
      </w:tblPr>
      <w:tblGrid>
        <w:gridCol w:w="1755"/>
        <w:gridCol w:w="689"/>
        <w:gridCol w:w="1217"/>
        <w:gridCol w:w="1210"/>
        <w:gridCol w:w="1365"/>
        <w:gridCol w:w="1116"/>
        <w:gridCol w:w="566"/>
      </w:tblGrid>
      <w:tr w:rsidR="00D94978" w:rsidRPr="00F4242D" w:rsidTr="0036055A">
        <w:trPr>
          <w:trHeight w:val="464"/>
        </w:trPr>
        <w:tc>
          <w:tcPr>
            <w:tcW w:w="0" w:type="auto"/>
            <w:vMerge w:val="restart"/>
            <w:tcBorders>
              <w:top w:val="single" w:sz="4" w:space="0" w:color="auto"/>
              <w:left w:val="nil"/>
              <w:bottom w:val="single" w:sz="8" w:space="0" w:color="000000"/>
              <w:right w:val="nil"/>
            </w:tcBorders>
            <w:shd w:val="clear" w:color="auto" w:fill="auto"/>
            <w:vAlign w:val="bottom"/>
            <w:hideMark/>
          </w:tcPr>
          <w:p w:rsidR="00D94978" w:rsidRPr="00F4242D" w:rsidRDefault="00D94978" w:rsidP="0036055A">
            <w:pPr>
              <w:spacing w:after="0"/>
              <w:rPr>
                <w:rFonts w:ascii="Times New Roman" w:eastAsia="Times New Roman" w:hAnsi="Times New Roman"/>
                <w:b/>
                <w:bCs/>
                <w:sz w:val="20"/>
                <w:szCs w:val="20"/>
              </w:rPr>
            </w:pPr>
            <w:r w:rsidRPr="00F4242D">
              <w:rPr>
                <w:rFonts w:ascii="Times New Roman" w:eastAsia="Times New Roman" w:hAnsi="Times New Roman"/>
                <w:b/>
                <w:bCs/>
                <w:sz w:val="20"/>
                <w:szCs w:val="20"/>
              </w:rPr>
              <w:lastRenderedPageBreak/>
              <w:t>Model and terms</w:t>
            </w:r>
          </w:p>
          <w:p w:rsidR="00D94978" w:rsidRPr="00F4242D" w:rsidRDefault="00D94978" w:rsidP="0036055A">
            <w:pPr>
              <w:spacing w:after="0"/>
              <w:rPr>
                <w:rFonts w:ascii="Times New Roman" w:eastAsia="Times New Roman" w:hAnsi="Times New Roman"/>
                <w:b/>
                <w:bCs/>
                <w:sz w:val="20"/>
                <w:szCs w:val="20"/>
              </w:rPr>
            </w:pPr>
          </w:p>
        </w:tc>
        <w:tc>
          <w:tcPr>
            <w:tcW w:w="689" w:type="dxa"/>
            <w:vMerge w:val="restart"/>
            <w:tcBorders>
              <w:top w:val="single" w:sz="4" w:space="0" w:color="auto"/>
              <w:left w:val="nil"/>
              <w:bottom w:val="single" w:sz="8" w:space="0" w:color="000000"/>
              <w:right w:val="nil"/>
            </w:tcBorders>
            <w:shd w:val="clear" w:color="auto" w:fill="auto"/>
            <w:vAlign w:val="bottom"/>
            <w:hideMark/>
          </w:tcPr>
          <w:p w:rsidR="00D94978" w:rsidRPr="00F4242D" w:rsidRDefault="00D94978" w:rsidP="0036055A">
            <w:pPr>
              <w:spacing w:after="0"/>
              <w:rPr>
                <w:rFonts w:ascii="Times New Roman" w:eastAsia="Times New Roman" w:hAnsi="Times New Roman"/>
                <w:b/>
                <w:bCs/>
                <w:sz w:val="20"/>
                <w:szCs w:val="20"/>
              </w:rPr>
            </w:pPr>
            <w:r w:rsidRPr="00F4242D">
              <w:rPr>
                <w:rFonts w:ascii="Times New Roman" w:eastAsia="Times New Roman" w:hAnsi="Times New Roman"/>
                <w:b/>
                <w:bCs/>
                <w:i/>
                <w:iCs/>
                <w:sz w:val="20"/>
                <w:szCs w:val="20"/>
              </w:rPr>
              <w:t>n</w:t>
            </w:r>
            <w:r w:rsidRPr="00F4242D">
              <w:rPr>
                <w:rFonts w:ascii="Times New Roman" w:eastAsia="Times New Roman" w:hAnsi="Times New Roman"/>
                <w:b/>
                <w:bCs/>
                <w:sz w:val="20"/>
                <w:szCs w:val="20"/>
              </w:rPr>
              <w:t xml:space="preserve"> </w:t>
            </w:r>
          </w:p>
          <w:p w:rsidR="00D94978" w:rsidRPr="00F4242D" w:rsidRDefault="00D94978" w:rsidP="0036055A">
            <w:pPr>
              <w:spacing w:after="0"/>
              <w:rPr>
                <w:rFonts w:ascii="Times New Roman" w:eastAsia="Times New Roman" w:hAnsi="Times New Roman"/>
                <w:b/>
                <w:bCs/>
                <w:sz w:val="20"/>
                <w:szCs w:val="20"/>
              </w:rPr>
            </w:pPr>
          </w:p>
        </w:tc>
        <w:tc>
          <w:tcPr>
            <w:tcW w:w="1217" w:type="dxa"/>
            <w:vMerge w:val="restart"/>
            <w:tcBorders>
              <w:top w:val="single" w:sz="4" w:space="0" w:color="auto"/>
              <w:left w:val="nil"/>
              <w:bottom w:val="single" w:sz="8" w:space="0" w:color="000000"/>
              <w:right w:val="nil"/>
            </w:tcBorders>
            <w:shd w:val="clear" w:color="auto" w:fill="auto"/>
            <w:vAlign w:val="bottom"/>
            <w:hideMark/>
          </w:tcPr>
          <w:p w:rsidR="00D94978" w:rsidRPr="00F4242D" w:rsidRDefault="00D94978" w:rsidP="0036055A">
            <w:pPr>
              <w:spacing w:after="0"/>
              <w:rPr>
                <w:rFonts w:ascii="Times New Roman" w:eastAsia="Times New Roman" w:hAnsi="Times New Roman"/>
                <w:b/>
                <w:bCs/>
                <w:sz w:val="20"/>
                <w:szCs w:val="20"/>
              </w:rPr>
            </w:pPr>
            <w:r w:rsidRPr="00F4242D">
              <w:rPr>
                <w:rFonts w:ascii="Times New Roman" w:eastAsia="Times New Roman" w:hAnsi="Times New Roman"/>
                <w:b/>
                <w:bCs/>
                <w:sz w:val="20"/>
                <w:szCs w:val="20"/>
              </w:rPr>
              <w:t xml:space="preserve">Smoother </w:t>
            </w:r>
          </w:p>
          <w:p w:rsidR="00D94978" w:rsidRPr="00F4242D" w:rsidRDefault="00D94978" w:rsidP="0036055A">
            <w:pPr>
              <w:spacing w:after="0"/>
              <w:rPr>
                <w:rFonts w:ascii="Times New Roman" w:eastAsia="Times New Roman" w:hAnsi="Times New Roman"/>
                <w:b/>
                <w:bCs/>
                <w:sz w:val="20"/>
                <w:szCs w:val="20"/>
              </w:rPr>
            </w:pPr>
          </w:p>
        </w:tc>
        <w:tc>
          <w:tcPr>
            <w:tcW w:w="1210" w:type="dxa"/>
            <w:vMerge w:val="restart"/>
            <w:tcBorders>
              <w:top w:val="single" w:sz="4" w:space="0" w:color="auto"/>
              <w:left w:val="nil"/>
              <w:bottom w:val="single" w:sz="8" w:space="0" w:color="000000"/>
              <w:right w:val="nil"/>
            </w:tcBorders>
            <w:shd w:val="clear" w:color="auto" w:fill="auto"/>
            <w:vAlign w:val="bottom"/>
            <w:hideMark/>
          </w:tcPr>
          <w:p w:rsidR="00D94978" w:rsidRPr="00F4242D" w:rsidRDefault="00D94978" w:rsidP="0036055A">
            <w:pPr>
              <w:spacing w:after="0"/>
              <w:rPr>
                <w:rFonts w:ascii="Times New Roman" w:eastAsia="Times New Roman" w:hAnsi="Times New Roman"/>
                <w:b/>
                <w:bCs/>
                <w:sz w:val="20"/>
                <w:szCs w:val="20"/>
              </w:rPr>
            </w:pPr>
            <w:r w:rsidRPr="00F4242D">
              <w:rPr>
                <w:rFonts w:ascii="Times New Roman" w:eastAsia="Times New Roman" w:hAnsi="Times New Roman"/>
                <w:b/>
                <w:bCs/>
                <w:sz w:val="20"/>
                <w:szCs w:val="20"/>
              </w:rPr>
              <w:t xml:space="preserve">Degrees of </w:t>
            </w:r>
          </w:p>
          <w:p w:rsidR="00D94978" w:rsidRPr="00F4242D" w:rsidRDefault="00D94978" w:rsidP="0036055A">
            <w:pPr>
              <w:spacing w:after="0"/>
              <w:rPr>
                <w:rFonts w:ascii="Times New Roman" w:eastAsia="Times New Roman" w:hAnsi="Times New Roman"/>
                <w:b/>
                <w:bCs/>
                <w:sz w:val="20"/>
                <w:szCs w:val="20"/>
              </w:rPr>
            </w:pPr>
            <w:r w:rsidRPr="00F4242D">
              <w:rPr>
                <w:rFonts w:ascii="Times New Roman" w:eastAsia="Times New Roman" w:hAnsi="Times New Roman"/>
                <w:b/>
                <w:bCs/>
                <w:sz w:val="20"/>
                <w:szCs w:val="20"/>
              </w:rPr>
              <w:t>freedom</w:t>
            </w:r>
          </w:p>
        </w:tc>
        <w:tc>
          <w:tcPr>
            <w:tcW w:w="1365" w:type="dxa"/>
            <w:vMerge w:val="restart"/>
            <w:tcBorders>
              <w:top w:val="single" w:sz="4" w:space="0" w:color="auto"/>
              <w:left w:val="nil"/>
              <w:bottom w:val="single" w:sz="8" w:space="0" w:color="000000"/>
              <w:right w:val="nil"/>
            </w:tcBorders>
            <w:shd w:val="clear" w:color="auto" w:fill="auto"/>
            <w:vAlign w:val="bottom"/>
            <w:hideMark/>
          </w:tcPr>
          <w:p w:rsidR="00D94978" w:rsidRPr="00F4242D" w:rsidRDefault="00D94978" w:rsidP="0036055A">
            <w:pPr>
              <w:spacing w:after="0"/>
              <w:rPr>
                <w:rFonts w:ascii="Times New Roman" w:eastAsia="Times New Roman" w:hAnsi="Times New Roman"/>
                <w:b/>
                <w:bCs/>
                <w:sz w:val="20"/>
                <w:szCs w:val="20"/>
              </w:rPr>
            </w:pPr>
            <w:r w:rsidRPr="00F4242D">
              <w:rPr>
                <w:rFonts w:ascii="Times New Roman" w:eastAsia="Times New Roman" w:hAnsi="Times New Roman"/>
                <w:b/>
                <w:bCs/>
                <w:i/>
                <w:iCs/>
                <w:sz w:val="20"/>
                <w:szCs w:val="20"/>
              </w:rPr>
              <w:t>F</w:t>
            </w:r>
            <w:r w:rsidRPr="00F4242D">
              <w:rPr>
                <w:rFonts w:ascii="Times New Roman" w:eastAsia="Times New Roman" w:hAnsi="Times New Roman"/>
                <w:b/>
                <w:bCs/>
                <w:sz w:val="20"/>
                <w:szCs w:val="20"/>
              </w:rPr>
              <w:t xml:space="preserve">-statistic </w:t>
            </w:r>
          </w:p>
          <w:p w:rsidR="00D94978" w:rsidRPr="00F4242D" w:rsidRDefault="00D94978" w:rsidP="0036055A">
            <w:pPr>
              <w:spacing w:after="0"/>
              <w:rPr>
                <w:rFonts w:ascii="Times New Roman" w:eastAsia="Times New Roman" w:hAnsi="Times New Roman"/>
                <w:b/>
                <w:bCs/>
                <w:sz w:val="20"/>
                <w:szCs w:val="20"/>
              </w:rPr>
            </w:pPr>
          </w:p>
        </w:tc>
        <w:tc>
          <w:tcPr>
            <w:tcW w:w="1116" w:type="dxa"/>
            <w:vMerge w:val="restart"/>
            <w:tcBorders>
              <w:top w:val="single" w:sz="4" w:space="0" w:color="auto"/>
              <w:left w:val="nil"/>
              <w:bottom w:val="single" w:sz="8" w:space="0" w:color="000000"/>
              <w:right w:val="nil"/>
            </w:tcBorders>
            <w:shd w:val="clear" w:color="auto" w:fill="auto"/>
            <w:vAlign w:val="bottom"/>
            <w:hideMark/>
          </w:tcPr>
          <w:p w:rsidR="00D94978" w:rsidRPr="00F4242D" w:rsidRDefault="00D94978" w:rsidP="0036055A">
            <w:pPr>
              <w:spacing w:after="0"/>
              <w:rPr>
                <w:rFonts w:ascii="Times New Roman" w:eastAsia="Times New Roman" w:hAnsi="Times New Roman"/>
                <w:b/>
                <w:bCs/>
                <w:sz w:val="20"/>
                <w:szCs w:val="20"/>
              </w:rPr>
            </w:pPr>
            <w:r w:rsidRPr="00F4242D">
              <w:rPr>
                <w:rFonts w:ascii="Times New Roman" w:eastAsia="Times New Roman" w:hAnsi="Times New Roman"/>
                <w:b/>
                <w:bCs/>
                <w:i/>
                <w:iCs/>
                <w:sz w:val="20"/>
                <w:szCs w:val="20"/>
              </w:rPr>
              <w:t>P</w:t>
            </w:r>
            <w:r w:rsidRPr="00F4242D">
              <w:rPr>
                <w:rFonts w:ascii="Times New Roman" w:eastAsia="Times New Roman" w:hAnsi="Times New Roman"/>
                <w:b/>
                <w:bCs/>
                <w:sz w:val="20"/>
                <w:szCs w:val="20"/>
              </w:rPr>
              <w:t xml:space="preserve"> </w:t>
            </w:r>
          </w:p>
          <w:p w:rsidR="00D94978" w:rsidRPr="00F4242D" w:rsidRDefault="00D94978" w:rsidP="0036055A">
            <w:pPr>
              <w:spacing w:after="0"/>
              <w:rPr>
                <w:rFonts w:ascii="Times New Roman" w:eastAsia="Times New Roman" w:hAnsi="Times New Roman"/>
                <w:b/>
                <w:bCs/>
                <w:sz w:val="20"/>
                <w:szCs w:val="20"/>
              </w:rPr>
            </w:pPr>
          </w:p>
        </w:tc>
        <w:tc>
          <w:tcPr>
            <w:tcW w:w="0" w:type="auto"/>
            <w:vMerge w:val="restart"/>
            <w:tcBorders>
              <w:top w:val="single" w:sz="4" w:space="0" w:color="auto"/>
              <w:left w:val="nil"/>
              <w:bottom w:val="single" w:sz="8" w:space="0" w:color="000000"/>
              <w:right w:val="nil"/>
            </w:tcBorders>
            <w:shd w:val="clear" w:color="auto" w:fill="auto"/>
            <w:vAlign w:val="bottom"/>
            <w:hideMark/>
          </w:tcPr>
          <w:p w:rsidR="00D94978" w:rsidRPr="00F4242D" w:rsidRDefault="00D94978" w:rsidP="0036055A">
            <w:pPr>
              <w:spacing w:after="0"/>
              <w:rPr>
                <w:rFonts w:ascii="Times New Roman" w:eastAsia="Times New Roman" w:hAnsi="Times New Roman"/>
                <w:b/>
                <w:bCs/>
                <w:sz w:val="20"/>
                <w:szCs w:val="20"/>
              </w:rPr>
            </w:pPr>
            <w:r w:rsidRPr="00F4242D">
              <w:rPr>
                <w:rFonts w:ascii="Times New Roman" w:eastAsia="Times New Roman" w:hAnsi="Times New Roman"/>
                <w:b/>
                <w:bCs/>
                <w:i/>
                <w:iCs/>
                <w:sz w:val="20"/>
                <w:szCs w:val="20"/>
              </w:rPr>
              <w:t>r2</w:t>
            </w:r>
            <w:r w:rsidRPr="00F4242D">
              <w:rPr>
                <w:rFonts w:ascii="Times New Roman" w:eastAsia="Times New Roman" w:hAnsi="Times New Roman"/>
                <w:b/>
                <w:bCs/>
                <w:sz w:val="20"/>
                <w:szCs w:val="20"/>
              </w:rPr>
              <w:t xml:space="preserve"> </w:t>
            </w:r>
          </w:p>
          <w:p w:rsidR="00D94978" w:rsidRPr="00F4242D" w:rsidRDefault="00D94978" w:rsidP="0036055A">
            <w:pPr>
              <w:spacing w:after="0"/>
              <w:rPr>
                <w:rFonts w:ascii="Times New Roman" w:eastAsia="Times New Roman" w:hAnsi="Times New Roman"/>
                <w:b/>
                <w:bCs/>
                <w:sz w:val="20"/>
                <w:szCs w:val="20"/>
              </w:rPr>
            </w:pPr>
          </w:p>
        </w:tc>
      </w:tr>
      <w:tr w:rsidR="00D94978" w:rsidRPr="00F4242D" w:rsidTr="0036055A">
        <w:trPr>
          <w:trHeight w:val="464"/>
        </w:trPr>
        <w:tc>
          <w:tcPr>
            <w:tcW w:w="0" w:type="auto"/>
            <w:vMerge/>
            <w:tcBorders>
              <w:top w:val="single" w:sz="4" w:space="0" w:color="auto"/>
              <w:left w:val="nil"/>
              <w:bottom w:val="single" w:sz="8" w:space="0" w:color="000000"/>
              <w:right w:val="nil"/>
            </w:tcBorders>
            <w:vAlign w:val="center"/>
            <w:hideMark/>
          </w:tcPr>
          <w:p w:rsidR="00D94978" w:rsidRPr="00F4242D" w:rsidRDefault="00D94978" w:rsidP="0036055A">
            <w:pPr>
              <w:rPr>
                <w:rFonts w:ascii="Times New Roman" w:eastAsia="Times New Roman" w:hAnsi="Times New Roman"/>
                <w:b/>
                <w:bCs/>
                <w:sz w:val="20"/>
                <w:szCs w:val="20"/>
              </w:rPr>
            </w:pPr>
          </w:p>
        </w:tc>
        <w:tc>
          <w:tcPr>
            <w:tcW w:w="689" w:type="dxa"/>
            <w:vMerge/>
            <w:tcBorders>
              <w:top w:val="single" w:sz="4" w:space="0" w:color="auto"/>
              <w:left w:val="nil"/>
              <w:bottom w:val="single" w:sz="8" w:space="0" w:color="000000"/>
              <w:right w:val="nil"/>
            </w:tcBorders>
            <w:vAlign w:val="center"/>
            <w:hideMark/>
          </w:tcPr>
          <w:p w:rsidR="00D94978" w:rsidRPr="00F4242D" w:rsidRDefault="00D94978" w:rsidP="0036055A">
            <w:pPr>
              <w:rPr>
                <w:rFonts w:ascii="Times New Roman" w:eastAsia="Times New Roman" w:hAnsi="Times New Roman"/>
                <w:b/>
                <w:bCs/>
                <w:sz w:val="20"/>
                <w:szCs w:val="20"/>
              </w:rPr>
            </w:pPr>
          </w:p>
        </w:tc>
        <w:tc>
          <w:tcPr>
            <w:tcW w:w="1217" w:type="dxa"/>
            <w:vMerge/>
            <w:tcBorders>
              <w:top w:val="single" w:sz="4" w:space="0" w:color="auto"/>
              <w:left w:val="nil"/>
              <w:bottom w:val="single" w:sz="8" w:space="0" w:color="000000"/>
              <w:right w:val="nil"/>
            </w:tcBorders>
            <w:vAlign w:val="center"/>
            <w:hideMark/>
          </w:tcPr>
          <w:p w:rsidR="00D94978" w:rsidRPr="00F4242D" w:rsidRDefault="00D94978" w:rsidP="0036055A">
            <w:pPr>
              <w:rPr>
                <w:rFonts w:ascii="Times New Roman" w:eastAsia="Times New Roman" w:hAnsi="Times New Roman"/>
                <w:b/>
                <w:bCs/>
                <w:sz w:val="20"/>
                <w:szCs w:val="20"/>
              </w:rPr>
            </w:pPr>
          </w:p>
        </w:tc>
        <w:tc>
          <w:tcPr>
            <w:tcW w:w="1210" w:type="dxa"/>
            <w:vMerge/>
            <w:tcBorders>
              <w:top w:val="single" w:sz="4" w:space="0" w:color="auto"/>
              <w:left w:val="nil"/>
              <w:bottom w:val="single" w:sz="8" w:space="0" w:color="000000"/>
              <w:right w:val="nil"/>
            </w:tcBorders>
            <w:vAlign w:val="center"/>
            <w:hideMark/>
          </w:tcPr>
          <w:p w:rsidR="00D94978" w:rsidRPr="00F4242D" w:rsidRDefault="00D94978" w:rsidP="0036055A">
            <w:pPr>
              <w:rPr>
                <w:rFonts w:ascii="Times New Roman" w:eastAsia="Times New Roman" w:hAnsi="Times New Roman"/>
                <w:b/>
                <w:bCs/>
                <w:sz w:val="20"/>
                <w:szCs w:val="20"/>
              </w:rPr>
            </w:pPr>
          </w:p>
        </w:tc>
        <w:tc>
          <w:tcPr>
            <w:tcW w:w="1365" w:type="dxa"/>
            <w:vMerge/>
            <w:tcBorders>
              <w:top w:val="single" w:sz="4" w:space="0" w:color="auto"/>
              <w:left w:val="nil"/>
              <w:bottom w:val="single" w:sz="8" w:space="0" w:color="000000"/>
              <w:right w:val="nil"/>
            </w:tcBorders>
            <w:vAlign w:val="center"/>
            <w:hideMark/>
          </w:tcPr>
          <w:p w:rsidR="00D94978" w:rsidRPr="00F4242D" w:rsidRDefault="00D94978" w:rsidP="0036055A">
            <w:pPr>
              <w:rPr>
                <w:rFonts w:ascii="Times New Roman" w:eastAsia="Times New Roman" w:hAnsi="Times New Roman"/>
                <w:b/>
                <w:bCs/>
                <w:sz w:val="20"/>
                <w:szCs w:val="20"/>
              </w:rPr>
            </w:pPr>
          </w:p>
        </w:tc>
        <w:tc>
          <w:tcPr>
            <w:tcW w:w="1116" w:type="dxa"/>
            <w:vMerge/>
            <w:tcBorders>
              <w:top w:val="single" w:sz="4" w:space="0" w:color="auto"/>
              <w:left w:val="nil"/>
              <w:bottom w:val="single" w:sz="8" w:space="0" w:color="000000"/>
              <w:right w:val="nil"/>
            </w:tcBorders>
            <w:vAlign w:val="center"/>
            <w:hideMark/>
          </w:tcPr>
          <w:p w:rsidR="00D94978" w:rsidRPr="00F4242D" w:rsidRDefault="00D94978" w:rsidP="0036055A">
            <w:pPr>
              <w:rPr>
                <w:rFonts w:ascii="Times New Roman" w:eastAsia="Times New Roman" w:hAnsi="Times New Roman"/>
                <w:b/>
                <w:bCs/>
                <w:sz w:val="20"/>
                <w:szCs w:val="20"/>
              </w:rPr>
            </w:pPr>
          </w:p>
        </w:tc>
        <w:tc>
          <w:tcPr>
            <w:tcW w:w="0" w:type="auto"/>
            <w:vMerge/>
            <w:tcBorders>
              <w:top w:val="single" w:sz="4" w:space="0" w:color="auto"/>
              <w:left w:val="nil"/>
              <w:bottom w:val="single" w:sz="8" w:space="0" w:color="000000"/>
              <w:right w:val="nil"/>
            </w:tcBorders>
            <w:vAlign w:val="center"/>
            <w:hideMark/>
          </w:tcPr>
          <w:p w:rsidR="00D94978" w:rsidRPr="00F4242D" w:rsidRDefault="00D94978" w:rsidP="0036055A">
            <w:pPr>
              <w:rPr>
                <w:rFonts w:ascii="Times New Roman" w:eastAsia="Times New Roman" w:hAnsi="Times New Roman"/>
                <w:b/>
                <w:bCs/>
                <w:sz w:val="20"/>
                <w:szCs w:val="20"/>
              </w:rPr>
            </w:pPr>
          </w:p>
        </w:tc>
      </w:tr>
      <w:tr w:rsidR="00D94978" w:rsidRPr="00F4242D" w:rsidTr="0036055A">
        <w:trPr>
          <w:trHeight w:val="300"/>
        </w:trPr>
        <w:tc>
          <w:tcPr>
            <w:tcW w:w="0" w:type="auto"/>
            <w:tcBorders>
              <w:top w:val="nil"/>
              <w:left w:val="nil"/>
              <w:bottom w:val="nil"/>
              <w:right w:val="nil"/>
            </w:tcBorders>
            <w:shd w:val="clear" w:color="auto" w:fill="auto"/>
            <w:noWrap/>
            <w:vAlign w:val="bottom"/>
            <w:hideMark/>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Depth shark 7</w:t>
            </w:r>
          </w:p>
        </w:tc>
        <w:tc>
          <w:tcPr>
            <w:tcW w:w="689" w:type="dxa"/>
            <w:tcBorders>
              <w:top w:val="nil"/>
              <w:left w:val="nil"/>
              <w:bottom w:val="nil"/>
              <w:right w:val="nil"/>
            </w:tcBorders>
            <w:shd w:val="clear" w:color="auto" w:fill="auto"/>
            <w:noWrap/>
            <w:vAlign w:val="bottom"/>
            <w:hideMark/>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1</w:t>
            </w:r>
          </w:p>
        </w:tc>
        <w:tc>
          <w:tcPr>
            <w:tcW w:w="0" w:type="auto"/>
            <w:tcBorders>
              <w:top w:val="nil"/>
              <w:left w:val="nil"/>
              <w:bottom w:val="nil"/>
              <w:right w:val="nil"/>
            </w:tcBorders>
            <w:shd w:val="clear" w:color="auto" w:fill="auto"/>
            <w:noWrap/>
            <w:vAlign w:val="bottom"/>
            <w:hideMark/>
          </w:tcPr>
          <w:p w:rsidR="00D94978" w:rsidRPr="00F4242D" w:rsidRDefault="00D94978" w:rsidP="0036055A">
            <w:pPr>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bottom"/>
            <w:hideMark/>
          </w:tcPr>
          <w:p w:rsidR="00D94978" w:rsidRPr="00F4242D" w:rsidRDefault="00D94978" w:rsidP="0036055A">
            <w:pPr>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bottom"/>
            <w:hideMark/>
          </w:tcPr>
          <w:p w:rsidR="00D94978" w:rsidRPr="00F4242D" w:rsidRDefault="00D94978" w:rsidP="0036055A">
            <w:pPr>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bottom"/>
            <w:hideMark/>
          </w:tcPr>
          <w:p w:rsidR="00D94978" w:rsidRPr="00F4242D" w:rsidRDefault="00D94978" w:rsidP="0036055A">
            <w:pPr>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bottom"/>
            <w:hideMark/>
          </w:tcPr>
          <w:p w:rsidR="00D94978" w:rsidRPr="00F4242D" w:rsidRDefault="00D94978" w:rsidP="0036055A">
            <w:pPr>
              <w:jc w:val="both"/>
              <w:rPr>
                <w:rFonts w:ascii="Times New Roman" w:eastAsia="Times New Roman" w:hAnsi="Times New Roman"/>
                <w:sz w:val="20"/>
                <w:szCs w:val="20"/>
              </w:rPr>
            </w:pPr>
            <w:r w:rsidRPr="00F4242D">
              <w:rPr>
                <w:rFonts w:ascii="Times New Roman" w:eastAsia="Times New Roman" w:hAnsi="Times New Roman"/>
                <w:sz w:val="20"/>
                <w:szCs w:val="20"/>
              </w:rPr>
              <w:t>0.18</w:t>
            </w:r>
          </w:p>
        </w:tc>
      </w:tr>
      <w:tr w:rsidR="00D94978" w:rsidRPr="00F4242D" w:rsidTr="0036055A">
        <w:trPr>
          <w:trHeight w:val="300"/>
        </w:trPr>
        <w:tc>
          <w:tcPr>
            <w:tcW w:w="0" w:type="auto"/>
            <w:tcBorders>
              <w:top w:val="nil"/>
              <w:left w:val="nil"/>
              <w:bottom w:val="nil"/>
              <w:right w:val="nil"/>
            </w:tcBorders>
            <w:shd w:val="clear" w:color="auto" w:fill="auto"/>
            <w:noWrap/>
            <w:vAlign w:val="bottom"/>
            <w:hideMark/>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 xml:space="preserve">       s(Time of day)</w:t>
            </w:r>
          </w:p>
        </w:tc>
        <w:tc>
          <w:tcPr>
            <w:tcW w:w="689" w:type="dxa"/>
            <w:tcBorders>
              <w:top w:val="nil"/>
              <w:left w:val="nil"/>
              <w:bottom w:val="nil"/>
              <w:right w:val="nil"/>
            </w:tcBorders>
            <w:shd w:val="clear" w:color="auto" w:fill="auto"/>
            <w:noWrap/>
            <w:vAlign w:val="bottom"/>
            <w:hideMark/>
          </w:tcPr>
          <w:p w:rsidR="00D94978" w:rsidRPr="00F4242D" w:rsidRDefault="00D94978" w:rsidP="0036055A">
            <w:pPr>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bottom"/>
            <w:hideMark/>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cyclic</w:t>
            </w:r>
          </w:p>
        </w:tc>
        <w:tc>
          <w:tcPr>
            <w:tcW w:w="0" w:type="auto"/>
            <w:tcBorders>
              <w:top w:val="nil"/>
              <w:left w:val="nil"/>
              <w:bottom w:val="nil"/>
              <w:right w:val="nil"/>
            </w:tcBorders>
            <w:shd w:val="clear" w:color="auto" w:fill="auto"/>
            <w:noWrap/>
            <w:vAlign w:val="bottom"/>
            <w:hideMark/>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6.53</w:t>
            </w:r>
          </w:p>
        </w:tc>
        <w:tc>
          <w:tcPr>
            <w:tcW w:w="0" w:type="auto"/>
            <w:tcBorders>
              <w:top w:val="nil"/>
              <w:left w:val="nil"/>
              <w:bottom w:val="nil"/>
              <w:right w:val="nil"/>
            </w:tcBorders>
            <w:shd w:val="clear" w:color="auto" w:fill="auto"/>
            <w:noWrap/>
            <w:vAlign w:val="bottom"/>
            <w:hideMark/>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6.12</w:t>
            </w:r>
          </w:p>
        </w:tc>
        <w:tc>
          <w:tcPr>
            <w:tcW w:w="0" w:type="auto"/>
            <w:tcBorders>
              <w:top w:val="nil"/>
              <w:left w:val="nil"/>
              <w:bottom w:val="nil"/>
              <w:right w:val="nil"/>
            </w:tcBorders>
            <w:shd w:val="clear" w:color="auto" w:fill="auto"/>
            <w:noWrap/>
            <w:vAlign w:val="bottom"/>
            <w:hideMark/>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&lt;0.001</w:t>
            </w:r>
          </w:p>
        </w:tc>
        <w:tc>
          <w:tcPr>
            <w:tcW w:w="0" w:type="auto"/>
            <w:tcBorders>
              <w:top w:val="nil"/>
              <w:left w:val="nil"/>
              <w:bottom w:val="nil"/>
              <w:right w:val="nil"/>
            </w:tcBorders>
            <w:shd w:val="clear" w:color="auto" w:fill="auto"/>
            <w:noWrap/>
            <w:vAlign w:val="bottom"/>
            <w:hideMark/>
          </w:tcPr>
          <w:p w:rsidR="00D94978" w:rsidRPr="00F4242D" w:rsidRDefault="00D94978" w:rsidP="0036055A">
            <w:pPr>
              <w:jc w:val="both"/>
              <w:rPr>
                <w:rFonts w:ascii="Times New Roman" w:eastAsia="Times New Roman" w:hAnsi="Times New Roman"/>
                <w:sz w:val="20"/>
                <w:szCs w:val="20"/>
              </w:rPr>
            </w:pPr>
          </w:p>
        </w:tc>
      </w:tr>
      <w:tr w:rsidR="00D94978" w:rsidRPr="00F4242D" w:rsidTr="0036055A">
        <w:trPr>
          <w:trHeight w:val="300"/>
        </w:trPr>
        <w:tc>
          <w:tcPr>
            <w:tcW w:w="0" w:type="auto"/>
            <w:tcBorders>
              <w:top w:val="nil"/>
              <w:left w:val="nil"/>
              <w:bottom w:val="nil"/>
              <w:right w:val="nil"/>
            </w:tcBorders>
            <w:shd w:val="clear" w:color="auto" w:fill="auto"/>
            <w:noWrap/>
            <w:vAlign w:val="bottom"/>
            <w:hideMark/>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 xml:space="preserve">       s(Tide)</w:t>
            </w:r>
          </w:p>
        </w:tc>
        <w:tc>
          <w:tcPr>
            <w:tcW w:w="689" w:type="dxa"/>
            <w:tcBorders>
              <w:top w:val="nil"/>
              <w:left w:val="nil"/>
              <w:bottom w:val="nil"/>
              <w:right w:val="nil"/>
            </w:tcBorders>
            <w:shd w:val="clear" w:color="auto" w:fill="auto"/>
            <w:noWrap/>
            <w:vAlign w:val="bottom"/>
            <w:hideMark/>
          </w:tcPr>
          <w:p w:rsidR="00D94978" w:rsidRPr="00F4242D" w:rsidRDefault="00D94978" w:rsidP="0036055A">
            <w:pPr>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bottom"/>
            <w:hideMark/>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cubic</w:t>
            </w:r>
          </w:p>
        </w:tc>
        <w:tc>
          <w:tcPr>
            <w:tcW w:w="0" w:type="auto"/>
            <w:tcBorders>
              <w:top w:val="nil"/>
              <w:left w:val="nil"/>
              <w:bottom w:val="nil"/>
              <w:right w:val="nil"/>
            </w:tcBorders>
            <w:shd w:val="clear" w:color="auto" w:fill="auto"/>
            <w:noWrap/>
            <w:vAlign w:val="bottom"/>
            <w:hideMark/>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3.05</w:t>
            </w:r>
          </w:p>
        </w:tc>
        <w:tc>
          <w:tcPr>
            <w:tcW w:w="0" w:type="auto"/>
            <w:tcBorders>
              <w:top w:val="nil"/>
              <w:left w:val="nil"/>
              <w:bottom w:val="nil"/>
              <w:right w:val="nil"/>
            </w:tcBorders>
            <w:shd w:val="clear" w:color="auto" w:fill="auto"/>
            <w:noWrap/>
            <w:vAlign w:val="bottom"/>
            <w:hideMark/>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11.80</w:t>
            </w:r>
          </w:p>
        </w:tc>
        <w:tc>
          <w:tcPr>
            <w:tcW w:w="0" w:type="auto"/>
            <w:tcBorders>
              <w:top w:val="nil"/>
              <w:left w:val="nil"/>
              <w:bottom w:val="nil"/>
              <w:right w:val="nil"/>
            </w:tcBorders>
            <w:shd w:val="clear" w:color="auto" w:fill="auto"/>
            <w:noWrap/>
            <w:vAlign w:val="bottom"/>
            <w:hideMark/>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&lt;0.001</w:t>
            </w:r>
          </w:p>
        </w:tc>
        <w:tc>
          <w:tcPr>
            <w:tcW w:w="0" w:type="auto"/>
            <w:tcBorders>
              <w:top w:val="nil"/>
              <w:left w:val="nil"/>
              <w:bottom w:val="nil"/>
              <w:right w:val="nil"/>
            </w:tcBorders>
            <w:shd w:val="clear" w:color="auto" w:fill="auto"/>
            <w:noWrap/>
            <w:vAlign w:val="bottom"/>
            <w:hideMark/>
          </w:tcPr>
          <w:p w:rsidR="00D94978" w:rsidRPr="00F4242D" w:rsidRDefault="00D94978" w:rsidP="0036055A">
            <w:pPr>
              <w:jc w:val="both"/>
              <w:rPr>
                <w:rFonts w:ascii="Times New Roman" w:eastAsia="Times New Roman" w:hAnsi="Times New Roman"/>
                <w:sz w:val="20"/>
                <w:szCs w:val="20"/>
              </w:rPr>
            </w:pPr>
          </w:p>
        </w:tc>
      </w:tr>
      <w:tr w:rsidR="00D94978" w:rsidRPr="00F4242D" w:rsidTr="0036055A">
        <w:trPr>
          <w:trHeight w:val="300"/>
        </w:trPr>
        <w:tc>
          <w:tcPr>
            <w:tcW w:w="0" w:type="auto"/>
            <w:tcBorders>
              <w:top w:val="nil"/>
              <w:left w:val="nil"/>
              <w:bottom w:val="nil"/>
              <w:right w:val="nil"/>
            </w:tcBorders>
            <w:shd w:val="clear" w:color="auto" w:fill="auto"/>
            <w:noWrap/>
            <w:vAlign w:val="bottom"/>
            <w:hideMark/>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 xml:space="preserve">Depth shark 8 </w:t>
            </w:r>
          </w:p>
        </w:tc>
        <w:tc>
          <w:tcPr>
            <w:tcW w:w="689" w:type="dxa"/>
            <w:tcBorders>
              <w:top w:val="nil"/>
              <w:left w:val="nil"/>
              <w:bottom w:val="nil"/>
              <w:right w:val="nil"/>
            </w:tcBorders>
            <w:shd w:val="clear" w:color="auto" w:fill="auto"/>
            <w:noWrap/>
            <w:vAlign w:val="bottom"/>
            <w:hideMark/>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1</w:t>
            </w:r>
          </w:p>
        </w:tc>
        <w:tc>
          <w:tcPr>
            <w:tcW w:w="0" w:type="auto"/>
            <w:tcBorders>
              <w:top w:val="nil"/>
              <w:left w:val="nil"/>
              <w:bottom w:val="nil"/>
              <w:right w:val="nil"/>
            </w:tcBorders>
            <w:shd w:val="clear" w:color="auto" w:fill="auto"/>
            <w:noWrap/>
            <w:vAlign w:val="bottom"/>
            <w:hideMark/>
          </w:tcPr>
          <w:p w:rsidR="00D94978" w:rsidRPr="00F4242D" w:rsidRDefault="00D94978" w:rsidP="0036055A">
            <w:pPr>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bottom"/>
            <w:hideMark/>
          </w:tcPr>
          <w:p w:rsidR="00D94978" w:rsidRPr="00F4242D" w:rsidRDefault="00D94978" w:rsidP="0036055A">
            <w:pPr>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bottom"/>
            <w:hideMark/>
          </w:tcPr>
          <w:p w:rsidR="00D94978" w:rsidRPr="00F4242D" w:rsidRDefault="00D94978" w:rsidP="0036055A">
            <w:pPr>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bottom"/>
            <w:hideMark/>
          </w:tcPr>
          <w:p w:rsidR="00D94978" w:rsidRPr="00F4242D" w:rsidRDefault="00D94978" w:rsidP="0036055A">
            <w:pPr>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bottom"/>
            <w:hideMark/>
          </w:tcPr>
          <w:p w:rsidR="00D94978" w:rsidRPr="00F4242D" w:rsidRDefault="00D94978" w:rsidP="0036055A">
            <w:pPr>
              <w:jc w:val="both"/>
              <w:rPr>
                <w:rFonts w:ascii="Times New Roman" w:eastAsia="Times New Roman" w:hAnsi="Times New Roman"/>
                <w:sz w:val="20"/>
                <w:szCs w:val="20"/>
              </w:rPr>
            </w:pPr>
            <w:r w:rsidRPr="00F4242D">
              <w:rPr>
                <w:rFonts w:ascii="Times New Roman" w:eastAsia="Times New Roman" w:hAnsi="Times New Roman"/>
                <w:sz w:val="20"/>
                <w:szCs w:val="20"/>
              </w:rPr>
              <w:t>0.04</w:t>
            </w:r>
          </w:p>
        </w:tc>
      </w:tr>
      <w:tr w:rsidR="00D94978" w:rsidRPr="00F4242D" w:rsidTr="0036055A">
        <w:trPr>
          <w:trHeight w:val="300"/>
        </w:trPr>
        <w:tc>
          <w:tcPr>
            <w:tcW w:w="0" w:type="auto"/>
            <w:tcBorders>
              <w:top w:val="nil"/>
              <w:left w:val="nil"/>
              <w:bottom w:val="nil"/>
              <w:right w:val="nil"/>
            </w:tcBorders>
            <w:shd w:val="clear" w:color="auto" w:fill="auto"/>
            <w:noWrap/>
            <w:vAlign w:val="bottom"/>
            <w:hideMark/>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 xml:space="preserve">       s(Time of day)</w:t>
            </w:r>
          </w:p>
        </w:tc>
        <w:tc>
          <w:tcPr>
            <w:tcW w:w="689" w:type="dxa"/>
            <w:tcBorders>
              <w:top w:val="nil"/>
              <w:left w:val="nil"/>
              <w:bottom w:val="nil"/>
              <w:right w:val="nil"/>
            </w:tcBorders>
            <w:shd w:val="clear" w:color="auto" w:fill="auto"/>
            <w:noWrap/>
            <w:vAlign w:val="bottom"/>
            <w:hideMark/>
          </w:tcPr>
          <w:p w:rsidR="00D94978" w:rsidRPr="00F4242D" w:rsidRDefault="00D94978" w:rsidP="0036055A">
            <w:pPr>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bottom"/>
            <w:hideMark/>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cyclic</w:t>
            </w:r>
          </w:p>
        </w:tc>
        <w:tc>
          <w:tcPr>
            <w:tcW w:w="0" w:type="auto"/>
            <w:tcBorders>
              <w:top w:val="nil"/>
              <w:left w:val="nil"/>
              <w:bottom w:val="nil"/>
              <w:right w:val="nil"/>
            </w:tcBorders>
            <w:shd w:val="clear" w:color="auto" w:fill="auto"/>
            <w:noWrap/>
            <w:vAlign w:val="bottom"/>
            <w:hideMark/>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4.50</w:t>
            </w:r>
          </w:p>
        </w:tc>
        <w:tc>
          <w:tcPr>
            <w:tcW w:w="0" w:type="auto"/>
            <w:tcBorders>
              <w:top w:val="nil"/>
              <w:left w:val="nil"/>
              <w:bottom w:val="nil"/>
              <w:right w:val="nil"/>
            </w:tcBorders>
            <w:shd w:val="clear" w:color="auto" w:fill="auto"/>
            <w:noWrap/>
            <w:vAlign w:val="bottom"/>
            <w:hideMark/>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2.33</w:t>
            </w:r>
          </w:p>
        </w:tc>
        <w:tc>
          <w:tcPr>
            <w:tcW w:w="0" w:type="auto"/>
            <w:tcBorders>
              <w:top w:val="nil"/>
              <w:left w:val="nil"/>
              <w:bottom w:val="nil"/>
              <w:right w:val="nil"/>
            </w:tcBorders>
            <w:shd w:val="clear" w:color="auto" w:fill="auto"/>
            <w:noWrap/>
            <w:vAlign w:val="bottom"/>
            <w:hideMark/>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0.047</w:t>
            </w:r>
          </w:p>
        </w:tc>
        <w:tc>
          <w:tcPr>
            <w:tcW w:w="0" w:type="auto"/>
            <w:tcBorders>
              <w:top w:val="nil"/>
              <w:left w:val="nil"/>
              <w:bottom w:val="nil"/>
              <w:right w:val="nil"/>
            </w:tcBorders>
            <w:shd w:val="clear" w:color="auto" w:fill="auto"/>
            <w:noWrap/>
            <w:vAlign w:val="bottom"/>
            <w:hideMark/>
          </w:tcPr>
          <w:p w:rsidR="00D94978" w:rsidRPr="00F4242D" w:rsidRDefault="00D94978" w:rsidP="0036055A">
            <w:pPr>
              <w:jc w:val="both"/>
              <w:rPr>
                <w:rFonts w:ascii="Times New Roman" w:eastAsia="Times New Roman" w:hAnsi="Times New Roman"/>
                <w:sz w:val="20"/>
                <w:szCs w:val="20"/>
              </w:rPr>
            </w:pPr>
          </w:p>
        </w:tc>
      </w:tr>
      <w:tr w:rsidR="00D94978" w:rsidRPr="00F4242D" w:rsidTr="0036055A">
        <w:trPr>
          <w:trHeight w:val="300"/>
        </w:trPr>
        <w:tc>
          <w:tcPr>
            <w:tcW w:w="0" w:type="auto"/>
            <w:tcBorders>
              <w:top w:val="nil"/>
              <w:left w:val="nil"/>
              <w:bottom w:val="nil"/>
              <w:right w:val="nil"/>
            </w:tcBorders>
            <w:shd w:val="clear" w:color="auto" w:fill="auto"/>
            <w:noWrap/>
            <w:vAlign w:val="bottom"/>
            <w:hideMark/>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 xml:space="preserve">       s(Tide)</w:t>
            </w:r>
          </w:p>
        </w:tc>
        <w:tc>
          <w:tcPr>
            <w:tcW w:w="689" w:type="dxa"/>
            <w:tcBorders>
              <w:top w:val="nil"/>
              <w:left w:val="nil"/>
              <w:bottom w:val="nil"/>
              <w:right w:val="nil"/>
            </w:tcBorders>
            <w:shd w:val="clear" w:color="auto" w:fill="auto"/>
            <w:noWrap/>
            <w:vAlign w:val="bottom"/>
            <w:hideMark/>
          </w:tcPr>
          <w:p w:rsidR="00D94978" w:rsidRPr="00F4242D" w:rsidRDefault="00D94978" w:rsidP="0036055A">
            <w:pPr>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bottom"/>
            <w:hideMark/>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cubic</w:t>
            </w:r>
          </w:p>
        </w:tc>
        <w:tc>
          <w:tcPr>
            <w:tcW w:w="0" w:type="auto"/>
            <w:tcBorders>
              <w:top w:val="nil"/>
              <w:left w:val="nil"/>
              <w:bottom w:val="nil"/>
              <w:right w:val="nil"/>
            </w:tcBorders>
            <w:shd w:val="clear" w:color="auto" w:fill="auto"/>
            <w:noWrap/>
            <w:vAlign w:val="bottom"/>
            <w:hideMark/>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7.55</w:t>
            </w:r>
          </w:p>
        </w:tc>
        <w:tc>
          <w:tcPr>
            <w:tcW w:w="0" w:type="auto"/>
            <w:tcBorders>
              <w:top w:val="nil"/>
              <w:left w:val="nil"/>
              <w:bottom w:val="nil"/>
              <w:right w:val="nil"/>
            </w:tcBorders>
            <w:shd w:val="clear" w:color="auto" w:fill="auto"/>
            <w:noWrap/>
            <w:vAlign w:val="bottom"/>
            <w:hideMark/>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7.74</w:t>
            </w:r>
          </w:p>
        </w:tc>
        <w:tc>
          <w:tcPr>
            <w:tcW w:w="0" w:type="auto"/>
            <w:tcBorders>
              <w:top w:val="nil"/>
              <w:left w:val="nil"/>
              <w:bottom w:val="nil"/>
              <w:right w:val="nil"/>
            </w:tcBorders>
            <w:shd w:val="clear" w:color="auto" w:fill="auto"/>
            <w:noWrap/>
            <w:vAlign w:val="bottom"/>
            <w:hideMark/>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&lt;0.001</w:t>
            </w:r>
          </w:p>
        </w:tc>
        <w:tc>
          <w:tcPr>
            <w:tcW w:w="0" w:type="auto"/>
            <w:tcBorders>
              <w:top w:val="nil"/>
              <w:left w:val="nil"/>
              <w:bottom w:val="nil"/>
              <w:right w:val="nil"/>
            </w:tcBorders>
            <w:shd w:val="clear" w:color="auto" w:fill="auto"/>
            <w:noWrap/>
            <w:vAlign w:val="bottom"/>
            <w:hideMark/>
          </w:tcPr>
          <w:p w:rsidR="00D94978" w:rsidRPr="00F4242D" w:rsidRDefault="00D94978" w:rsidP="0036055A">
            <w:pPr>
              <w:jc w:val="both"/>
              <w:rPr>
                <w:rFonts w:ascii="Times New Roman" w:eastAsia="Times New Roman" w:hAnsi="Times New Roman"/>
                <w:sz w:val="20"/>
                <w:szCs w:val="20"/>
              </w:rPr>
            </w:pPr>
          </w:p>
        </w:tc>
      </w:tr>
      <w:tr w:rsidR="00D94978" w:rsidRPr="00F4242D" w:rsidTr="0036055A">
        <w:trPr>
          <w:trHeight w:val="300"/>
        </w:trPr>
        <w:tc>
          <w:tcPr>
            <w:tcW w:w="0" w:type="auto"/>
            <w:tcBorders>
              <w:top w:val="nil"/>
              <w:left w:val="nil"/>
              <w:bottom w:val="nil"/>
              <w:right w:val="nil"/>
            </w:tcBorders>
            <w:shd w:val="clear" w:color="auto" w:fill="auto"/>
            <w:noWrap/>
            <w:vAlign w:val="bottom"/>
            <w:hideMark/>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 xml:space="preserve">Depth shark 9 </w:t>
            </w:r>
          </w:p>
        </w:tc>
        <w:tc>
          <w:tcPr>
            <w:tcW w:w="689" w:type="dxa"/>
            <w:tcBorders>
              <w:top w:val="nil"/>
              <w:left w:val="nil"/>
              <w:bottom w:val="nil"/>
              <w:right w:val="nil"/>
            </w:tcBorders>
            <w:shd w:val="clear" w:color="auto" w:fill="auto"/>
            <w:noWrap/>
            <w:vAlign w:val="bottom"/>
            <w:hideMark/>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1</w:t>
            </w:r>
          </w:p>
        </w:tc>
        <w:tc>
          <w:tcPr>
            <w:tcW w:w="0" w:type="auto"/>
            <w:tcBorders>
              <w:top w:val="nil"/>
              <w:left w:val="nil"/>
              <w:bottom w:val="nil"/>
              <w:right w:val="nil"/>
            </w:tcBorders>
            <w:shd w:val="clear" w:color="auto" w:fill="auto"/>
            <w:noWrap/>
            <w:vAlign w:val="bottom"/>
            <w:hideMark/>
          </w:tcPr>
          <w:p w:rsidR="00D94978" w:rsidRPr="00F4242D" w:rsidRDefault="00D94978" w:rsidP="0036055A">
            <w:pPr>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bottom"/>
            <w:hideMark/>
          </w:tcPr>
          <w:p w:rsidR="00D94978" w:rsidRPr="00F4242D" w:rsidRDefault="00D94978" w:rsidP="0036055A">
            <w:pPr>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bottom"/>
            <w:hideMark/>
          </w:tcPr>
          <w:p w:rsidR="00D94978" w:rsidRPr="00F4242D" w:rsidRDefault="00D94978" w:rsidP="0036055A">
            <w:pPr>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bottom"/>
            <w:hideMark/>
          </w:tcPr>
          <w:p w:rsidR="00D94978" w:rsidRPr="00F4242D" w:rsidRDefault="00D94978" w:rsidP="0036055A">
            <w:pPr>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bottom"/>
            <w:hideMark/>
          </w:tcPr>
          <w:p w:rsidR="00D94978" w:rsidRPr="00F4242D" w:rsidRDefault="00D94978" w:rsidP="0036055A">
            <w:pPr>
              <w:jc w:val="both"/>
              <w:rPr>
                <w:rFonts w:ascii="Times New Roman" w:eastAsia="Times New Roman" w:hAnsi="Times New Roman"/>
                <w:sz w:val="20"/>
                <w:szCs w:val="20"/>
              </w:rPr>
            </w:pPr>
            <w:r w:rsidRPr="00F4242D">
              <w:rPr>
                <w:rFonts w:ascii="Times New Roman" w:eastAsia="Times New Roman" w:hAnsi="Times New Roman"/>
                <w:sz w:val="20"/>
                <w:szCs w:val="20"/>
              </w:rPr>
              <w:t>0.11</w:t>
            </w:r>
          </w:p>
        </w:tc>
      </w:tr>
      <w:tr w:rsidR="00D94978" w:rsidRPr="00F4242D" w:rsidTr="0036055A">
        <w:trPr>
          <w:trHeight w:val="300"/>
        </w:trPr>
        <w:tc>
          <w:tcPr>
            <w:tcW w:w="0" w:type="auto"/>
            <w:tcBorders>
              <w:top w:val="nil"/>
              <w:left w:val="nil"/>
              <w:bottom w:val="nil"/>
              <w:right w:val="nil"/>
            </w:tcBorders>
            <w:shd w:val="clear" w:color="auto" w:fill="auto"/>
            <w:noWrap/>
            <w:vAlign w:val="bottom"/>
            <w:hideMark/>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 xml:space="preserve">       s(Time of day)</w:t>
            </w:r>
          </w:p>
        </w:tc>
        <w:tc>
          <w:tcPr>
            <w:tcW w:w="689" w:type="dxa"/>
            <w:tcBorders>
              <w:top w:val="nil"/>
              <w:left w:val="nil"/>
              <w:bottom w:val="nil"/>
              <w:right w:val="nil"/>
            </w:tcBorders>
            <w:shd w:val="clear" w:color="auto" w:fill="auto"/>
            <w:noWrap/>
            <w:vAlign w:val="bottom"/>
            <w:hideMark/>
          </w:tcPr>
          <w:p w:rsidR="00D94978" w:rsidRPr="00F4242D" w:rsidRDefault="00D94978" w:rsidP="0036055A">
            <w:pPr>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bottom"/>
            <w:hideMark/>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cyclic</w:t>
            </w:r>
          </w:p>
        </w:tc>
        <w:tc>
          <w:tcPr>
            <w:tcW w:w="0" w:type="auto"/>
            <w:tcBorders>
              <w:top w:val="nil"/>
              <w:left w:val="nil"/>
              <w:bottom w:val="nil"/>
              <w:right w:val="nil"/>
            </w:tcBorders>
            <w:shd w:val="clear" w:color="auto" w:fill="auto"/>
            <w:noWrap/>
            <w:vAlign w:val="bottom"/>
            <w:hideMark/>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2.35</w:t>
            </w:r>
          </w:p>
        </w:tc>
        <w:tc>
          <w:tcPr>
            <w:tcW w:w="0" w:type="auto"/>
            <w:tcBorders>
              <w:top w:val="nil"/>
              <w:left w:val="nil"/>
              <w:bottom w:val="nil"/>
              <w:right w:val="nil"/>
            </w:tcBorders>
            <w:shd w:val="clear" w:color="auto" w:fill="auto"/>
            <w:noWrap/>
            <w:vAlign w:val="bottom"/>
            <w:hideMark/>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3.49</w:t>
            </w:r>
          </w:p>
        </w:tc>
        <w:tc>
          <w:tcPr>
            <w:tcW w:w="0" w:type="auto"/>
            <w:tcBorders>
              <w:top w:val="nil"/>
              <w:left w:val="nil"/>
              <w:bottom w:val="nil"/>
              <w:right w:val="nil"/>
            </w:tcBorders>
            <w:shd w:val="clear" w:color="auto" w:fill="auto"/>
            <w:noWrap/>
            <w:vAlign w:val="bottom"/>
            <w:hideMark/>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0.023</w:t>
            </w:r>
          </w:p>
        </w:tc>
        <w:tc>
          <w:tcPr>
            <w:tcW w:w="0" w:type="auto"/>
            <w:tcBorders>
              <w:top w:val="nil"/>
              <w:left w:val="nil"/>
              <w:bottom w:val="nil"/>
              <w:right w:val="nil"/>
            </w:tcBorders>
            <w:shd w:val="clear" w:color="auto" w:fill="auto"/>
            <w:noWrap/>
            <w:vAlign w:val="bottom"/>
            <w:hideMark/>
          </w:tcPr>
          <w:p w:rsidR="00D94978" w:rsidRPr="00F4242D" w:rsidRDefault="00D94978" w:rsidP="0036055A">
            <w:pPr>
              <w:jc w:val="both"/>
              <w:rPr>
                <w:rFonts w:ascii="Times New Roman" w:eastAsia="Times New Roman" w:hAnsi="Times New Roman"/>
                <w:sz w:val="20"/>
                <w:szCs w:val="20"/>
              </w:rPr>
            </w:pPr>
          </w:p>
        </w:tc>
      </w:tr>
      <w:tr w:rsidR="00D94978" w:rsidRPr="00F4242D" w:rsidTr="0036055A">
        <w:trPr>
          <w:trHeight w:val="300"/>
        </w:trPr>
        <w:tc>
          <w:tcPr>
            <w:tcW w:w="0" w:type="auto"/>
            <w:tcBorders>
              <w:top w:val="nil"/>
              <w:left w:val="nil"/>
              <w:bottom w:val="nil"/>
              <w:right w:val="nil"/>
            </w:tcBorders>
            <w:shd w:val="clear" w:color="auto" w:fill="auto"/>
            <w:noWrap/>
            <w:vAlign w:val="bottom"/>
            <w:hideMark/>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 xml:space="preserve">       s(Tide)</w:t>
            </w:r>
          </w:p>
        </w:tc>
        <w:tc>
          <w:tcPr>
            <w:tcW w:w="689" w:type="dxa"/>
            <w:tcBorders>
              <w:top w:val="nil"/>
              <w:left w:val="nil"/>
              <w:bottom w:val="nil"/>
              <w:right w:val="nil"/>
            </w:tcBorders>
            <w:shd w:val="clear" w:color="auto" w:fill="auto"/>
            <w:noWrap/>
            <w:vAlign w:val="bottom"/>
            <w:hideMark/>
          </w:tcPr>
          <w:p w:rsidR="00D94978" w:rsidRPr="00F4242D" w:rsidRDefault="00D94978" w:rsidP="0036055A">
            <w:pPr>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bottom"/>
            <w:hideMark/>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cubic</w:t>
            </w:r>
          </w:p>
        </w:tc>
        <w:tc>
          <w:tcPr>
            <w:tcW w:w="0" w:type="auto"/>
            <w:tcBorders>
              <w:top w:val="nil"/>
              <w:left w:val="nil"/>
              <w:bottom w:val="nil"/>
              <w:right w:val="nil"/>
            </w:tcBorders>
            <w:shd w:val="clear" w:color="auto" w:fill="auto"/>
            <w:noWrap/>
            <w:vAlign w:val="bottom"/>
            <w:hideMark/>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7.24</w:t>
            </w:r>
          </w:p>
        </w:tc>
        <w:tc>
          <w:tcPr>
            <w:tcW w:w="0" w:type="auto"/>
            <w:tcBorders>
              <w:top w:val="nil"/>
              <w:left w:val="nil"/>
              <w:bottom w:val="nil"/>
              <w:right w:val="nil"/>
            </w:tcBorders>
            <w:shd w:val="clear" w:color="auto" w:fill="auto"/>
            <w:noWrap/>
            <w:vAlign w:val="bottom"/>
            <w:hideMark/>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8.78</w:t>
            </w:r>
          </w:p>
        </w:tc>
        <w:tc>
          <w:tcPr>
            <w:tcW w:w="0" w:type="auto"/>
            <w:tcBorders>
              <w:top w:val="nil"/>
              <w:left w:val="nil"/>
              <w:bottom w:val="nil"/>
              <w:right w:val="nil"/>
            </w:tcBorders>
            <w:shd w:val="clear" w:color="auto" w:fill="auto"/>
            <w:noWrap/>
            <w:vAlign w:val="bottom"/>
            <w:hideMark/>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&lt;0.001</w:t>
            </w:r>
          </w:p>
        </w:tc>
        <w:tc>
          <w:tcPr>
            <w:tcW w:w="0" w:type="auto"/>
            <w:tcBorders>
              <w:top w:val="nil"/>
              <w:left w:val="nil"/>
              <w:bottom w:val="nil"/>
              <w:right w:val="nil"/>
            </w:tcBorders>
            <w:shd w:val="clear" w:color="auto" w:fill="auto"/>
            <w:noWrap/>
            <w:vAlign w:val="bottom"/>
            <w:hideMark/>
          </w:tcPr>
          <w:p w:rsidR="00D94978" w:rsidRPr="00F4242D" w:rsidRDefault="00D94978" w:rsidP="0036055A">
            <w:pPr>
              <w:jc w:val="both"/>
              <w:rPr>
                <w:rFonts w:ascii="Times New Roman" w:eastAsia="Times New Roman" w:hAnsi="Times New Roman"/>
                <w:sz w:val="20"/>
                <w:szCs w:val="20"/>
              </w:rPr>
            </w:pPr>
          </w:p>
        </w:tc>
      </w:tr>
      <w:tr w:rsidR="00D94978" w:rsidRPr="00F4242D" w:rsidTr="0036055A">
        <w:trPr>
          <w:trHeight w:val="300"/>
        </w:trPr>
        <w:tc>
          <w:tcPr>
            <w:tcW w:w="0" w:type="auto"/>
            <w:tcBorders>
              <w:top w:val="nil"/>
              <w:left w:val="nil"/>
              <w:bottom w:val="nil"/>
              <w:right w:val="nil"/>
            </w:tcBorders>
            <w:shd w:val="clear" w:color="auto" w:fill="auto"/>
            <w:noWrap/>
            <w:vAlign w:val="bottom"/>
            <w:hideMark/>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 xml:space="preserve">Depth shark 10 </w:t>
            </w:r>
          </w:p>
        </w:tc>
        <w:tc>
          <w:tcPr>
            <w:tcW w:w="689" w:type="dxa"/>
            <w:tcBorders>
              <w:top w:val="nil"/>
              <w:left w:val="nil"/>
              <w:bottom w:val="nil"/>
              <w:right w:val="nil"/>
            </w:tcBorders>
            <w:shd w:val="clear" w:color="auto" w:fill="auto"/>
            <w:noWrap/>
            <w:vAlign w:val="bottom"/>
            <w:hideMark/>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1</w:t>
            </w:r>
          </w:p>
        </w:tc>
        <w:tc>
          <w:tcPr>
            <w:tcW w:w="0" w:type="auto"/>
            <w:tcBorders>
              <w:top w:val="nil"/>
              <w:left w:val="nil"/>
              <w:bottom w:val="nil"/>
              <w:right w:val="nil"/>
            </w:tcBorders>
            <w:shd w:val="clear" w:color="auto" w:fill="auto"/>
            <w:noWrap/>
            <w:vAlign w:val="bottom"/>
            <w:hideMark/>
          </w:tcPr>
          <w:p w:rsidR="00D94978" w:rsidRPr="00F4242D" w:rsidRDefault="00D94978" w:rsidP="0036055A">
            <w:pPr>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bottom"/>
            <w:hideMark/>
          </w:tcPr>
          <w:p w:rsidR="00D94978" w:rsidRPr="00F4242D" w:rsidRDefault="00D94978" w:rsidP="0036055A">
            <w:pPr>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bottom"/>
            <w:hideMark/>
          </w:tcPr>
          <w:p w:rsidR="00D94978" w:rsidRPr="00F4242D" w:rsidRDefault="00D94978" w:rsidP="0036055A">
            <w:pPr>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bottom"/>
            <w:hideMark/>
          </w:tcPr>
          <w:p w:rsidR="00D94978" w:rsidRPr="00F4242D" w:rsidRDefault="00D94978" w:rsidP="0036055A">
            <w:pPr>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bottom"/>
            <w:hideMark/>
          </w:tcPr>
          <w:p w:rsidR="00D94978" w:rsidRPr="00F4242D" w:rsidRDefault="00D94978" w:rsidP="0036055A">
            <w:pPr>
              <w:jc w:val="both"/>
              <w:rPr>
                <w:rFonts w:ascii="Times New Roman" w:eastAsia="Times New Roman" w:hAnsi="Times New Roman"/>
                <w:sz w:val="20"/>
                <w:szCs w:val="20"/>
              </w:rPr>
            </w:pPr>
            <w:r w:rsidRPr="00F4242D">
              <w:rPr>
                <w:rFonts w:ascii="Times New Roman" w:eastAsia="Times New Roman" w:hAnsi="Times New Roman"/>
                <w:sz w:val="20"/>
                <w:szCs w:val="20"/>
              </w:rPr>
              <w:t>0.01</w:t>
            </w:r>
          </w:p>
        </w:tc>
      </w:tr>
      <w:tr w:rsidR="00D94978" w:rsidRPr="00F4242D" w:rsidTr="0036055A">
        <w:trPr>
          <w:trHeight w:val="300"/>
        </w:trPr>
        <w:tc>
          <w:tcPr>
            <w:tcW w:w="0" w:type="auto"/>
            <w:tcBorders>
              <w:top w:val="nil"/>
              <w:left w:val="nil"/>
              <w:right w:val="nil"/>
            </w:tcBorders>
            <w:shd w:val="clear" w:color="auto" w:fill="auto"/>
            <w:noWrap/>
            <w:vAlign w:val="bottom"/>
            <w:hideMark/>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 xml:space="preserve">       s(Time of day)</w:t>
            </w:r>
          </w:p>
        </w:tc>
        <w:tc>
          <w:tcPr>
            <w:tcW w:w="689" w:type="dxa"/>
            <w:tcBorders>
              <w:top w:val="nil"/>
              <w:left w:val="nil"/>
              <w:right w:val="nil"/>
            </w:tcBorders>
            <w:shd w:val="clear" w:color="auto" w:fill="auto"/>
            <w:noWrap/>
            <w:vAlign w:val="bottom"/>
            <w:hideMark/>
          </w:tcPr>
          <w:p w:rsidR="00D94978" w:rsidRPr="00F4242D" w:rsidRDefault="00D94978" w:rsidP="0036055A">
            <w:pPr>
              <w:rPr>
                <w:rFonts w:ascii="Times New Roman" w:eastAsia="Times New Roman" w:hAnsi="Times New Roman"/>
                <w:sz w:val="20"/>
                <w:szCs w:val="20"/>
              </w:rPr>
            </w:pPr>
          </w:p>
        </w:tc>
        <w:tc>
          <w:tcPr>
            <w:tcW w:w="0" w:type="auto"/>
            <w:tcBorders>
              <w:top w:val="nil"/>
              <w:left w:val="nil"/>
              <w:right w:val="nil"/>
            </w:tcBorders>
            <w:shd w:val="clear" w:color="auto" w:fill="auto"/>
            <w:noWrap/>
            <w:vAlign w:val="bottom"/>
            <w:hideMark/>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cyclic</w:t>
            </w:r>
          </w:p>
        </w:tc>
        <w:tc>
          <w:tcPr>
            <w:tcW w:w="0" w:type="auto"/>
            <w:tcBorders>
              <w:top w:val="nil"/>
              <w:left w:val="nil"/>
              <w:right w:val="nil"/>
            </w:tcBorders>
            <w:shd w:val="clear" w:color="auto" w:fill="auto"/>
            <w:noWrap/>
            <w:vAlign w:val="bottom"/>
            <w:hideMark/>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2.44</w:t>
            </w:r>
          </w:p>
        </w:tc>
        <w:tc>
          <w:tcPr>
            <w:tcW w:w="0" w:type="auto"/>
            <w:tcBorders>
              <w:top w:val="nil"/>
              <w:left w:val="nil"/>
              <w:right w:val="nil"/>
            </w:tcBorders>
            <w:shd w:val="clear" w:color="auto" w:fill="auto"/>
            <w:noWrap/>
            <w:vAlign w:val="bottom"/>
            <w:hideMark/>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3.6</w:t>
            </w:r>
          </w:p>
        </w:tc>
        <w:tc>
          <w:tcPr>
            <w:tcW w:w="0" w:type="auto"/>
            <w:tcBorders>
              <w:top w:val="nil"/>
              <w:left w:val="nil"/>
              <w:right w:val="nil"/>
            </w:tcBorders>
            <w:shd w:val="clear" w:color="auto" w:fill="auto"/>
            <w:noWrap/>
            <w:vAlign w:val="bottom"/>
            <w:hideMark/>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0.020</w:t>
            </w:r>
          </w:p>
        </w:tc>
        <w:tc>
          <w:tcPr>
            <w:tcW w:w="0" w:type="auto"/>
            <w:tcBorders>
              <w:top w:val="nil"/>
              <w:left w:val="nil"/>
              <w:right w:val="nil"/>
            </w:tcBorders>
            <w:shd w:val="clear" w:color="auto" w:fill="auto"/>
            <w:noWrap/>
            <w:vAlign w:val="bottom"/>
            <w:hideMark/>
          </w:tcPr>
          <w:p w:rsidR="00D94978" w:rsidRPr="00F4242D" w:rsidRDefault="00D94978" w:rsidP="0036055A">
            <w:pPr>
              <w:rPr>
                <w:rFonts w:ascii="Times New Roman" w:eastAsia="Times New Roman" w:hAnsi="Times New Roman"/>
                <w:sz w:val="20"/>
                <w:szCs w:val="20"/>
              </w:rPr>
            </w:pPr>
          </w:p>
        </w:tc>
      </w:tr>
      <w:tr w:rsidR="00D94978" w:rsidRPr="00F4242D" w:rsidTr="0036055A">
        <w:trPr>
          <w:trHeight w:val="320"/>
        </w:trPr>
        <w:tc>
          <w:tcPr>
            <w:tcW w:w="0" w:type="auto"/>
            <w:tcBorders>
              <w:top w:val="nil"/>
              <w:left w:val="nil"/>
              <w:bottom w:val="single" w:sz="4" w:space="0" w:color="auto"/>
              <w:right w:val="nil"/>
            </w:tcBorders>
            <w:shd w:val="clear" w:color="auto" w:fill="auto"/>
            <w:noWrap/>
            <w:vAlign w:val="bottom"/>
            <w:hideMark/>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 xml:space="preserve">       s(Tide)</w:t>
            </w:r>
          </w:p>
        </w:tc>
        <w:tc>
          <w:tcPr>
            <w:tcW w:w="689" w:type="dxa"/>
            <w:tcBorders>
              <w:top w:val="nil"/>
              <w:left w:val="nil"/>
              <w:bottom w:val="single" w:sz="4" w:space="0" w:color="auto"/>
              <w:right w:val="nil"/>
            </w:tcBorders>
            <w:shd w:val="clear" w:color="auto" w:fill="auto"/>
            <w:noWrap/>
            <w:vAlign w:val="bottom"/>
            <w:hideMark/>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 </w:t>
            </w:r>
          </w:p>
        </w:tc>
        <w:tc>
          <w:tcPr>
            <w:tcW w:w="0" w:type="auto"/>
            <w:tcBorders>
              <w:top w:val="nil"/>
              <w:left w:val="nil"/>
              <w:bottom w:val="single" w:sz="4" w:space="0" w:color="auto"/>
              <w:right w:val="nil"/>
            </w:tcBorders>
            <w:shd w:val="clear" w:color="auto" w:fill="auto"/>
            <w:noWrap/>
            <w:vAlign w:val="bottom"/>
            <w:hideMark/>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cubic</w:t>
            </w:r>
          </w:p>
        </w:tc>
        <w:tc>
          <w:tcPr>
            <w:tcW w:w="0" w:type="auto"/>
            <w:tcBorders>
              <w:top w:val="nil"/>
              <w:left w:val="nil"/>
              <w:bottom w:val="single" w:sz="4" w:space="0" w:color="auto"/>
              <w:right w:val="nil"/>
            </w:tcBorders>
            <w:shd w:val="clear" w:color="auto" w:fill="auto"/>
            <w:noWrap/>
            <w:vAlign w:val="bottom"/>
            <w:hideMark/>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6.68</w:t>
            </w:r>
          </w:p>
        </w:tc>
        <w:tc>
          <w:tcPr>
            <w:tcW w:w="0" w:type="auto"/>
            <w:tcBorders>
              <w:top w:val="nil"/>
              <w:left w:val="nil"/>
              <w:bottom w:val="single" w:sz="4" w:space="0" w:color="auto"/>
              <w:right w:val="nil"/>
            </w:tcBorders>
            <w:shd w:val="clear" w:color="auto" w:fill="auto"/>
            <w:noWrap/>
            <w:vAlign w:val="bottom"/>
            <w:hideMark/>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7.64</w:t>
            </w:r>
          </w:p>
        </w:tc>
        <w:tc>
          <w:tcPr>
            <w:tcW w:w="0" w:type="auto"/>
            <w:tcBorders>
              <w:top w:val="nil"/>
              <w:left w:val="nil"/>
              <w:bottom w:val="single" w:sz="4" w:space="0" w:color="auto"/>
              <w:right w:val="nil"/>
            </w:tcBorders>
            <w:shd w:val="clear" w:color="auto" w:fill="auto"/>
            <w:noWrap/>
            <w:vAlign w:val="bottom"/>
            <w:hideMark/>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&lt;0.001</w:t>
            </w:r>
          </w:p>
        </w:tc>
        <w:tc>
          <w:tcPr>
            <w:tcW w:w="0" w:type="auto"/>
            <w:tcBorders>
              <w:top w:val="nil"/>
              <w:left w:val="nil"/>
              <w:bottom w:val="single" w:sz="4" w:space="0" w:color="auto"/>
              <w:right w:val="nil"/>
            </w:tcBorders>
            <w:shd w:val="clear" w:color="auto" w:fill="auto"/>
            <w:noWrap/>
            <w:vAlign w:val="bottom"/>
            <w:hideMark/>
          </w:tcPr>
          <w:p w:rsidR="00D94978" w:rsidRPr="00F4242D" w:rsidRDefault="00D94978" w:rsidP="0036055A">
            <w:pPr>
              <w:rPr>
                <w:rFonts w:ascii="Times New Roman" w:eastAsia="Times New Roman" w:hAnsi="Times New Roman"/>
                <w:sz w:val="20"/>
                <w:szCs w:val="20"/>
              </w:rPr>
            </w:pPr>
            <w:r w:rsidRPr="00F4242D">
              <w:rPr>
                <w:rFonts w:ascii="Times New Roman" w:eastAsia="Times New Roman" w:hAnsi="Times New Roman"/>
                <w:sz w:val="20"/>
                <w:szCs w:val="20"/>
              </w:rPr>
              <w:t> </w:t>
            </w:r>
          </w:p>
        </w:tc>
      </w:tr>
    </w:tbl>
    <w:p w:rsidR="00D94978" w:rsidRPr="00F4242D" w:rsidRDefault="00D94978" w:rsidP="00D94978">
      <w:pPr>
        <w:rPr>
          <w:rFonts w:ascii="Times New Roman" w:hAnsi="Times New Roman"/>
          <w:sz w:val="20"/>
          <w:szCs w:val="20"/>
        </w:rPr>
      </w:pPr>
    </w:p>
    <w:p w:rsidR="00D94978" w:rsidRPr="00F4242D" w:rsidRDefault="003265C2" w:rsidP="00D94978">
      <w:pPr>
        <w:rPr>
          <w:rFonts w:ascii="Times New Roman" w:hAnsi="Times New Roman"/>
          <w:sz w:val="20"/>
          <w:szCs w:val="20"/>
        </w:rPr>
      </w:pPr>
      <w:r>
        <w:rPr>
          <w:rFonts w:ascii="Times New Roman" w:hAnsi="Times New Roman"/>
          <w:sz w:val="20"/>
          <w:szCs w:val="20"/>
        </w:rPr>
        <w:t>Table C</w:t>
      </w:r>
      <w:r w:rsidR="00D94978" w:rsidRPr="00F4242D">
        <w:rPr>
          <w:rFonts w:ascii="Times New Roman" w:hAnsi="Times New Roman"/>
          <w:sz w:val="20"/>
          <w:szCs w:val="20"/>
        </w:rPr>
        <w:t>. GAM results for effects of time of day and tidal height on swimming depth (from data-loggers) in individual sharks.</w:t>
      </w:r>
    </w:p>
    <w:p w:rsidR="00D94978" w:rsidRPr="00F4242D" w:rsidRDefault="00D94978" w:rsidP="00D94978">
      <w:pPr>
        <w:rPr>
          <w:rFonts w:ascii="Times New Roman" w:hAnsi="Times New Roman"/>
          <w:sz w:val="20"/>
          <w:szCs w:val="20"/>
        </w:rPr>
      </w:pPr>
    </w:p>
    <w:p w:rsidR="00D94978" w:rsidRPr="00F4242D" w:rsidRDefault="00D94978" w:rsidP="00D94978">
      <w:pPr>
        <w:rPr>
          <w:rFonts w:ascii="Times New Roman" w:hAnsi="Times New Roman"/>
          <w:sz w:val="20"/>
          <w:szCs w:val="20"/>
        </w:rPr>
      </w:pPr>
    </w:p>
    <w:p w:rsidR="00D94978" w:rsidRPr="00F4242D" w:rsidRDefault="00D94978" w:rsidP="00D94978">
      <w:pPr>
        <w:rPr>
          <w:rFonts w:ascii="Times New Roman" w:hAnsi="Times New Roman"/>
          <w:sz w:val="20"/>
          <w:szCs w:val="20"/>
        </w:rPr>
      </w:pPr>
    </w:p>
    <w:p w:rsidR="00D94978" w:rsidRPr="00F4242D" w:rsidRDefault="00D94978" w:rsidP="00D94978">
      <w:pPr>
        <w:rPr>
          <w:rFonts w:ascii="Times New Roman" w:hAnsi="Times New Roman"/>
          <w:sz w:val="20"/>
          <w:szCs w:val="20"/>
        </w:rPr>
      </w:pPr>
    </w:p>
    <w:p w:rsidR="00D94978" w:rsidRPr="00F4242D" w:rsidRDefault="00D94978" w:rsidP="00D94978">
      <w:pPr>
        <w:rPr>
          <w:rFonts w:ascii="Times New Roman" w:hAnsi="Times New Roman"/>
          <w:sz w:val="20"/>
          <w:szCs w:val="20"/>
        </w:rPr>
      </w:pPr>
    </w:p>
    <w:p w:rsidR="00D94978" w:rsidRPr="00F4242D" w:rsidRDefault="00D94978" w:rsidP="00D94978">
      <w:pPr>
        <w:rPr>
          <w:rFonts w:ascii="Times New Roman" w:hAnsi="Times New Roman"/>
          <w:sz w:val="20"/>
          <w:szCs w:val="20"/>
        </w:rPr>
      </w:pPr>
    </w:p>
    <w:p w:rsidR="00D94978" w:rsidRPr="00F4242D" w:rsidRDefault="00D94978" w:rsidP="00D94978">
      <w:pPr>
        <w:rPr>
          <w:rFonts w:ascii="Times New Roman" w:hAnsi="Times New Roman"/>
          <w:sz w:val="20"/>
          <w:szCs w:val="20"/>
        </w:rPr>
      </w:pPr>
    </w:p>
    <w:p w:rsidR="00D94978" w:rsidRPr="00F4242D" w:rsidRDefault="00D94978" w:rsidP="00D94978">
      <w:pPr>
        <w:rPr>
          <w:rFonts w:ascii="Times New Roman" w:hAnsi="Times New Roman"/>
          <w:sz w:val="20"/>
          <w:szCs w:val="20"/>
        </w:rPr>
      </w:pPr>
    </w:p>
    <w:p w:rsidR="00D94978" w:rsidRPr="00F4242D" w:rsidRDefault="00D94978" w:rsidP="00D94978">
      <w:pPr>
        <w:rPr>
          <w:rFonts w:ascii="Times New Roman" w:hAnsi="Times New Roman"/>
          <w:sz w:val="20"/>
          <w:szCs w:val="20"/>
        </w:rPr>
      </w:pPr>
    </w:p>
    <w:p w:rsidR="00D94978" w:rsidRPr="00F4242D" w:rsidRDefault="00D94978" w:rsidP="00D94978">
      <w:pPr>
        <w:rPr>
          <w:rFonts w:ascii="Times New Roman" w:hAnsi="Times New Roman"/>
          <w:sz w:val="20"/>
          <w:szCs w:val="20"/>
        </w:rPr>
      </w:pPr>
    </w:p>
    <w:p w:rsidR="00D94978" w:rsidRDefault="00D94978" w:rsidP="00D94978">
      <w:pPr>
        <w:rPr>
          <w:rFonts w:ascii="Times New Roman" w:hAnsi="Times New Roman"/>
          <w:sz w:val="20"/>
          <w:szCs w:val="20"/>
        </w:rPr>
      </w:pPr>
    </w:p>
    <w:p w:rsidR="00D94978" w:rsidRDefault="00D94978" w:rsidP="00D94978">
      <w:pPr>
        <w:rPr>
          <w:rFonts w:ascii="Times New Roman" w:hAnsi="Times New Roman"/>
          <w:sz w:val="20"/>
          <w:szCs w:val="20"/>
        </w:rPr>
      </w:pPr>
    </w:p>
    <w:p w:rsidR="00D94978" w:rsidRDefault="00D94978" w:rsidP="00D94978">
      <w:pPr>
        <w:spacing w:before="120" w:line="480" w:lineRule="auto"/>
        <w:rPr>
          <w:rFonts w:ascii="Times New Roman" w:hAnsi="Times New Roman"/>
          <w:sz w:val="24"/>
          <w:szCs w:val="24"/>
          <w:lang w:val="en-US"/>
        </w:rPr>
      </w:pPr>
    </w:p>
    <w:tbl>
      <w:tblPr>
        <w:tblW w:w="0" w:type="auto"/>
        <w:tblLook w:val="04A0" w:firstRow="1" w:lastRow="0" w:firstColumn="1" w:lastColumn="0" w:noHBand="0" w:noVBand="1"/>
      </w:tblPr>
      <w:tblGrid>
        <w:gridCol w:w="1314"/>
        <w:gridCol w:w="1854"/>
        <w:gridCol w:w="1170"/>
        <w:gridCol w:w="963"/>
        <w:gridCol w:w="1314"/>
        <w:gridCol w:w="1313"/>
        <w:gridCol w:w="1314"/>
      </w:tblGrid>
      <w:tr w:rsidR="00D94978" w:rsidRPr="00776A5D" w:rsidTr="0036055A">
        <w:tc>
          <w:tcPr>
            <w:tcW w:w="1314" w:type="dxa"/>
            <w:tcBorders>
              <w:top w:val="single" w:sz="4" w:space="0" w:color="auto"/>
              <w:bottom w:val="single" w:sz="4" w:space="0" w:color="auto"/>
              <w:right w:val="single" w:sz="4" w:space="0" w:color="auto"/>
            </w:tcBorders>
          </w:tcPr>
          <w:p w:rsidR="00D94978" w:rsidRPr="00776A5D" w:rsidRDefault="00D94978" w:rsidP="0036055A">
            <w:pPr>
              <w:spacing w:before="120" w:line="480" w:lineRule="auto"/>
              <w:rPr>
                <w:rFonts w:ascii="Times New Roman" w:hAnsi="Times New Roman"/>
                <w:sz w:val="24"/>
                <w:szCs w:val="24"/>
                <w:lang w:val="en-US"/>
              </w:rPr>
            </w:pPr>
            <w:r w:rsidRPr="00776A5D">
              <w:rPr>
                <w:rFonts w:ascii="Times New Roman" w:hAnsi="Times New Roman"/>
                <w:sz w:val="24"/>
                <w:szCs w:val="24"/>
                <w:lang w:val="en-US"/>
              </w:rPr>
              <w:lastRenderedPageBreak/>
              <w:t>Shark #</w:t>
            </w:r>
          </w:p>
        </w:tc>
        <w:tc>
          <w:tcPr>
            <w:tcW w:w="1854" w:type="dxa"/>
            <w:tcBorders>
              <w:top w:val="single" w:sz="4" w:space="0" w:color="auto"/>
              <w:left w:val="single" w:sz="4" w:space="0" w:color="auto"/>
              <w:bottom w:val="single" w:sz="4" w:space="0" w:color="auto"/>
            </w:tcBorders>
          </w:tcPr>
          <w:p w:rsidR="00D94978" w:rsidRPr="00776A5D" w:rsidRDefault="00D94978" w:rsidP="0036055A">
            <w:pPr>
              <w:spacing w:before="120" w:line="480" w:lineRule="auto"/>
              <w:rPr>
                <w:rFonts w:ascii="Times New Roman" w:hAnsi="Times New Roman"/>
                <w:sz w:val="24"/>
                <w:szCs w:val="24"/>
                <w:lang w:val="en-US"/>
              </w:rPr>
            </w:pPr>
            <w:r w:rsidRPr="00776A5D">
              <w:rPr>
                <w:rFonts w:ascii="Times New Roman" w:hAnsi="Times New Roman"/>
                <w:sz w:val="24"/>
                <w:szCs w:val="24"/>
                <w:lang w:val="en-US"/>
              </w:rPr>
              <w:t>Body temperature (°C)</w:t>
            </w:r>
          </w:p>
        </w:tc>
        <w:tc>
          <w:tcPr>
            <w:tcW w:w="1170" w:type="dxa"/>
            <w:tcBorders>
              <w:top w:val="single" w:sz="4" w:space="0" w:color="auto"/>
              <w:bottom w:val="single" w:sz="4" w:space="0" w:color="auto"/>
            </w:tcBorders>
          </w:tcPr>
          <w:p w:rsidR="00D94978" w:rsidRPr="00776A5D" w:rsidRDefault="00D94978" w:rsidP="0036055A">
            <w:pPr>
              <w:spacing w:before="120" w:line="480" w:lineRule="auto"/>
              <w:rPr>
                <w:rFonts w:ascii="Times New Roman" w:hAnsi="Times New Roman"/>
                <w:sz w:val="24"/>
                <w:szCs w:val="24"/>
                <w:lang w:val="en-US"/>
              </w:rPr>
            </w:pPr>
          </w:p>
        </w:tc>
        <w:tc>
          <w:tcPr>
            <w:tcW w:w="963" w:type="dxa"/>
            <w:tcBorders>
              <w:top w:val="single" w:sz="4" w:space="0" w:color="auto"/>
              <w:bottom w:val="single" w:sz="4" w:space="0" w:color="auto"/>
              <w:right w:val="single" w:sz="4" w:space="0" w:color="auto"/>
            </w:tcBorders>
          </w:tcPr>
          <w:p w:rsidR="00D94978" w:rsidRPr="00776A5D" w:rsidRDefault="00D94978" w:rsidP="0036055A">
            <w:pPr>
              <w:spacing w:before="120" w:line="480" w:lineRule="auto"/>
              <w:rPr>
                <w:rFonts w:ascii="Times New Roman" w:hAnsi="Times New Roman"/>
                <w:sz w:val="24"/>
                <w:szCs w:val="24"/>
                <w:lang w:val="en-US"/>
              </w:rPr>
            </w:pPr>
          </w:p>
        </w:tc>
        <w:tc>
          <w:tcPr>
            <w:tcW w:w="1314" w:type="dxa"/>
            <w:tcBorders>
              <w:top w:val="single" w:sz="4" w:space="0" w:color="auto"/>
              <w:left w:val="single" w:sz="4" w:space="0" w:color="auto"/>
              <w:bottom w:val="single" w:sz="4" w:space="0" w:color="auto"/>
            </w:tcBorders>
          </w:tcPr>
          <w:p w:rsidR="00D94978" w:rsidRPr="00776A5D" w:rsidRDefault="00D94978" w:rsidP="0036055A">
            <w:pPr>
              <w:spacing w:before="120" w:line="480" w:lineRule="auto"/>
              <w:rPr>
                <w:rFonts w:ascii="Times New Roman" w:hAnsi="Times New Roman"/>
                <w:sz w:val="24"/>
                <w:szCs w:val="24"/>
                <w:lang w:val="en-US"/>
              </w:rPr>
            </w:pPr>
            <w:r w:rsidRPr="00776A5D">
              <w:rPr>
                <w:rFonts w:ascii="Times New Roman" w:hAnsi="Times New Roman"/>
                <w:sz w:val="24"/>
                <w:szCs w:val="24"/>
                <w:lang w:val="en-US"/>
              </w:rPr>
              <w:t>Depth (m)</w:t>
            </w:r>
          </w:p>
        </w:tc>
        <w:tc>
          <w:tcPr>
            <w:tcW w:w="1313" w:type="dxa"/>
            <w:tcBorders>
              <w:top w:val="single" w:sz="4" w:space="0" w:color="auto"/>
              <w:bottom w:val="single" w:sz="4" w:space="0" w:color="auto"/>
            </w:tcBorders>
          </w:tcPr>
          <w:p w:rsidR="00D94978" w:rsidRPr="00776A5D" w:rsidRDefault="00D94978" w:rsidP="0036055A">
            <w:pPr>
              <w:spacing w:before="120" w:line="480" w:lineRule="auto"/>
              <w:rPr>
                <w:rFonts w:ascii="Times New Roman" w:hAnsi="Times New Roman"/>
                <w:sz w:val="24"/>
                <w:szCs w:val="24"/>
                <w:lang w:val="en-US"/>
              </w:rPr>
            </w:pPr>
          </w:p>
        </w:tc>
        <w:tc>
          <w:tcPr>
            <w:tcW w:w="1314" w:type="dxa"/>
            <w:tcBorders>
              <w:top w:val="single" w:sz="4" w:space="0" w:color="auto"/>
              <w:bottom w:val="single" w:sz="4" w:space="0" w:color="auto"/>
            </w:tcBorders>
          </w:tcPr>
          <w:p w:rsidR="00D94978" w:rsidRPr="00776A5D" w:rsidRDefault="00D94978" w:rsidP="0036055A">
            <w:pPr>
              <w:spacing w:before="120" w:line="480" w:lineRule="auto"/>
              <w:rPr>
                <w:rFonts w:ascii="Times New Roman" w:hAnsi="Times New Roman"/>
                <w:sz w:val="24"/>
                <w:szCs w:val="24"/>
                <w:lang w:val="en-US"/>
              </w:rPr>
            </w:pPr>
          </w:p>
        </w:tc>
      </w:tr>
      <w:tr w:rsidR="00D94978" w:rsidRPr="00776A5D" w:rsidTr="0036055A">
        <w:tc>
          <w:tcPr>
            <w:tcW w:w="1314" w:type="dxa"/>
            <w:tcBorders>
              <w:top w:val="single" w:sz="4" w:space="0" w:color="auto"/>
              <w:bottom w:val="single" w:sz="4" w:space="0" w:color="auto"/>
            </w:tcBorders>
          </w:tcPr>
          <w:p w:rsidR="00D94978" w:rsidRPr="00776A5D" w:rsidRDefault="00D94978" w:rsidP="0036055A">
            <w:pPr>
              <w:spacing w:before="120" w:line="480" w:lineRule="auto"/>
              <w:rPr>
                <w:rFonts w:ascii="Times New Roman" w:hAnsi="Times New Roman"/>
                <w:sz w:val="24"/>
                <w:szCs w:val="24"/>
                <w:lang w:val="en-US"/>
              </w:rPr>
            </w:pPr>
          </w:p>
        </w:tc>
        <w:tc>
          <w:tcPr>
            <w:tcW w:w="1854" w:type="dxa"/>
            <w:tcBorders>
              <w:top w:val="single" w:sz="4" w:space="0" w:color="auto"/>
              <w:bottom w:val="single" w:sz="4" w:space="0" w:color="auto"/>
            </w:tcBorders>
          </w:tcPr>
          <w:p w:rsidR="00D94978" w:rsidRPr="00776A5D" w:rsidRDefault="00D94978" w:rsidP="0036055A">
            <w:pPr>
              <w:spacing w:before="120" w:line="480" w:lineRule="auto"/>
              <w:rPr>
                <w:rFonts w:ascii="Times New Roman" w:hAnsi="Times New Roman"/>
                <w:sz w:val="24"/>
                <w:szCs w:val="24"/>
                <w:lang w:val="en-US"/>
              </w:rPr>
            </w:pPr>
            <w:r w:rsidRPr="00776A5D">
              <w:rPr>
                <w:rFonts w:ascii="Times New Roman" w:hAnsi="Times New Roman"/>
                <w:sz w:val="24"/>
                <w:szCs w:val="24"/>
                <w:lang w:val="en-US"/>
              </w:rPr>
              <w:t>Mean</w:t>
            </w:r>
          </w:p>
        </w:tc>
        <w:tc>
          <w:tcPr>
            <w:tcW w:w="1170" w:type="dxa"/>
            <w:tcBorders>
              <w:top w:val="single" w:sz="4" w:space="0" w:color="auto"/>
              <w:bottom w:val="single" w:sz="4" w:space="0" w:color="auto"/>
            </w:tcBorders>
          </w:tcPr>
          <w:p w:rsidR="00D94978" w:rsidRPr="00776A5D" w:rsidRDefault="00D94978" w:rsidP="0036055A">
            <w:pPr>
              <w:spacing w:before="120" w:line="480" w:lineRule="auto"/>
              <w:rPr>
                <w:rFonts w:ascii="Times New Roman" w:hAnsi="Times New Roman"/>
                <w:sz w:val="24"/>
                <w:szCs w:val="24"/>
                <w:lang w:val="en-US"/>
              </w:rPr>
            </w:pPr>
            <w:r w:rsidRPr="00776A5D">
              <w:rPr>
                <w:rFonts w:ascii="Times New Roman" w:hAnsi="Times New Roman"/>
                <w:sz w:val="24"/>
                <w:szCs w:val="24"/>
                <w:lang w:val="en-US"/>
              </w:rPr>
              <w:t>Min</w:t>
            </w:r>
          </w:p>
        </w:tc>
        <w:tc>
          <w:tcPr>
            <w:tcW w:w="963" w:type="dxa"/>
            <w:tcBorders>
              <w:top w:val="single" w:sz="4" w:space="0" w:color="auto"/>
              <w:bottom w:val="single" w:sz="4" w:space="0" w:color="auto"/>
            </w:tcBorders>
          </w:tcPr>
          <w:p w:rsidR="00D94978" w:rsidRPr="00776A5D" w:rsidRDefault="00D94978" w:rsidP="0036055A">
            <w:pPr>
              <w:spacing w:before="120" w:line="480" w:lineRule="auto"/>
              <w:rPr>
                <w:rFonts w:ascii="Times New Roman" w:hAnsi="Times New Roman"/>
                <w:sz w:val="24"/>
                <w:szCs w:val="24"/>
                <w:lang w:val="en-US"/>
              </w:rPr>
            </w:pPr>
            <w:r w:rsidRPr="00776A5D">
              <w:rPr>
                <w:rFonts w:ascii="Times New Roman" w:hAnsi="Times New Roman"/>
                <w:sz w:val="24"/>
                <w:szCs w:val="24"/>
                <w:lang w:val="en-US"/>
              </w:rPr>
              <w:t>Max</w:t>
            </w:r>
          </w:p>
        </w:tc>
        <w:tc>
          <w:tcPr>
            <w:tcW w:w="1314" w:type="dxa"/>
            <w:tcBorders>
              <w:top w:val="single" w:sz="4" w:space="0" w:color="auto"/>
              <w:bottom w:val="single" w:sz="4" w:space="0" w:color="auto"/>
            </w:tcBorders>
          </w:tcPr>
          <w:p w:rsidR="00D94978" w:rsidRPr="00776A5D" w:rsidRDefault="00D94978" w:rsidP="0036055A">
            <w:pPr>
              <w:spacing w:before="120" w:line="480" w:lineRule="auto"/>
              <w:rPr>
                <w:rFonts w:ascii="Times New Roman" w:hAnsi="Times New Roman"/>
                <w:sz w:val="24"/>
                <w:szCs w:val="24"/>
                <w:lang w:val="en-US"/>
              </w:rPr>
            </w:pPr>
            <w:r w:rsidRPr="00776A5D">
              <w:rPr>
                <w:rFonts w:ascii="Times New Roman" w:hAnsi="Times New Roman"/>
                <w:sz w:val="24"/>
                <w:szCs w:val="24"/>
                <w:lang w:val="en-US"/>
              </w:rPr>
              <w:t>Mean</w:t>
            </w:r>
          </w:p>
        </w:tc>
        <w:tc>
          <w:tcPr>
            <w:tcW w:w="1313" w:type="dxa"/>
            <w:tcBorders>
              <w:top w:val="single" w:sz="4" w:space="0" w:color="auto"/>
              <w:bottom w:val="single" w:sz="4" w:space="0" w:color="auto"/>
            </w:tcBorders>
          </w:tcPr>
          <w:p w:rsidR="00D94978" w:rsidRPr="00776A5D" w:rsidRDefault="00D94978" w:rsidP="0036055A">
            <w:pPr>
              <w:spacing w:before="120" w:line="480" w:lineRule="auto"/>
              <w:rPr>
                <w:rFonts w:ascii="Times New Roman" w:hAnsi="Times New Roman"/>
                <w:sz w:val="24"/>
                <w:szCs w:val="24"/>
                <w:lang w:val="en-US"/>
              </w:rPr>
            </w:pPr>
            <w:r w:rsidRPr="00776A5D">
              <w:rPr>
                <w:rFonts w:ascii="Times New Roman" w:hAnsi="Times New Roman"/>
                <w:sz w:val="24"/>
                <w:szCs w:val="24"/>
                <w:lang w:val="en-US"/>
              </w:rPr>
              <w:t>Min</w:t>
            </w:r>
          </w:p>
        </w:tc>
        <w:tc>
          <w:tcPr>
            <w:tcW w:w="1314" w:type="dxa"/>
            <w:tcBorders>
              <w:top w:val="single" w:sz="4" w:space="0" w:color="auto"/>
              <w:bottom w:val="single" w:sz="4" w:space="0" w:color="auto"/>
            </w:tcBorders>
          </w:tcPr>
          <w:p w:rsidR="00D94978" w:rsidRPr="00776A5D" w:rsidRDefault="00D94978" w:rsidP="0036055A">
            <w:pPr>
              <w:spacing w:before="120" w:line="480" w:lineRule="auto"/>
              <w:rPr>
                <w:rFonts w:ascii="Times New Roman" w:hAnsi="Times New Roman"/>
                <w:sz w:val="24"/>
                <w:szCs w:val="24"/>
                <w:lang w:val="en-US"/>
              </w:rPr>
            </w:pPr>
            <w:r w:rsidRPr="00776A5D">
              <w:rPr>
                <w:rFonts w:ascii="Times New Roman" w:hAnsi="Times New Roman"/>
                <w:sz w:val="24"/>
                <w:szCs w:val="24"/>
                <w:lang w:val="en-US"/>
              </w:rPr>
              <w:t>Max</w:t>
            </w:r>
          </w:p>
        </w:tc>
      </w:tr>
      <w:tr w:rsidR="00D94978" w:rsidRPr="00776A5D" w:rsidTr="0036055A">
        <w:tc>
          <w:tcPr>
            <w:tcW w:w="1314" w:type="dxa"/>
            <w:tcBorders>
              <w:top w:val="single" w:sz="4" w:space="0" w:color="auto"/>
            </w:tcBorders>
          </w:tcPr>
          <w:p w:rsidR="00D94978" w:rsidRPr="00776A5D" w:rsidRDefault="00D94978" w:rsidP="0036055A">
            <w:pPr>
              <w:spacing w:before="120" w:line="480" w:lineRule="auto"/>
              <w:rPr>
                <w:rFonts w:ascii="Times New Roman" w:hAnsi="Times New Roman"/>
                <w:sz w:val="24"/>
                <w:szCs w:val="24"/>
                <w:lang w:val="en-US"/>
              </w:rPr>
            </w:pPr>
            <w:r w:rsidRPr="00776A5D">
              <w:rPr>
                <w:rFonts w:ascii="Times New Roman" w:hAnsi="Times New Roman"/>
                <w:sz w:val="24"/>
                <w:szCs w:val="24"/>
                <w:lang w:val="en-US"/>
              </w:rPr>
              <w:t>3</w:t>
            </w:r>
          </w:p>
        </w:tc>
        <w:tc>
          <w:tcPr>
            <w:tcW w:w="1854" w:type="dxa"/>
            <w:tcBorders>
              <w:top w:val="single" w:sz="4" w:space="0" w:color="auto"/>
            </w:tcBorders>
          </w:tcPr>
          <w:p w:rsidR="00D94978" w:rsidRPr="00776A5D" w:rsidRDefault="00D94978" w:rsidP="0036055A">
            <w:pPr>
              <w:spacing w:before="120" w:line="480" w:lineRule="auto"/>
              <w:rPr>
                <w:rFonts w:ascii="Times New Roman" w:hAnsi="Times New Roman"/>
                <w:sz w:val="24"/>
                <w:szCs w:val="24"/>
                <w:lang w:val="en-US"/>
              </w:rPr>
            </w:pPr>
            <w:r w:rsidRPr="00776A5D">
              <w:rPr>
                <w:rFonts w:ascii="Times New Roman" w:hAnsi="Times New Roman"/>
                <w:sz w:val="24"/>
                <w:szCs w:val="24"/>
                <w:lang w:val="en-US"/>
              </w:rPr>
              <w:t>29.04</w:t>
            </w:r>
          </w:p>
        </w:tc>
        <w:tc>
          <w:tcPr>
            <w:tcW w:w="1170" w:type="dxa"/>
            <w:tcBorders>
              <w:top w:val="single" w:sz="4" w:space="0" w:color="auto"/>
            </w:tcBorders>
          </w:tcPr>
          <w:p w:rsidR="00D94978" w:rsidRPr="00776A5D" w:rsidRDefault="000E79CF" w:rsidP="0036055A">
            <w:pPr>
              <w:spacing w:before="120" w:line="480" w:lineRule="auto"/>
              <w:rPr>
                <w:rFonts w:ascii="Times New Roman" w:hAnsi="Times New Roman"/>
                <w:sz w:val="24"/>
                <w:szCs w:val="24"/>
                <w:lang w:val="en-US"/>
              </w:rPr>
            </w:pPr>
            <w:r>
              <w:rPr>
                <w:rFonts w:ascii="Times New Roman" w:hAnsi="Times New Roman"/>
                <w:sz w:val="24"/>
                <w:szCs w:val="24"/>
                <w:lang w:val="en-US"/>
              </w:rPr>
              <w:t>28.26</w:t>
            </w:r>
          </w:p>
        </w:tc>
        <w:tc>
          <w:tcPr>
            <w:tcW w:w="963" w:type="dxa"/>
            <w:tcBorders>
              <w:top w:val="single" w:sz="4" w:space="0" w:color="auto"/>
            </w:tcBorders>
          </w:tcPr>
          <w:p w:rsidR="00D94978" w:rsidRPr="00776A5D" w:rsidRDefault="000E79CF" w:rsidP="0036055A">
            <w:pPr>
              <w:spacing w:before="120" w:line="480" w:lineRule="auto"/>
              <w:rPr>
                <w:rFonts w:ascii="Times New Roman" w:hAnsi="Times New Roman"/>
                <w:sz w:val="24"/>
                <w:szCs w:val="24"/>
                <w:lang w:val="en-US"/>
              </w:rPr>
            </w:pPr>
            <w:r>
              <w:rPr>
                <w:rFonts w:ascii="Times New Roman" w:hAnsi="Times New Roman"/>
                <w:sz w:val="24"/>
                <w:szCs w:val="24"/>
                <w:lang w:val="en-US"/>
              </w:rPr>
              <w:t>30.46</w:t>
            </w:r>
          </w:p>
        </w:tc>
        <w:tc>
          <w:tcPr>
            <w:tcW w:w="1314" w:type="dxa"/>
            <w:tcBorders>
              <w:top w:val="single" w:sz="4" w:space="0" w:color="auto"/>
            </w:tcBorders>
          </w:tcPr>
          <w:p w:rsidR="00D94978" w:rsidRPr="00776A5D" w:rsidRDefault="00D94978" w:rsidP="0036055A">
            <w:pPr>
              <w:spacing w:before="120" w:line="480" w:lineRule="auto"/>
              <w:rPr>
                <w:rFonts w:ascii="Times New Roman" w:hAnsi="Times New Roman"/>
                <w:sz w:val="24"/>
                <w:szCs w:val="24"/>
                <w:lang w:val="en-US"/>
              </w:rPr>
            </w:pPr>
            <w:r w:rsidRPr="00776A5D">
              <w:rPr>
                <w:rFonts w:ascii="Times New Roman" w:hAnsi="Times New Roman"/>
                <w:sz w:val="24"/>
                <w:szCs w:val="24"/>
                <w:lang w:val="en-US"/>
              </w:rPr>
              <w:t>3.09</w:t>
            </w:r>
          </w:p>
        </w:tc>
        <w:tc>
          <w:tcPr>
            <w:tcW w:w="1313" w:type="dxa"/>
            <w:tcBorders>
              <w:top w:val="single" w:sz="4" w:space="0" w:color="auto"/>
            </w:tcBorders>
          </w:tcPr>
          <w:p w:rsidR="00D94978" w:rsidRPr="00776A5D" w:rsidRDefault="00D94978" w:rsidP="0036055A">
            <w:pPr>
              <w:spacing w:before="120" w:line="480" w:lineRule="auto"/>
              <w:rPr>
                <w:rFonts w:ascii="Times New Roman" w:hAnsi="Times New Roman"/>
                <w:sz w:val="24"/>
                <w:szCs w:val="24"/>
                <w:lang w:val="en-US"/>
              </w:rPr>
            </w:pPr>
            <w:r w:rsidRPr="00776A5D">
              <w:rPr>
                <w:rFonts w:ascii="Times New Roman" w:hAnsi="Times New Roman"/>
                <w:sz w:val="24"/>
                <w:szCs w:val="24"/>
                <w:lang w:val="en-US"/>
              </w:rPr>
              <w:t>0</w:t>
            </w:r>
          </w:p>
        </w:tc>
        <w:tc>
          <w:tcPr>
            <w:tcW w:w="1314" w:type="dxa"/>
            <w:tcBorders>
              <w:top w:val="single" w:sz="4" w:space="0" w:color="auto"/>
            </w:tcBorders>
          </w:tcPr>
          <w:p w:rsidR="00D94978" w:rsidRPr="00776A5D" w:rsidRDefault="00D94978" w:rsidP="0036055A">
            <w:pPr>
              <w:spacing w:before="120" w:line="480" w:lineRule="auto"/>
              <w:rPr>
                <w:rFonts w:ascii="Times New Roman" w:hAnsi="Times New Roman"/>
                <w:sz w:val="24"/>
                <w:szCs w:val="24"/>
                <w:lang w:val="en-US"/>
              </w:rPr>
            </w:pPr>
            <w:r w:rsidRPr="00776A5D">
              <w:rPr>
                <w:rFonts w:ascii="Times New Roman" w:hAnsi="Times New Roman"/>
                <w:sz w:val="24"/>
                <w:szCs w:val="24"/>
                <w:lang w:val="en-US"/>
              </w:rPr>
              <w:t>13.65</w:t>
            </w:r>
          </w:p>
        </w:tc>
      </w:tr>
      <w:tr w:rsidR="00D94978" w:rsidRPr="00776A5D" w:rsidTr="0036055A">
        <w:tc>
          <w:tcPr>
            <w:tcW w:w="1314" w:type="dxa"/>
          </w:tcPr>
          <w:p w:rsidR="00D94978" w:rsidRPr="00776A5D" w:rsidRDefault="00D94978" w:rsidP="0036055A">
            <w:pPr>
              <w:spacing w:before="120" w:line="480" w:lineRule="auto"/>
              <w:rPr>
                <w:rFonts w:ascii="Times New Roman" w:hAnsi="Times New Roman"/>
                <w:sz w:val="24"/>
                <w:szCs w:val="24"/>
                <w:lang w:val="en-US"/>
              </w:rPr>
            </w:pPr>
            <w:r w:rsidRPr="00776A5D">
              <w:rPr>
                <w:rFonts w:ascii="Times New Roman" w:hAnsi="Times New Roman"/>
                <w:sz w:val="24"/>
                <w:szCs w:val="24"/>
                <w:lang w:val="en-US"/>
              </w:rPr>
              <w:t>4</w:t>
            </w:r>
          </w:p>
        </w:tc>
        <w:tc>
          <w:tcPr>
            <w:tcW w:w="1854" w:type="dxa"/>
          </w:tcPr>
          <w:p w:rsidR="00D94978" w:rsidRPr="00776A5D" w:rsidRDefault="00D94978" w:rsidP="0036055A">
            <w:pPr>
              <w:spacing w:before="120" w:line="480" w:lineRule="auto"/>
              <w:rPr>
                <w:rFonts w:ascii="Times New Roman" w:hAnsi="Times New Roman"/>
                <w:sz w:val="24"/>
                <w:szCs w:val="24"/>
                <w:lang w:val="en-US"/>
              </w:rPr>
            </w:pPr>
            <w:r w:rsidRPr="00776A5D">
              <w:rPr>
                <w:rFonts w:ascii="Times New Roman" w:hAnsi="Times New Roman"/>
                <w:sz w:val="24"/>
                <w:szCs w:val="24"/>
                <w:lang w:val="en-US"/>
              </w:rPr>
              <w:t>29.00</w:t>
            </w:r>
          </w:p>
        </w:tc>
        <w:tc>
          <w:tcPr>
            <w:tcW w:w="1170" w:type="dxa"/>
          </w:tcPr>
          <w:p w:rsidR="00D94978" w:rsidRPr="00776A5D" w:rsidRDefault="000E79CF" w:rsidP="0036055A">
            <w:pPr>
              <w:spacing w:before="120" w:line="480" w:lineRule="auto"/>
              <w:rPr>
                <w:rFonts w:ascii="Times New Roman" w:hAnsi="Times New Roman"/>
                <w:sz w:val="24"/>
                <w:szCs w:val="24"/>
                <w:lang w:val="en-US"/>
              </w:rPr>
            </w:pPr>
            <w:r>
              <w:rPr>
                <w:rFonts w:ascii="Times New Roman" w:hAnsi="Times New Roman"/>
                <w:sz w:val="24"/>
                <w:szCs w:val="24"/>
                <w:lang w:val="en-US"/>
              </w:rPr>
              <w:t>28.11</w:t>
            </w:r>
          </w:p>
        </w:tc>
        <w:tc>
          <w:tcPr>
            <w:tcW w:w="963" w:type="dxa"/>
          </w:tcPr>
          <w:p w:rsidR="00D94978" w:rsidRPr="00776A5D" w:rsidRDefault="000E79CF" w:rsidP="0036055A">
            <w:pPr>
              <w:spacing w:before="120" w:line="480" w:lineRule="auto"/>
              <w:rPr>
                <w:rFonts w:ascii="Times New Roman" w:hAnsi="Times New Roman"/>
                <w:sz w:val="24"/>
                <w:szCs w:val="24"/>
                <w:lang w:val="en-US"/>
              </w:rPr>
            </w:pPr>
            <w:r>
              <w:rPr>
                <w:rFonts w:ascii="Times New Roman" w:hAnsi="Times New Roman"/>
                <w:sz w:val="24"/>
                <w:szCs w:val="24"/>
                <w:lang w:val="en-US"/>
              </w:rPr>
              <w:t>30.6</w:t>
            </w:r>
            <w:r w:rsidR="00D94978" w:rsidRPr="00776A5D">
              <w:rPr>
                <w:rFonts w:ascii="Times New Roman" w:hAnsi="Times New Roman"/>
                <w:sz w:val="24"/>
                <w:szCs w:val="24"/>
                <w:lang w:val="en-US"/>
              </w:rPr>
              <w:t>2</w:t>
            </w:r>
          </w:p>
        </w:tc>
        <w:tc>
          <w:tcPr>
            <w:tcW w:w="1314" w:type="dxa"/>
          </w:tcPr>
          <w:p w:rsidR="00D94978" w:rsidRPr="00776A5D" w:rsidRDefault="00D94978" w:rsidP="0036055A">
            <w:pPr>
              <w:spacing w:before="120" w:line="480" w:lineRule="auto"/>
              <w:rPr>
                <w:rFonts w:ascii="Times New Roman" w:hAnsi="Times New Roman"/>
                <w:sz w:val="24"/>
                <w:szCs w:val="24"/>
                <w:lang w:val="en-US"/>
              </w:rPr>
            </w:pPr>
            <w:r w:rsidRPr="00776A5D">
              <w:rPr>
                <w:rFonts w:ascii="Times New Roman" w:hAnsi="Times New Roman"/>
                <w:sz w:val="24"/>
                <w:szCs w:val="24"/>
                <w:lang w:val="en-US"/>
              </w:rPr>
              <w:t>2.41</w:t>
            </w:r>
          </w:p>
        </w:tc>
        <w:tc>
          <w:tcPr>
            <w:tcW w:w="1313" w:type="dxa"/>
          </w:tcPr>
          <w:p w:rsidR="00D94978" w:rsidRPr="00776A5D" w:rsidRDefault="00D94978" w:rsidP="0036055A">
            <w:pPr>
              <w:spacing w:before="120" w:line="480" w:lineRule="auto"/>
              <w:rPr>
                <w:rFonts w:ascii="Times New Roman" w:hAnsi="Times New Roman"/>
                <w:sz w:val="24"/>
                <w:szCs w:val="24"/>
                <w:lang w:val="en-US"/>
              </w:rPr>
            </w:pPr>
            <w:r w:rsidRPr="00776A5D">
              <w:rPr>
                <w:rFonts w:ascii="Times New Roman" w:hAnsi="Times New Roman"/>
                <w:sz w:val="24"/>
                <w:szCs w:val="24"/>
                <w:lang w:val="en-US"/>
              </w:rPr>
              <w:t>0</w:t>
            </w:r>
          </w:p>
        </w:tc>
        <w:tc>
          <w:tcPr>
            <w:tcW w:w="1314" w:type="dxa"/>
          </w:tcPr>
          <w:p w:rsidR="00D94978" w:rsidRPr="00776A5D" w:rsidRDefault="00D94978" w:rsidP="0036055A">
            <w:pPr>
              <w:spacing w:before="120" w:line="480" w:lineRule="auto"/>
              <w:rPr>
                <w:rFonts w:ascii="Times New Roman" w:hAnsi="Times New Roman"/>
                <w:sz w:val="24"/>
                <w:szCs w:val="24"/>
                <w:lang w:val="en-US"/>
              </w:rPr>
            </w:pPr>
            <w:r w:rsidRPr="00776A5D">
              <w:rPr>
                <w:rFonts w:ascii="Times New Roman" w:hAnsi="Times New Roman"/>
                <w:sz w:val="24"/>
                <w:szCs w:val="24"/>
                <w:lang w:val="en-US"/>
              </w:rPr>
              <w:t>6.4</w:t>
            </w:r>
          </w:p>
        </w:tc>
      </w:tr>
      <w:tr w:rsidR="00D94978" w:rsidRPr="00776A5D" w:rsidTr="0036055A">
        <w:tc>
          <w:tcPr>
            <w:tcW w:w="1314" w:type="dxa"/>
          </w:tcPr>
          <w:p w:rsidR="00D94978" w:rsidRPr="00776A5D" w:rsidRDefault="00D94978" w:rsidP="0036055A">
            <w:pPr>
              <w:spacing w:before="120" w:line="480" w:lineRule="auto"/>
              <w:rPr>
                <w:rFonts w:ascii="Times New Roman" w:hAnsi="Times New Roman"/>
                <w:sz w:val="24"/>
                <w:szCs w:val="24"/>
                <w:lang w:val="en-US"/>
              </w:rPr>
            </w:pPr>
            <w:r w:rsidRPr="00776A5D">
              <w:rPr>
                <w:rFonts w:ascii="Times New Roman" w:hAnsi="Times New Roman"/>
                <w:sz w:val="24"/>
                <w:szCs w:val="24"/>
                <w:lang w:val="en-US"/>
              </w:rPr>
              <w:t>5</w:t>
            </w:r>
          </w:p>
        </w:tc>
        <w:tc>
          <w:tcPr>
            <w:tcW w:w="1854" w:type="dxa"/>
          </w:tcPr>
          <w:p w:rsidR="00D94978" w:rsidRPr="00776A5D" w:rsidRDefault="00D94978" w:rsidP="0036055A">
            <w:pPr>
              <w:spacing w:before="120" w:line="480" w:lineRule="auto"/>
              <w:rPr>
                <w:rFonts w:ascii="Times New Roman" w:hAnsi="Times New Roman"/>
                <w:sz w:val="24"/>
                <w:szCs w:val="24"/>
                <w:lang w:val="en-US"/>
              </w:rPr>
            </w:pPr>
            <w:r w:rsidRPr="00776A5D">
              <w:rPr>
                <w:rFonts w:ascii="Times New Roman" w:hAnsi="Times New Roman"/>
                <w:sz w:val="24"/>
                <w:szCs w:val="24"/>
                <w:lang w:val="en-US"/>
              </w:rPr>
              <w:t>29.05</w:t>
            </w:r>
          </w:p>
        </w:tc>
        <w:tc>
          <w:tcPr>
            <w:tcW w:w="1170" w:type="dxa"/>
          </w:tcPr>
          <w:p w:rsidR="00D94978" w:rsidRPr="00776A5D" w:rsidRDefault="000E79CF" w:rsidP="0036055A">
            <w:pPr>
              <w:spacing w:before="120" w:line="480" w:lineRule="auto"/>
              <w:rPr>
                <w:rFonts w:ascii="Times New Roman" w:hAnsi="Times New Roman"/>
                <w:sz w:val="24"/>
                <w:szCs w:val="24"/>
                <w:lang w:val="en-US"/>
              </w:rPr>
            </w:pPr>
            <w:r>
              <w:rPr>
                <w:rFonts w:ascii="Times New Roman" w:hAnsi="Times New Roman"/>
                <w:sz w:val="24"/>
                <w:szCs w:val="24"/>
                <w:lang w:val="en-US"/>
              </w:rPr>
              <w:t>28.26</w:t>
            </w:r>
          </w:p>
        </w:tc>
        <w:tc>
          <w:tcPr>
            <w:tcW w:w="963" w:type="dxa"/>
          </w:tcPr>
          <w:p w:rsidR="00D94978" w:rsidRPr="00776A5D" w:rsidRDefault="00DE60E0" w:rsidP="0036055A">
            <w:pPr>
              <w:spacing w:before="120" w:line="480" w:lineRule="auto"/>
              <w:rPr>
                <w:rFonts w:ascii="Times New Roman" w:hAnsi="Times New Roman"/>
                <w:sz w:val="24"/>
                <w:szCs w:val="24"/>
                <w:lang w:val="en-US"/>
              </w:rPr>
            </w:pPr>
            <w:r>
              <w:rPr>
                <w:rFonts w:ascii="Times New Roman" w:hAnsi="Times New Roman"/>
                <w:sz w:val="24"/>
                <w:szCs w:val="24"/>
                <w:lang w:val="en-US"/>
              </w:rPr>
              <w:t>30.93</w:t>
            </w:r>
          </w:p>
        </w:tc>
        <w:tc>
          <w:tcPr>
            <w:tcW w:w="1314" w:type="dxa"/>
          </w:tcPr>
          <w:p w:rsidR="00D94978" w:rsidRPr="00776A5D" w:rsidRDefault="00D94978" w:rsidP="0036055A">
            <w:pPr>
              <w:spacing w:before="120" w:line="480" w:lineRule="auto"/>
              <w:rPr>
                <w:rFonts w:ascii="Times New Roman" w:hAnsi="Times New Roman"/>
                <w:sz w:val="24"/>
                <w:szCs w:val="24"/>
                <w:lang w:val="en-US"/>
              </w:rPr>
            </w:pPr>
            <w:r w:rsidRPr="00776A5D">
              <w:rPr>
                <w:rFonts w:ascii="Times New Roman" w:hAnsi="Times New Roman"/>
                <w:sz w:val="24"/>
                <w:szCs w:val="24"/>
                <w:lang w:val="en-US"/>
              </w:rPr>
              <w:t>2.59</w:t>
            </w:r>
          </w:p>
        </w:tc>
        <w:tc>
          <w:tcPr>
            <w:tcW w:w="1313" w:type="dxa"/>
          </w:tcPr>
          <w:p w:rsidR="00D94978" w:rsidRPr="00776A5D" w:rsidRDefault="00D94978" w:rsidP="0036055A">
            <w:pPr>
              <w:spacing w:before="120" w:line="480" w:lineRule="auto"/>
              <w:rPr>
                <w:rFonts w:ascii="Times New Roman" w:hAnsi="Times New Roman"/>
                <w:sz w:val="24"/>
                <w:szCs w:val="24"/>
                <w:lang w:val="en-US"/>
              </w:rPr>
            </w:pPr>
            <w:r w:rsidRPr="00776A5D">
              <w:rPr>
                <w:rFonts w:ascii="Times New Roman" w:hAnsi="Times New Roman"/>
                <w:sz w:val="24"/>
                <w:szCs w:val="24"/>
                <w:lang w:val="en-US"/>
              </w:rPr>
              <w:t>0</w:t>
            </w:r>
          </w:p>
        </w:tc>
        <w:tc>
          <w:tcPr>
            <w:tcW w:w="1314" w:type="dxa"/>
          </w:tcPr>
          <w:p w:rsidR="00D94978" w:rsidRPr="00776A5D" w:rsidRDefault="00D94978" w:rsidP="0036055A">
            <w:pPr>
              <w:spacing w:before="120" w:line="480" w:lineRule="auto"/>
              <w:rPr>
                <w:rFonts w:ascii="Times New Roman" w:hAnsi="Times New Roman"/>
                <w:sz w:val="24"/>
                <w:szCs w:val="24"/>
                <w:lang w:val="en-US"/>
              </w:rPr>
            </w:pPr>
            <w:r w:rsidRPr="00776A5D">
              <w:rPr>
                <w:rFonts w:ascii="Times New Roman" w:hAnsi="Times New Roman"/>
                <w:sz w:val="24"/>
                <w:szCs w:val="24"/>
                <w:lang w:val="en-US"/>
              </w:rPr>
              <w:t>7.60</w:t>
            </w:r>
          </w:p>
        </w:tc>
      </w:tr>
      <w:tr w:rsidR="00D94978" w:rsidRPr="00776A5D" w:rsidTr="0036055A">
        <w:tc>
          <w:tcPr>
            <w:tcW w:w="1314" w:type="dxa"/>
            <w:tcBorders>
              <w:bottom w:val="single" w:sz="4" w:space="0" w:color="auto"/>
            </w:tcBorders>
          </w:tcPr>
          <w:p w:rsidR="00D94978" w:rsidRPr="00776A5D" w:rsidRDefault="00D94978" w:rsidP="0036055A">
            <w:pPr>
              <w:spacing w:before="120" w:line="480" w:lineRule="auto"/>
              <w:rPr>
                <w:rFonts w:ascii="Times New Roman" w:hAnsi="Times New Roman"/>
                <w:sz w:val="24"/>
                <w:szCs w:val="24"/>
                <w:lang w:val="en-US"/>
              </w:rPr>
            </w:pPr>
            <w:r w:rsidRPr="00776A5D">
              <w:rPr>
                <w:rFonts w:ascii="Times New Roman" w:hAnsi="Times New Roman"/>
                <w:sz w:val="24"/>
                <w:szCs w:val="24"/>
                <w:lang w:val="en-US"/>
              </w:rPr>
              <w:t>6</w:t>
            </w:r>
          </w:p>
        </w:tc>
        <w:tc>
          <w:tcPr>
            <w:tcW w:w="1854" w:type="dxa"/>
            <w:tcBorders>
              <w:bottom w:val="single" w:sz="4" w:space="0" w:color="auto"/>
            </w:tcBorders>
          </w:tcPr>
          <w:p w:rsidR="00D94978" w:rsidRPr="00776A5D" w:rsidRDefault="00D94978" w:rsidP="0036055A">
            <w:pPr>
              <w:spacing w:before="120" w:line="480" w:lineRule="auto"/>
              <w:rPr>
                <w:rFonts w:ascii="Times New Roman" w:hAnsi="Times New Roman"/>
                <w:sz w:val="24"/>
                <w:szCs w:val="24"/>
                <w:lang w:val="en-US"/>
              </w:rPr>
            </w:pPr>
            <w:r w:rsidRPr="00776A5D">
              <w:rPr>
                <w:rFonts w:ascii="Times New Roman" w:hAnsi="Times New Roman"/>
                <w:sz w:val="24"/>
                <w:szCs w:val="24"/>
                <w:lang w:val="en-US"/>
              </w:rPr>
              <w:t>28.77</w:t>
            </w:r>
          </w:p>
        </w:tc>
        <w:tc>
          <w:tcPr>
            <w:tcW w:w="1170" w:type="dxa"/>
            <w:tcBorders>
              <w:bottom w:val="single" w:sz="4" w:space="0" w:color="auto"/>
            </w:tcBorders>
          </w:tcPr>
          <w:p w:rsidR="00D94978" w:rsidRPr="00776A5D" w:rsidRDefault="000E79CF" w:rsidP="0036055A">
            <w:pPr>
              <w:spacing w:before="120" w:line="480" w:lineRule="auto"/>
              <w:rPr>
                <w:rFonts w:ascii="Times New Roman" w:hAnsi="Times New Roman"/>
                <w:sz w:val="24"/>
                <w:szCs w:val="24"/>
                <w:lang w:val="en-US"/>
              </w:rPr>
            </w:pPr>
            <w:r>
              <w:rPr>
                <w:rFonts w:ascii="Times New Roman" w:hAnsi="Times New Roman"/>
                <w:sz w:val="24"/>
                <w:szCs w:val="24"/>
                <w:lang w:val="en-US"/>
              </w:rPr>
              <w:t>28.58</w:t>
            </w:r>
          </w:p>
        </w:tc>
        <w:tc>
          <w:tcPr>
            <w:tcW w:w="963" w:type="dxa"/>
            <w:tcBorders>
              <w:bottom w:val="single" w:sz="4" w:space="0" w:color="auto"/>
            </w:tcBorders>
          </w:tcPr>
          <w:p w:rsidR="00D94978" w:rsidRPr="00776A5D" w:rsidRDefault="000E79CF" w:rsidP="0036055A">
            <w:pPr>
              <w:spacing w:before="120" w:line="480" w:lineRule="auto"/>
              <w:rPr>
                <w:rFonts w:ascii="Times New Roman" w:hAnsi="Times New Roman"/>
                <w:sz w:val="24"/>
                <w:szCs w:val="24"/>
                <w:lang w:val="en-US"/>
              </w:rPr>
            </w:pPr>
            <w:r>
              <w:rPr>
                <w:rFonts w:ascii="Times New Roman" w:hAnsi="Times New Roman"/>
                <w:sz w:val="24"/>
                <w:szCs w:val="24"/>
                <w:lang w:val="en-US"/>
              </w:rPr>
              <w:t>30.77</w:t>
            </w:r>
          </w:p>
        </w:tc>
        <w:tc>
          <w:tcPr>
            <w:tcW w:w="1314" w:type="dxa"/>
            <w:tcBorders>
              <w:bottom w:val="single" w:sz="4" w:space="0" w:color="auto"/>
            </w:tcBorders>
          </w:tcPr>
          <w:p w:rsidR="00D94978" w:rsidRPr="00776A5D" w:rsidRDefault="00D94978" w:rsidP="0036055A">
            <w:pPr>
              <w:spacing w:before="120" w:line="480" w:lineRule="auto"/>
              <w:rPr>
                <w:rFonts w:ascii="Times New Roman" w:hAnsi="Times New Roman"/>
                <w:sz w:val="24"/>
                <w:szCs w:val="24"/>
                <w:lang w:val="en-US"/>
              </w:rPr>
            </w:pPr>
            <w:r w:rsidRPr="00776A5D">
              <w:rPr>
                <w:rFonts w:ascii="Times New Roman" w:hAnsi="Times New Roman"/>
                <w:sz w:val="24"/>
                <w:szCs w:val="24"/>
                <w:lang w:val="en-US"/>
              </w:rPr>
              <w:t>1.58</w:t>
            </w:r>
          </w:p>
        </w:tc>
        <w:tc>
          <w:tcPr>
            <w:tcW w:w="1313" w:type="dxa"/>
            <w:tcBorders>
              <w:bottom w:val="single" w:sz="4" w:space="0" w:color="auto"/>
            </w:tcBorders>
          </w:tcPr>
          <w:p w:rsidR="00D94978" w:rsidRPr="00776A5D" w:rsidRDefault="00D94978" w:rsidP="0036055A">
            <w:pPr>
              <w:spacing w:before="120" w:line="480" w:lineRule="auto"/>
              <w:rPr>
                <w:rFonts w:ascii="Times New Roman" w:hAnsi="Times New Roman"/>
                <w:sz w:val="24"/>
                <w:szCs w:val="24"/>
                <w:lang w:val="en-US"/>
              </w:rPr>
            </w:pPr>
            <w:r w:rsidRPr="00776A5D">
              <w:rPr>
                <w:rFonts w:ascii="Times New Roman" w:hAnsi="Times New Roman"/>
                <w:sz w:val="24"/>
                <w:szCs w:val="24"/>
                <w:lang w:val="en-US"/>
              </w:rPr>
              <w:t>0</w:t>
            </w:r>
          </w:p>
        </w:tc>
        <w:tc>
          <w:tcPr>
            <w:tcW w:w="1314" w:type="dxa"/>
            <w:tcBorders>
              <w:bottom w:val="single" w:sz="4" w:space="0" w:color="auto"/>
            </w:tcBorders>
          </w:tcPr>
          <w:p w:rsidR="00D94978" w:rsidRPr="00776A5D" w:rsidRDefault="00D94978" w:rsidP="0036055A">
            <w:pPr>
              <w:spacing w:before="120" w:line="480" w:lineRule="auto"/>
              <w:rPr>
                <w:rFonts w:ascii="Times New Roman" w:hAnsi="Times New Roman"/>
                <w:sz w:val="24"/>
                <w:szCs w:val="24"/>
                <w:lang w:val="en-US"/>
              </w:rPr>
            </w:pPr>
            <w:r w:rsidRPr="00776A5D">
              <w:rPr>
                <w:rFonts w:ascii="Times New Roman" w:hAnsi="Times New Roman"/>
                <w:sz w:val="24"/>
                <w:szCs w:val="24"/>
                <w:lang w:val="en-US"/>
              </w:rPr>
              <w:t>14.55</w:t>
            </w:r>
          </w:p>
        </w:tc>
      </w:tr>
    </w:tbl>
    <w:p w:rsidR="00D94978" w:rsidRDefault="003265C2" w:rsidP="00D94978">
      <w:pPr>
        <w:spacing w:before="120" w:line="480" w:lineRule="auto"/>
        <w:rPr>
          <w:rFonts w:ascii="Times New Roman" w:hAnsi="Times New Roman"/>
          <w:sz w:val="24"/>
          <w:szCs w:val="24"/>
          <w:lang w:val="en-US"/>
        </w:rPr>
      </w:pPr>
      <w:r>
        <w:rPr>
          <w:rFonts w:ascii="Times New Roman" w:hAnsi="Times New Roman"/>
          <w:sz w:val="24"/>
          <w:szCs w:val="24"/>
          <w:lang w:val="en-US"/>
        </w:rPr>
        <w:t>Table D</w:t>
      </w:r>
      <w:bookmarkStart w:id="0" w:name="_GoBack"/>
      <w:bookmarkEnd w:id="0"/>
      <w:r w:rsidR="00D94978">
        <w:rPr>
          <w:rFonts w:ascii="Times New Roman" w:hAnsi="Times New Roman"/>
          <w:sz w:val="24"/>
          <w:szCs w:val="24"/>
          <w:lang w:val="en-US"/>
        </w:rPr>
        <w:t>. Average body temperatures and swimming depths for four blacktip reef sharks fitted with acoustic transmitters.</w:t>
      </w:r>
    </w:p>
    <w:p w:rsidR="00D94978" w:rsidRDefault="00D94978" w:rsidP="00D94978"/>
    <w:p w:rsidR="00D94978" w:rsidRDefault="00D94978" w:rsidP="00D94978"/>
    <w:p w:rsidR="00D94978" w:rsidRDefault="00D94978" w:rsidP="00D94978"/>
    <w:p w:rsidR="00D94978" w:rsidRDefault="00D94978" w:rsidP="00D94978"/>
    <w:p w:rsidR="00D94978" w:rsidRDefault="00D94978" w:rsidP="00D94978"/>
    <w:p w:rsidR="00D94978" w:rsidRDefault="00D94978" w:rsidP="00D94978"/>
    <w:p w:rsidR="00D94978" w:rsidRDefault="00D94978" w:rsidP="00D94978"/>
    <w:p w:rsidR="00D94978" w:rsidRDefault="00D94978" w:rsidP="00D94978"/>
    <w:p w:rsidR="00D94978" w:rsidRDefault="00D94978" w:rsidP="00D94978"/>
    <w:p w:rsidR="00A30AB9" w:rsidRDefault="003265C2"/>
    <w:sectPr w:rsidR="00A30A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978"/>
    <w:rsid w:val="000E79CF"/>
    <w:rsid w:val="003265C2"/>
    <w:rsid w:val="005309A4"/>
    <w:rsid w:val="00605DFF"/>
    <w:rsid w:val="00A1710B"/>
    <w:rsid w:val="00AA53AD"/>
    <w:rsid w:val="00D94978"/>
    <w:rsid w:val="00DE6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97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97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yannis</dc:creator>
  <cp:lastModifiedBy>yp-admin</cp:lastModifiedBy>
  <cp:revision>2</cp:revision>
  <dcterms:created xsi:type="dcterms:W3CDTF">2015-04-24T17:44:00Z</dcterms:created>
  <dcterms:modified xsi:type="dcterms:W3CDTF">2015-04-24T17:44:00Z</dcterms:modified>
</cp:coreProperties>
</file>