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4" w:rsidRDefault="00015334"/>
    <w:p w:rsidR="005469B6" w:rsidRPr="005469B6" w:rsidRDefault="005469B6" w:rsidP="005469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801B2">
        <w:rPr>
          <w:rFonts w:ascii="Times New Roman" w:hAnsi="Times New Roman"/>
          <w:b/>
          <w:sz w:val="24"/>
          <w:szCs w:val="24"/>
        </w:rPr>
        <w:t>S</w:t>
      </w:r>
      <w:r w:rsidR="00237F77" w:rsidRPr="00D801B2">
        <w:rPr>
          <w:rFonts w:ascii="Times New Roman" w:hAnsi="Times New Roman"/>
          <w:b/>
          <w:sz w:val="24"/>
          <w:szCs w:val="24"/>
        </w:rPr>
        <w:t>1</w:t>
      </w:r>
      <w:r w:rsidRPr="00D801B2">
        <w:rPr>
          <w:rFonts w:ascii="Times New Roman" w:hAnsi="Times New Roman"/>
          <w:b/>
          <w:sz w:val="24"/>
          <w:szCs w:val="24"/>
        </w:rPr>
        <w:t xml:space="preserve"> </w:t>
      </w:r>
      <w:r w:rsidR="00237F77" w:rsidRPr="00D801B2">
        <w:rPr>
          <w:rFonts w:ascii="Times New Roman" w:hAnsi="Times New Roman"/>
          <w:b/>
          <w:sz w:val="24"/>
          <w:szCs w:val="24"/>
        </w:rPr>
        <w:t>Fig</w:t>
      </w:r>
      <w:r w:rsidRPr="00D801B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801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01B2">
        <w:rPr>
          <w:rFonts w:ascii="Times New Roman" w:hAnsi="Times New Roman"/>
          <w:b/>
          <w:sz w:val="24"/>
          <w:szCs w:val="24"/>
        </w:rPr>
        <w:t xml:space="preserve">Detection of </w:t>
      </w:r>
      <w:r w:rsidR="00EE2AE4" w:rsidRPr="00D801B2">
        <w:rPr>
          <w:rFonts w:ascii="Times New Roman" w:hAnsi="Times New Roman"/>
          <w:b/>
          <w:sz w:val="24"/>
          <w:szCs w:val="24"/>
        </w:rPr>
        <w:t>PKM2 activity</w:t>
      </w:r>
      <w:r w:rsidRPr="00D801B2">
        <w:rPr>
          <w:rFonts w:ascii="Times New Roman" w:hAnsi="Times New Roman"/>
          <w:b/>
          <w:sz w:val="24"/>
          <w:szCs w:val="24"/>
        </w:rPr>
        <w:t xml:space="preserve"> in mouse epidermal tissues at the end of the skin carcinogenesis study.</w:t>
      </w:r>
      <w:proofErr w:type="gramEnd"/>
      <w:r w:rsidRPr="005469B6">
        <w:rPr>
          <w:rFonts w:ascii="Times New Roman" w:hAnsi="Times New Roman"/>
          <w:sz w:val="24"/>
          <w:szCs w:val="24"/>
        </w:rPr>
        <w:t xml:space="preserve"> </w:t>
      </w:r>
      <w:r w:rsidR="00A7335D">
        <w:rPr>
          <w:rFonts w:ascii="Times New Roman" w:hAnsi="Times New Roman"/>
          <w:sz w:val="24"/>
          <w:szCs w:val="24"/>
        </w:rPr>
        <w:t xml:space="preserve">Whole cell lysate </w:t>
      </w:r>
      <w:r w:rsidRPr="005469B6">
        <w:rPr>
          <w:rFonts w:ascii="Times New Roman" w:hAnsi="Times New Roman"/>
          <w:sz w:val="24"/>
          <w:szCs w:val="24"/>
        </w:rPr>
        <w:t xml:space="preserve">from each mouse </w:t>
      </w:r>
      <w:r w:rsidR="00A7335D">
        <w:rPr>
          <w:rFonts w:ascii="Times New Roman" w:hAnsi="Times New Roman"/>
          <w:sz w:val="24"/>
          <w:szCs w:val="24"/>
        </w:rPr>
        <w:t>tissue was</w:t>
      </w:r>
      <w:r w:rsidRPr="005469B6">
        <w:rPr>
          <w:rFonts w:ascii="Times New Roman" w:hAnsi="Times New Roman"/>
          <w:sz w:val="24"/>
          <w:szCs w:val="24"/>
        </w:rPr>
        <w:t xml:space="preserve"> pooled together and there were four repeats in each data group. </w:t>
      </w:r>
      <w:proofErr w:type="gramStart"/>
      <w:r w:rsidRPr="005469B6">
        <w:rPr>
          <w:rFonts w:ascii="Times New Roman" w:hAnsi="Times New Roman"/>
          <w:sz w:val="24"/>
          <w:szCs w:val="24"/>
        </w:rPr>
        <w:t xml:space="preserve">DMSO, DMSO-treated group; TPA, DMBA/TPA-treated group; SKN, </w:t>
      </w:r>
      <w:proofErr w:type="spellStart"/>
      <w:r w:rsidRPr="005469B6">
        <w:rPr>
          <w:rFonts w:ascii="Times New Roman" w:hAnsi="Times New Roman"/>
          <w:sz w:val="24"/>
          <w:szCs w:val="24"/>
        </w:rPr>
        <w:t>shikonin</w:t>
      </w:r>
      <w:proofErr w:type="spellEnd"/>
      <w:r w:rsidRPr="005469B6">
        <w:rPr>
          <w:rFonts w:ascii="Times New Roman" w:hAnsi="Times New Roman"/>
          <w:sz w:val="24"/>
          <w:szCs w:val="24"/>
        </w:rPr>
        <w:t xml:space="preserve">-treated group; SKN+TPA, </w:t>
      </w:r>
      <w:proofErr w:type="spellStart"/>
      <w:r w:rsidRPr="005469B6">
        <w:rPr>
          <w:rFonts w:ascii="Times New Roman" w:hAnsi="Times New Roman"/>
          <w:sz w:val="24"/>
          <w:szCs w:val="24"/>
        </w:rPr>
        <w:t>shikonin</w:t>
      </w:r>
      <w:proofErr w:type="spellEnd"/>
      <w:r w:rsidRPr="005469B6">
        <w:rPr>
          <w:rFonts w:ascii="Times New Roman" w:hAnsi="Times New Roman"/>
          <w:sz w:val="24"/>
          <w:szCs w:val="24"/>
        </w:rPr>
        <w:t xml:space="preserve"> plus DMBA/TPA-treated group.</w:t>
      </w:r>
      <w:proofErr w:type="gramEnd"/>
      <w:r w:rsidRPr="005469B6">
        <w:rPr>
          <w:rFonts w:ascii="Times New Roman" w:hAnsi="Times New Roman"/>
          <w:sz w:val="24"/>
          <w:szCs w:val="24"/>
        </w:rPr>
        <w:t xml:space="preserve"> *, p&lt;0.05 compared with the DMSO Group.</w:t>
      </w:r>
    </w:p>
    <w:p w:rsidR="005469B6" w:rsidRPr="005469B6" w:rsidRDefault="005469B6" w:rsidP="005469B6">
      <w:pPr>
        <w:jc w:val="both"/>
        <w:rPr>
          <w:rFonts w:ascii="Times New Roman" w:hAnsi="Times New Roman"/>
          <w:sz w:val="24"/>
          <w:szCs w:val="24"/>
        </w:rPr>
      </w:pPr>
    </w:p>
    <w:p w:rsidR="005469B6" w:rsidRDefault="005469B6"/>
    <w:p w:rsidR="005469B6" w:rsidRDefault="00916FD4">
      <w:r w:rsidRPr="00916FD4">
        <w:rPr>
          <w:noProof/>
        </w:rPr>
        <w:drawing>
          <wp:inline distT="0" distB="0" distL="0" distR="0">
            <wp:extent cx="5086350" cy="3019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B6" w:rsidRDefault="005469B6"/>
    <w:p w:rsidR="00522F44" w:rsidRDefault="00522F44"/>
    <w:p w:rsidR="005469B6" w:rsidRDefault="005469B6"/>
    <w:p w:rsidR="005469B6" w:rsidRDefault="005469B6">
      <w:bookmarkStart w:id="0" w:name="_GoBack"/>
      <w:bookmarkEnd w:id="0"/>
    </w:p>
    <w:sectPr w:rsidR="0054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F"/>
    <w:rsid w:val="00015334"/>
    <w:rsid w:val="000D688A"/>
    <w:rsid w:val="00237F77"/>
    <w:rsid w:val="00361F2A"/>
    <w:rsid w:val="003E227A"/>
    <w:rsid w:val="00422037"/>
    <w:rsid w:val="004E3C1D"/>
    <w:rsid w:val="005164DB"/>
    <w:rsid w:val="00522F44"/>
    <w:rsid w:val="005469B6"/>
    <w:rsid w:val="00697E8F"/>
    <w:rsid w:val="007D60AA"/>
    <w:rsid w:val="00875F44"/>
    <w:rsid w:val="008C0E1C"/>
    <w:rsid w:val="00916FD4"/>
    <w:rsid w:val="00970A52"/>
    <w:rsid w:val="009A644F"/>
    <w:rsid w:val="00A7335D"/>
    <w:rsid w:val="00B86AB4"/>
    <w:rsid w:val="00D801B2"/>
    <w:rsid w:val="00E36DD8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E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E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Yunfeng</dc:creator>
  <cp:lastModifiedBy>Zhao, Yunfeng</cp:lastModifiedBy>
  <cp:revision>21</cp:revision>
  <dcterms:created xsi:type="dcterms:W3CDTF">2014-08-06T18:34:00Z</dcterms:created>
  <dcterms:modified xsi:type="dcterms:W3CDTF">2015-04-09T20:34:00Z</dcterms:modified>
</cp:coreProperties>
</file>