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2B" w:rsidRPr="0014349E" w:rsidRDefault="003E782B">
      <w:pPr>
        <w:rPr>
          <w:rFonts w:ascii="Arial" w:hAnsi="Arial" w:cs="Arial"/>
          <w:sz w:val="20"/>
          <w:szCs w:val="20"/>
        </w:rPr>
      </w:pPr>
    </w:p>
    <w:p w:rsidR="00DC5E84" w:rsidRPr="0014349E" w:rsidRDefault="00DC5E84" w:rsidP="00DC5E84">
      <w:pPr>
        <w:widowControl/>
        <w:spacing w:after="240"/>
        <w:rPr>
          <w:rFonts w:ascii="Arial" w:hAnsi="Arial" w:cs="Arial"/>
          <w:color w:val="000000"/>
          <w:kern w:val="0"/>
          <w:sz w:val="20"/>
          <w:szCs w:val="20"/>
        </w:rPr>
      </w:pPr>
      <w:r w:rsidRPr="0014349E">
        <w:rPr>
          <w:rFonts w:ascii="Arial" w:hAnsi="Arial" w:cs="Arial"/>
          <w:b/>
          <w:color w:val="000000"/>
          <w:kern w:val="0"/>
          <w:sz w:val="20"/>
          <w:szCs w:val="20"/>
        </w:rPr>
        <w:t>Table S3.</w:t>
      </w:r>
      <w:r w:rsidRPr="0014349E">
        <w:rPr>
          <w:rFonts w:ascii="Arial" w:hAnsi="Arial" w:cs="Arial"/>
          <w:sz w:val="20"/>
          <w:szCs w:val="20"/>
        </w:rPr>
        <w:t xml:space="preserve"> The performance of ICLU for detecting CNV with</w:t>
      </w:r>
      <w:r w:rsidR="00176155" w:rsidRPr="0014349E">
        <w:rPr>
          <w:rFonts w:ascii="Arial" w:hAnsi="Arial" w:cs="Arial"/>
          <w:sz w:val="20"/>
          <w:szCs w:val="20"/>
        </w:rPr>
        <w:t xml:space="preserve"> </w:t>
      </w:r>
      <w:r w:rsidRPr="0014349E">
        <w:rPr>
          <w:rFonts w:ascii="Arial" w:hAnsi="Arial" w:cs="Arial"/>
          <w:sz w:val="20"/>
          <w:szCs w:val="20"/>
        </w:rPr>
        <w:t>~42Mb and</w:t>
      </w:r>
      <w:r w:rsidR="00704279" w:rsidRPr="0014349E">
        <w:rPr>
          <w:rFonts w:ascii="Arial" w:hAnsi="Arial" w:cs="Arial"/>
          <w:sz w:val="20"/>
          <w:szCs w:val="20"/>
        </w:rPr>
        <w:t xml:space="preserve"> </w:t>
      </w:r>
      <w:r w:rsidRPr="0014349E">
        <w:rPr>
          <w:rFonts w:ascii="Arial" w:hAnsi="Arial" w:cs="Arial"/>
          <w:sz w:val="20"/>
          <w:szCs w:val="20"/>
        </w:rPr>
        <w:t>~5Mb size of SeTRs.</w:t>
      </w:r>
    </w:p>
    <w:tbl>
      <w:tblPr>
        <w:tblW w:w="8429" w:type="dxa"/>
        <w:tblInd w:w="93" w:type="dxa"/>
        <w:tblLayout w:type="fixed"/>
        <w:tblLook w:val="04A0"/>
      </w:tblPr>
      <w:tblGrid>
        <w:gridCol w:w="1275"/>
        <w:gridCol w:w="900"/>
        <w:gridCol w:w="1350"/>
        <w:gridCol w:w="1440"/>
        <w:gridCol w:w="1260"/>
        <w:gridCol w:w="990"/>
        <w:gridCol w:w="1214"/>
      </w:tblGrid>
      <w:tr w:rsidR="00DC5E84" w:rsidRPr="0014349E" w:rsidTr="00DC5E84">
        <w:trPr>
          <w:trHeight w:val="31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5E84" w:rsidRPr="0014349E" w:rsidRDefault="00DC5E84" w:rsidP="006765C9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Coverage Depth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SeTRs(Mb)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Sensitivity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Specificity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Accuracy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PPV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NPV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40X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30X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10X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kern w:val="0"/>
                <w:sz w:val="20"/>
                <w:szCs w:val="20"/>
              </w:rPr>
              <w:t>40X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30X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20X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  <w:tr w:rsidR="00DC5E84" w:rsidRPr="0014349E" w:rsidTr="00DC5E84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10X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5E84" w:rsidRPr="0014349E" w:rsidRDefault="00DC5E84" w:rsidP="006765C9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4349E">
              <w:rPr>
                <w:rFonts w:ascii="Arial" w:hAnsi="Arial" w:cs="Arial"/>
                <w:kern w:val="0"/>
                <w:sz w:val="20"/>
                <w:szCs w:val="20"/>
              </w:rPr>
              <w:t>100%</w:t>
            </w:r>
          </w:p>
        </w:tc>
      </w:tr>
    </w:tbl>
    <w:p w:rsidR="00DC5E84" w:rsidRPr="0014349E" w:rsidRDefault="00DC5E84" w:rsidP="00DC5E84">
      <w:pPr>
        <w:rPr>
          <w:rFonts w:ascii="Arial" w:hAnsi="Arial" w:cs="Arial"/>
          <w:sz w:val="20"/>
          <w:szCs w:val="20"/>
        </w:rPr>
      </w:pPr>
      <w:r w:rsidRPr="0014349E">
        <w:rPr>
          <w:rFonts w:ascii="Arial" w:hAnsi="Arial" w:cs="Arial"/>
          <w:sz w:val="20"/>
          <w:szCs w:val="20"/>
        </w:rPr>
        <w:t>Sensitivity= TP / (TP + FN)</w:t>
      </w:r>
    </w:p>
    <w:p w:rsidR="00DC5E84" w:rsidRPr="0014349E" w:rsidRDefault="00DC5E84" w:rsidP="00DC5E84">
      <w:pPr>
        <w:rPr>
          <w:rFonts w:ascii="Arial" w:hAnsi="Arial" w:cs="Arial"/>
          <w:sz w:val="20"/>
          <w:szCs w:val="20"/>
        </w:rPr>
      </w:pPr>
      <w:r w:rsidRPr="0014349E">
        <w:rPr>
          <w:rFonts w:ascii="Arial" w:hAnsi="Arial" w:cs="Arial"/>
          <w:sz w:val="20"/>
          <w:szCs w:val="20"/>
        </w:rPr>
        <w:t>Specificity= TN / (FP + TN)</w:t>
      </w:r>
    </w:p>
    <w:p w:rsidR="00DC5E84" w:rsidRPr="0014349E" w:rsidRDefault="00DC5E84" w:rsidP="00DC5E84">
      <w:pPr>
        <w:rPr>
          <w:rFonts w:ascii="Arial" w:hAnsi="Arial" w:cs="Arial"/>
          <w:sz w:val="20"/>
          <w:szCs w:val="20"/>
        </w:rPr>
      </w:pPr>
      <w:r w:rsidRPr="0014349E">
        <w:rPr>
          <w:rFonts w:ascii="Arial" w:hAnsi="Arial" w:cs="Arial"/>
          <w:sz w:val="20"/>
          <w:szCs w:val="20"/>
        </w:rPr>
        <w:t>Accuracy (ACC) =TP+TN/Total population</w:t>
      </w:r>
    </w:p>
    <w:p w:rsidR="00DC5E84" w:rsidRPr="0014349E" w:rsidRDefault="00DC5E84" w:rsidP="00DC5E84">
      <w:pPr>
        <w:rPr>
          <w:rFonts w:ascii="Arial" w:hAnsi="Arial" w:cs="Arial"/>
          <w:sz w:val="20"/>
          <w:szCs w:val="20"/>
        </w:rPr>
      </w:pPr>
      <w:r w:rsidRPr="0014349E">
        <w:rPr>
          <w:rFonts w:ascii="Arial" w:hAnsi="Arial" w:cs="Arial"/>
          <w:sz w:val="20"/>
          <w:szCs w:val="20"/>
        </w:rPr>
        <w:t>Positive predictive value (PPV) = TP / (TP + FP)</w:t>
      </w:r>
    </w:p>
    <w:p w:rsidR="00DC5E84" w:rsidRPr="0014349E" w:rsidRDefault="00DC5E84" w:rsidP="00DC5E84">
      <w:pPr>
        <w:rPr>
          <w:rFonts w:ascii="Arial" w:hAnsi="Arial" w:cs="Arial"/>
          <w:sz w:val="20"/>
          <w:szCs w:val="20"/>
        </w:rPr>
      </w:pPr>
      <w:r w:rsidRPr="0014349E">
        <w:rPr>
          <w:rFonts w:ascii="Arial" w:hAnsi="Arial" w:cs="Arial"/>
          <w:sz w:val="20"/>
          <w:szCs w:val="20"/>
        </w:rPr>
        <w:t>Negative predictive value (NPV) = TN / (FN + TN)</w:t>
      </w:r>
    </w:p>
    <w:p w:rsidR="00007F8D" w:rsidRPr="0014349E" w:rsidRDefault="00007F8D">
      <w:pPr>
        <w:rPr>
          <w:rFonts w:ascii="Arial" w:hAnsi="Arial" w:cs="Arial"/>
          <w:sz w:val="20"/>
          <w:szCs w:val="20"/>
        </w:rPr>
      </w:pPr>
    </w:p>
    <w:p w:rsidR="00F03410" w:rsidRPr="0014349E" w:rsidRDefault="00F03410">
      <w:pPr>
        <w:rPr>
          <w:rFonts w:ascii="Arial" w:hAnsi="Arial" w:cs="Arial"/>
          <w:sz w:val="20"/>
          <w:szCs w:val="20"/>
        </w:rPr>
      </w:pPr>
    </w:p>
    <w:sectPr w:rsidR="00F03410" w:rsidRPr="0014349E" w:rsidSect="00DD7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11" w:rsidRDefault="00393311" w:rsidP="005F4D75">
      <w:r>
        <w:separator/>
      </w:r>
    </w:p>
  </w:endnote>
  <w:endnote w:type="continuationSeparator" w:id="1">
    <w:p w:rsidR="00393311" w:rsidRDefault="00393311" w:rsidP="005F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11" w:rsidRDefault="00393311" w:rsidP="005F4D75">
      <w:r>
        <w:separator/>
      </w:r>
    </w:p>
  </w:footnote>
  <w:footnote w:type="continuationSeparator" w:id="1">
    <w:p w:rsidR="00393311" w:rsidRDefault="00393311" w:rsidP="005F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75"/>
    <w:rsid w:val="00007F8D"/>
    <w:rsid w:val="00027EB4"/>
    <w:rsid w:val="000A2E63"/>
    <w:rsid w:val="0014349E"/>
    <w:rsid w:val="00176155"/>
    <w:rsid w:val="001C1022"/>
    <w:rsid w:val="002552AA"/>
    <w:rsid w:val="00336551"/>
    <w:rsid w:val="00393311"/>
    <w:rsid w:val="003E782B"/>
    <w:rsid w:val="004742C3"/>
    <w:rsid w:val="004A230B"/>
    <w:rsid w:val="005D7566"/>
    <w:rsid w:val="005F4D75"/>
    <w:rsid w:val="00641A32"/>
    <w:rsid w:val="00704279"/>
    <w:rsid w:val="007963B0"/>
    <w:rsid w:val="007A7463"/>
    <w:rsid w:val="007E4E05"/>
    <w:rsid w:val="00862973"/>
    <w:rsid w:val="008F0E90"/>
    <w:rsid w:val="009D7154"/>
    <w:rsid w:val="00B2701B"/>
    <w:rsid w:val="00B92802"/>
    <w:rsid w:val="00CD647E"/>
    <w:rsid w:val="00D64C3B"/>
    <w:rsid w:val="00D66DDB"/>
    <w:rsid w:val="00D76E41"/>
    <w:rsid w:val="00DC5E84"/>
    <w:rsid w:val="00DC6030"/>
    <w:rsid w:val="00DD7041"/>
    <w:rsid w:val="00DE7BE9"/>
    <w:rsid w:val="00E25EA9"/>
    <w:rsid w:val="00E34369"/>
    <w:rsid w:val="00E96DE9"/>
    <w:rsid w:val="00F03410"/>
    <w:rsid w:val="00F205CC"/>
    <w:rsid w:val="00F6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D75"/>
    <w:rPr>
      <w:sz w:val="18"/>
      <w:szCs w:val="18"/>
    </w:rPr>
  </w:style>
  <w:style w:type="character" w:customStyle="1" w:styleId="font41">
    <w:name w:val="font41"/>
    <w:basedOn w:val="a0"/>
    <w:rsid w:val="005F4D7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5F4D75"/>
    <w:rPr>
      <w:rFonts w:ascii="Arial" w:hAnsi="Arial" w:cs="Arial"/>
      <w:b/>
      <w:color w:val="000000"/>
      <w:sz w:val="20"/>
      <w:szCs w:val="20"/>
      <w:u w:val="none"/>
    </w:rPr>
  </w:style>
  <w:style w:type="paragraph" w:customStyle="1" w:styleId="ParaNoInd">
    <w:name w:val="ParaNoInd"/>
    <w:basedOn w:val="a"/>
    <w:unhideWhenUsed/>
    <w:rsid w:val="00CD647E"/>
    <w:pPr>
      <w:spacing w:line="220" w:lineRule="exact"/>
    </w:pPr>
    <w:rPr>
      <w:rFonts w:ascii="Times New Roman" w:eastAsia="宋体" w:hAnsi="Times New Roman" w:cs="Times New Roman" w:hint="eastAs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liwei4</dc:creator>
  <cp:keywords/>
  <dc:description/>
  <cp:lastModifiedBy>liwei4</cp:lastModifiedBy>
  <cp:revision>22</cp:revision>
  <dcterms:created xsi:type="dcterms:W3CDTF">2014-11-17T07:20:00Z</dcterms:created>
  <dcterms:modified xsi:type="dcterms:W3CDTF">2014-11-25T03:46:00Z</dcterms:modified>
</cp:coreProperties>
</file>