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FA5A1" w14:textId="746A2915" w:rsidR="00933111" w:rsidRDefault="00A610C0" w:rsidP="00933111">
      <w:r>
        <w:rPr>
          <w:b/>
        </w:rPr>
        <w:t xml:space="preserve">Supplemental </w:t>
      </w:r>
      <w:r w:rsidR="00933111" w:rsidRPr="00105722">
        <w:rPr>
          <w:b/>
        </w:rPr>
        <w:t xml:space="preserve">Table </w:t>
      </w:r>
      <w:r>
        <w:rPr>
          <w:b/>
        </w:rPr>
        <w:t>S</w:t>
      </w:r>
      <w:bookmarkStart w:id="0" w:name="_GoBack"/>
      <w:bookmarkEnd w:id="0"/>
      <w:r w:rsidR="00933111" w:rsidRPr="00105722">
        <w:rPr>
          <w:b/>
        </w:rPr>
        <w:t>1</w:t>
      </w:r>
      <w:r w:rsidR="00933111">
        <w:t xml:space="preserve">: Mapping statistics for </w:t>
      </w:r>
      <w:r w:rsidR="00933111" w:rsidRPr="00BB6BD3">
        <w:rPr>
          <w:i/>
        </w:rPr>
        <w:t>D</w:t>
      </w:r>
      <w:r w:rsidR="00933111">
        <w:rPr>
          <w:i/>
        </w:rPr>
        <w:t>rosophila</w:t>
      </w:r>
      <w:r w:rsidR="00933111" w:rsidRPr="00BB6BD3">
        <w:rPr>
          <w:i/>
        </w:rPr>
        <w:t xml:space="preserve"> melanogaster</w:t>
      </w:r>
      <w:r w:rsidR="00933111">
        <w:t xml:space="preserve"> </w:t>
      </w:r>
      <w:r w:rsidR="00933111" w:rsidRPr="00A134E4">
        <w:rPr>
          <w:i/>
        </w:rPr>
        <w:t>91-R</w:t>
      </w:r>
      <w:r w:rsidR="00933111">
        <w:t xml:space="preserve"> and </w:t>
      </w:r>
      <w:r w:rsidR="00933111" w:rsidRPr="00A134E4">
        <w:rPr>
          <w:i/>
        </w:rPr>
        <w:t>91-C</w:t>
      </w:r>
      <w:r w:rsidR="00933111">
        <w:t xml:space="preserve"> specific read libraries to the reference genome v.7.1 using Bowtie2 (</w:t>
      </w:r>
      <w:proofErr w:type="spellStart"/>
      <w:r w:rsidR="00933111" w:rsidRPr="00811099">
        <w:t>La</w:t>
      </w:r>
      <w:r w:rsidR="00933111">
        <w:t>ngmead</w:t>
      </w:r>
      <w:proofErr w:type="spellEnd"/>
      <w:r w:rsidR="00933111">
        <w:t xml:space="preserve"> and </w:t>
      </w:r>
      <w:proofErr w:type="spellStart"/>
      <w:r w:rsidR="00933111">
        <w:t>Salzberg</w:t>
      </w:r>
      <w:proofErr w:type="spellEnd"/>
      <w:r w:rsidR="00933111">
        <w:t xml:space="preserve"> 2012). All reads reported in millions.</w:t>
      </w:r>
    </w:p>
    <w:p w14:paraId="74520420" w14:textId="77777777" w:rsidR="00933111" w:rsidRDefault="00933111"/>
    <w:tbl>
      <w:tblPr>
        <w:tblW w:w="0" w:type="auto"/>
        <w:tblLook w:val="01E0" w:firstRow="1" w:lastRow="1" w:firstColumn="1" w:lastColumn="1" w:noHBand="0" w:noVBand="0"/>
      </w:tblPr>
      <w:tblGrid>
        <w:gridCol w:w="912"/>
        <w:gridCol w:w="1843"/>
        <w:gridCol w:w="1172"/>
        <w:gridCol w:w="1281"/>
        <w:gridCol w:w="1215"/>
        <w:gridCol w:w="1141"/>
        <w:gridCol w:w="1292"/>
      </w:tblGrid>
      <w:tr w:rsidR="00933111" w14:paraId="4EE58C12" w14:textId="77777777" w:rsidTr="00933111">
        <w:tc>
          <w:tcPr>
            <w:tcW w:w="91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9753C89" w14:textId="77777777" w:rsidR="00933111" w:rsidRDefault="00933111" w:rsidP="001B1CBB">
            <w:r>
              <w:t>Strain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19FFF73" w14:textId="77777777" w:rsidR="00933111" w:rsidRDefault="00933111" w:rsidP="001B1CBB">
            <w:r>
              <w:t>SRA submission</w:t>
            </w:r>
          </w:p>
        </w:tc>
        <w:tc>
          <w:tcPr>
            <w:tcW w:w="117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217DB03" w14:textId="77777777" w:rsidR="00933111" w:rsidRDefault="00933111" w:rsidP="001B1CBB">
            <w:r>
              <w:t xml:space="preserve">Total 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839BBDD" w14:textId="77777777" w:rsidR="00933111" w:rsidRDefault="00933111" w:rsidP="001B1CBB">
            <w:r>
              <w:t>Processed</w:t>
            </w:r>
          </w:p>
        </w:tc>
        <w:tc>
          <w:tcPr>
            <w:tcW w:w="121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9E8C27C" w14:textId="77777777" w:rsidR="00933111" w:rsidRDefault="00933111" w:rsidP="001B1CBB">
            <w:r>
              <w:t>Unique</w:t>
            </w:r>
          </w:p>
        </w:tc>
        <w:tc>
          <w:tcPr>
            <w:tcW w:w="114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179E789" w14:textId="77777777" w:rsidR="00933111" w:rsidRDefault="00933111" w:rsidP="001B1CBB">
            <w:r>
              <w:t>&gt; 1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CB46078" w14:textId="77777777" w:rsidR="00933111" w:rsidRDefault="00933111" w:rsidP="001B1CBB">
            <w:proofErr w:type="gramStart"/>
            <w:r>
              <w:t>unmapped</w:t>
            </w:r>
            <w:proofErr w:type="gramEnd"/>
          </w:p>
        </w:tc>
      </w:tr>
      <w:tr w:rsidR="00933111" w14:paraId="4B74A0CC" w14:textId="77777777" w:rsidTr="00933111">
        <w:tc>
          <w:tcPr>
            <w:tcW w:w="912" w:type="dxa"/>
            <w:tcBorders>
              <w:top w:val="single" w:sz="12" w:space="0" w:color="auto"/>
            </w:tcBorders>
            <w:shd w:val="clear" w:color="auto" w:fill="auto"/>
          </w:tcPr>
          <w:p w14:paraId="573B7C62" w14:textId="77777777" w:rsidR="00933111" w:rsidRDefault="00933111" w:rsidP="001B1CBB">
            <w:r>
              <w:t>91-R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201FA062" w14:textId="1ADF8F99" w:rsidR="00933111" w:rsidRDefault="005B46A3" w:rsidP="001B1CBB">
            <w:r>
              <w:t>SRP041176</w:t>
            </w:r>
          </w:p>
        </w:tc>
        <w:tc>
          <w:tcPr>
            <w:tcW w:w="1172" w:type="dxa"/>
            <w:tcBorders>
              <w:top w:val="single" w:sz="12" w:space="0" w:color="auto"/>
            </w:tcBorders>
            <w:shd w:val="clear" w:color="auto" w:fill="auto"/>
          </w:tcPr>
          <w:p w14:paraId="78588ED7" w14:textId="77777777" w:rsidR="00933111" w:rsidRDefault="00933111" w:rsidP="001B1CBB">
            <w:r>
              <w:t xml:space="preserve">148.1 </w:t>
            </w:r>
          </w:p>
        </w:tc>
        <w:tc>
          <w:tcPr>
            <w:tcW w:w="1281" w:type="dxa"/>
            <w:tcBorders>
              <w:top w:val="single" w:sz="12" w:space="0" w:color="auto"/>
            </w:tcBorders>
            <w:shd w:val="clear" w:color="auto" w:fill="auto"/>
          </w:tcPr>
          <w:p w14:paraId="786CB3A1" w14:textId="77777777" w:rsidR="00933111" w:rsidRDefault="00933111" w:rsidP="001B1CBB">
            <w:r>
              <w:t>107.4</w:t>
            </w:r>
          </w:p>
        </w:tc>
        <w:tc>
          <w:tcPr>
            <w:tcW w:w="1215" w:type="dxa"/>
            <w:tcBorders>
              <w:top w:val="single" w:sz="12" w:space="0" w:color="auto"/>
            </w:tcBorders>
            <w:shd w:val="clear" w:color="auto" w:fill="auto"/>
          </w:tcPr>
          <w:p w14:paraId="7D342C7C" w14:textId="77777777" w:rsidR="00933111" w:rsidRDefault="00933111" w:rsidP="001B1CBB">
            <w:r>
              <w:t>70.9</w:t>
            </w:r>
          </w:p>
        </w:tc>
        <w:tc>
          <w:tcPr>
            <w:tcW w:w="1141" w:type="dxa"/>
            <w:tcBorders>
              <w:top w:val="single" w:sz="12" w:space="0" w:color="auto"/>
            </w:tcBorders>
            <w:shd w:val="clear" w:color="auto" w:fill="auto"/>
          </w:tcPr>
          <w:p w14:paraId="559B7AC5" w14:textId="77777777" w:rsidR="00933111" w:rsidRDefault="00933111" w:rsidP="001B1CBB">
            <w:r>
              <w:t>25.6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auto"/>
          </w:tcPr>
          <w:p w14:paraId="48C1BCCB" w14:textId="77777777" w:rsidR="00933111" w:rsidRDefault="00933111" w:rsidP="001B1CBB">
            <w:r>
              <w:t>10.9</w:t>
            </w:r>
          </w:p>
        </w:tc>
      </w:tr>
      <w:tr w:rsidR="00933111" w14:paraId="4447869C" w14:textId="77777777" w:rsidTr="00933111"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</w:tcPr>
          <w:p w14:paraId="54497EE9" w14:textId="77777777" w:rsidR="00933111" w:rsidRDefault="00933111" w:rsidP="001B1CBB">
            <w:r>
              <w:t>91-C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22969174" w14:textId="18CCEBF1" w:rsidR="00933111" w:rsidRDefault="005B46A3" w:rsidP="001B1CBB">
            <w:r>
              <w:t>SRP041176</w:t>
            </w:r>
          </w:p>
        </w:tc>
        <w:tc>
          <w:tcPr>
            <w:tcW w:w="1172" w:type="dxa"/>
            <w:tcBorders>
              <w:bottom w:val="single" w:sz="12" w:space="0" w:color="auto"/>
            </w:tcBorders>
            <w:shd w:val="clear" w:color="auto" w:fill="auto"/>
          </w:tcPr>
          <w:p w14:paraId="0556DCB2" w14:textId="77777777" w:rsidR="00933111" w:rsidRDefault="00933111" w:rsidP="001B1CBB">
            <w:r>
              <w:t>139.3</w:t>
            </w:r>
          </w:p>
        </w:tc>
        <w:tc>
          <w:tcPr>
            <w:tcW w:w="1281" w:type="dxa"/>
            <w:tcBorders>
              <w:bottom w:val="single" w:sz="12" w:space="0" w:color="auto"/>
            </w:tcBorders>
            <w:shd w:val="clear" w:color="auto" w:fill="auto"/>
          </w:tcPr>
          <w:p w14:paraId="705D4C10" w14:textId="77777777" w:rsidR="00933111" w:rsidRDefault="00933111" w:rsidP="001B1CBB">
            <w:r>
              <w:t>104.4</w:t>
            </w:r>
          </w:p>
        </w:tc>
        <w:tc>
          <w:tcPr>
            <w:tcW w:w="1215" w:type="dxa"/>
            <w:tcBorders>
              <w:bottom w:val="single" w:sz="12" w:space="0" w:color="auto"/>
            </w:tcBorders>
            <w:shd w:val="clear" w:color="auto" w:fill="auto"/>
          </w:tcPr>
          <w:p w14:paraId="463BF2E1" w14:textId="77777777" w:rsidR="00933111" w:rsidRDefault="00933111" w:rsidP="001B1CBB">
            <w:r>
              <w:t>71.8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shd w:val="clear" w:color="auto" w:fill="auto"/>
          </w:tcPr>
          <w:p w14:paraId="04E17F54" w14:textId="77777777" w:rsidR="00933111" w:rsidRDefault="00933111" w:rsidP="001B1CBB">
            <w:r>
              <w:t>26.2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auto"/>
          </w:tcPr>
          <w:p w14:paraId="59DE67F8" w14:textId="77777777" w:rsidR="00933111" w:rsidRDefault="00933111" w:rsidP="001B1CBB">
            <w:r>
              <w:t xml:space="preserve">  6.4</w:t>
            </w:r>
          </w:p>
        </w:tc>
      </w:tr>
    </w:tbl>
    <w:p w14:paraId="0703EFA2" w14:textId="77777777" w:rsidR="007C3940" w:rsidRDefault="007C3940"/>
    <w:sectPr w:rsidR="007C3940" w:rsidSect="005E3B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81"/>
    <w:rsid w:val="00167681"/>
    <w:rsid w:val="00390A2D"/>
    <w:rsid w:val="005B46A3"/>
    <w:rsid w:val="005E3BA7"/>
    <w:rsid w:val="007C3940"/>
    <w:rsid w:val="00933111"/>
    <w:rsid w:val="00A610C0"/>
    <w:rsid w:val="00AC47F1"/>
    <w:rsid w:val="00DC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6D1E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11"/>
    <w:rPr>
      <w:rFonts w:eastAsia="MS Minch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A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A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A2D"/>
    <w:rPr>
      <w:rFonts w:eastAsia="MS Mincho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A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A2D"/>
    <w:rPr>
      <w:rFonts w:eastAsia="MS Mincho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A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2D"/>
    <w:rPr>
      <w:rFonts w:ascii="Lucida Grande" w:eastAsia="MS Mincho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11"/>
    <w:rPr>
      <w:rFonts w:eastAsia="MS Minch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A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A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A2D"/>
    <w:rPr>
      <w:rFonts w:eastAsia="MS Mincho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A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A2D"/>
    <w:rPr>
      <w:rFonts w:eastAsia="MS Mincho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A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2D"/>
    <w:rPr>
      <w:rFonts w:ascii="Lucida Grande" w:eastAsia="MS Mincho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Macintosh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5</cp:revision>
  <dcterms:created xsi:type="dcterms:W3CDTF">2014-06-22T05:02:00Z</dcterms:created>
  <dcterms:modified xsi:type="dcterms:W3CDTF">2014-07-22T20:02:00Z</dcterms:modified>
</cp:coreProperties>
</file>