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A6" w:rsidRDefault="000E67A6" w:rsidP="000E67A6">
      <w:pPr>
        <w:pStyle w:val="Heading1"/>
        <w:numPr>
          <w:ilvl w:val="0"/>
          <w:numId w:val="8"/>
        </w:numPr>
      </w:pPr>
      <w:r>
        <w:t>Supporting Information Legends</w:t>
      </w:r>
    </w:p>
    <w:p w:rsidR="000E67A6" w:rsidRDefault="000E67A6" w:rsidP="000E67A6">
      <w:pPr>
        <w:jc w:val="both"/>
      </w:pPr>
    </w:p>
    <w:p w:rsidR="000E67A6" w:rsidRPr="00EE57BB" w:rsidRDefault="000E67A6" w:rsidP="000E67A6">
      <w:pPr>
        <w:jc w:val="both"/>
      </w:pPr>
      <w:r w:rsidRPr="00EE57BB">
        <w:t>Table S1: Cycling and walking duration, speed, distance and METs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462"/>
      </w:tblGrid>
      <w:tr w:rsidR="000E67A6" w:rsidTr="00BB5D2F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67A6" w:rsidRPr="008C520D" w:rsidRDefault="000E67A6" w:rsidP="00BB5D2F">
            <w:pPr>
              <w:jc w:val="both"/>
              <w:rPr>
                <w:b/>
                <w:sz w:val="20"/>
                <w:szCs w:val="20"/>
              </w:rPr>
            </w:pPr>
            <w:r w:rsidRPr="008C520D">
              <w:rPr>
                <w:b/>
                <w:sz w:val="20"/>
                <w:szCs w:val="20"/>
              </w:rPr>
              <w:t>Men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E67A6" w:rsidRPr="008C520D" w:rsidRDefault="000E67A6" w:rsidP="00BB5D2F">
            <w:pPr>
              <w:jc w:val="both"/>
              <w:rPr>
                <w:b/>
                <w:sz w:val="20"/>
                <w:szCs w:val="20"/>
              </w:rPr>
            </w:pPr>
            <w:r w:rsidRPr="008C520D">
              <w:rPr>
                <w:b/>
                <w:sz w:val="20"/>
                <w:szCs w:val="20"/>
              </w:rPr>
              <w:t>Women</w:t>
            </w:r>
          </w:p>
        </w:tc>
      </w:tr>
      <w:tr w:rsidR="000E67A6" w:rsidTr="00BB5D2F">
        <w:tc>
          <w:tcPr>
            <w:tcW w:w="5495" w:type="dxa"/>
            <w:tcBorders>
              <w:top w:val="single" w:sz="4" w:space="0" w:color="auto"/>
            </w:tcBorders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Bicycling duration (min) per person, per day (mean)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Walking duration (min) per person, per day (mean)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  <w:r w:rsidRPr="006D3B59">
              <w:rPr>
                <w:sz w:val="20"/>
                <w:szCs w:val="20"/>
              </w:rPr>
              <w:t xml:space="preserve"> speed bicycling (km/h)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  <w:r w:rsidRPr="006D3B59">
              <w:rPr>
                <w:sz w:val="20"/>
                <w:szCs w:val="20"/>
              </w:rPr>
              <w:t xml:space="preserve"> speed walking (km/h)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Bicycling distance (km) per person, per day (mean)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Walking distance (km) per person, per day (mean)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MET value for cycling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MET value for walking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MET Hours per person, per day (cycling, single mode)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0E67A6" w:rsidTr="00BB5D2F">
        <w:tc>
          <w:tcPr>
            <w:tcW w:w="5495" w:type="dxa"/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>MET Hours per person, per day (walking, single mode)</w:t>
            </w:r>
          </w:p>
        </w:tc>
        <w:tc>
          <w:tcPr>
            <w:tcW w:w="1559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1462" w:type="dxa"/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0E67A6" w:rsidTr="00BB5D2F">
        <w:tc>
          <w:tcPr>
            <w:tcW w:w="5495" w:type="dxa"/>
            <w:tcBorders>
              <w:bottom w:val="single" w:sz="4" w:space="0" w:color="auto"/>
            </w:tcBorders>
          </w:tcPr>
          <w:p w:rsidR="000E67A6" w:rsidRPr="006D3B59" w:rsidRDefault="000E67A6" w:rsidP="00BB5D2F">
            <w:pPr>
              <w:jc w:val="both"/>
              <w:rPr>
                <w:sz w:val="20"/>
                <w:szCs w:val="20"/>
              </w:rPr>
            </w:pPr>
            <w:r w:rsidRPr="006D3B59">
              <w:rPr>
                <w:sz w:val="20"/>
                <w:szCs w:val="20"/>
              </w:rPr>
              <w:t xml:space="preserve">MET Hours </w:t>
            </w:r>
            <w:r>
              <w:rPr>
                <w:sz w:val="20"/>
                <w:szCs w:val="20"/>
              </w:rPr>
              <w:t>per day total active t</w:t>
            </w:r>
            <w:r w:rsidRPr="006D3B59">
              <w:rPr>
                <w:sz w:val="20"/>
                <w:szCs w:val="20"/>
              </w:rPr>
              <w:t>ransport*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E67A6" w:rsidRDefault="000E67A6" w:rsidP="00BB5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</w:tbl>
    <w:p w:rsidR="000E67A6" w:rsidRDefault="000E67A6" w:rsidP="000E67A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*Includes both single mode active transport trips and those made in conjunction with public transport.</w:t>
      </w:r>
    </w:p>
    <w:p w:rsidR="000E67A6" w:rsidRDefault="000E67A6" w:rsidP="000E67A6">
      <w:pPr>
        <w:jc w:val="both"/>
      </w:pPr>
    </w:p>
    <w:p w:rsidR="000E67A6" w:rsidRDefault="000E67A6" w:rsidP="000E67A6">
      <w:pPr>
        <w:jc w:val="both"/>
      </w:pPr>
    </w:p>
    <w:p w:rsidR="000E67A6" w:rsidRDefault="000E67A6" w:rsidP="000E67A6">
      <w:pPr>
        <w:jc w:val="both"/>
      </w:pPr>
    </w:p>
    <w:p w:rsidR="000E67A6" w:rsidRPr="00847521" w:rsidRDefault="000E67A6" w:rsidP="000E67A6">
      <w:pPr>
        <w:jc w:val="both"/>
        <w:rPr>
          <w:b/>
        </w:rPr>
      </w:pPr>
    </w:p>
    <w:p w:rsidR="00610AA0" w:rsidRPr="000E67A6" w:rsidRDefault="00610AA0">
      <w:pPr>
        <w:rPr>
          <w:b/>
        </w:rPr>
      </w:pPr>
      <w:bookmarkStart w:id="0" w:name="_GoBack"/>
      <w:bookmarkEnd w:id="0"/>
    </w:p>
    <w:sectPr w:rsidR="00610AA0" w:rsidRPr="000E67A6" w:rsidSect="00610A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C5"/>
    <w:multiLevelType w:val="multilevel"/>
    <w:tmpl w:val="FFB80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57474"/>
    <w:multiLevelType w:val="multilevel"/>
    <w:tmpl w:val="FB7097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68B"/>
    <w:multiLevelType w:val="multilevel"/>
    <w:tmpl w:val="157A3E8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pStyle w:val="Heading3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214E5657"/>
    <w:multiLevelType w:val="multilevel"/>
    <w:tmpl w:val="BA68D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BF0FF0"/>
    <w:multiLevelType w:val="multilevel"/>
    <w:tmpl w:val="F23A28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6A691239"/>
    <w:multiLevelType w:val="multilevel"/>
    <w:tmpl w:val="5A7CA1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7DD409D2"/>
    <w:multiLevelType w:val="multilevel"/>
    <w:tmpl w:val="A978E4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A6"/>
    <w:rsid w:val="00007694"/>
    <w:rsid w:val="00037FEE"/>
    <w:rsid w:val="000E67A6"/>
    <w:rsid w:val="00194E34"/>
    <w:rsid w:val="00610AA0"/>
    <w:rsid w:val="00710BB0"/>
    <w:rsid w:val="00711E1C"/>
    <w:rsid w:val="00762723"/>
    <w:rsid w:val="00A610D1"/>
    <w:rsid w:val="00B54741"/>
    <w:rsid w:val="00DB1C5C"/>
    <w:rsid w:val="00DF59C1"/>
    <w:rsid w:val="00EF354C"/>
    <w:rsid w:val="00FA10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56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34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E34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354C"/>
    <w:pPr>
      <w:keepNext/>
      <w:keepLines/>
      <w:numPr>
        <w:ilvl w:val="2"/>
        <w:numId w:val="4"/>
      </w:numPr>
      <w:spacing w:before="200"/>
      <w:ind w:left="1224"/>
      <w:outlineLvl w:val="2"/>
    </w:pPr>
    <w:rPr>
      <w:rFonts w:eastAsiaTheme="majorEastAsia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710BB0"/>
    <w:pPr>
      <w:keepNext/>
      <w:spacing w:before="240" w:after="60" w:line="240" w:lineRule="atLeast"/>
      <w:outlineLvl w:val="3"/>
    </w:pPr>
    <w:rPr>
      <w:rFonts w:ascii="Arial Unicode MS" w:eastAsia="Times New Roman" w:hAnsi="Arial Unicode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Box">
    <w:name w:val="Summary Box"/>
    <w:basedOn w:val="Normal"/>
    <w:autoRedefine/>
    <w:qFormat/>
    <w:rsid w:val="00710BB0"/>
    <w:pPr>
      <w:spacing w:line="240" w:lineRule="atLeast"/>
      <w:ind w:left="1440"/>
    </w:pPr>
    <w:rPr>
      <w:rFonts w:ascii="Arial Unicode MS" w:eastAsia="Calisto MT" w:hAnsi="Arial Unicode MS"/>
      <w:i/>
      <w:color w:val="1F497D" w:themeColor="text2"/>
      <w:sz w:val="22"/>
    </w:rPr>
  </w:style>
  <w:style w:type="character" w:customStyle="1" w:styleId="Heading4Char">
    <w:name w:val="Heading 4 Char"/>
    <w:basedOn w:val="DefaultParagraphFont"/>
    <w:link w:val="Heading4"/>
    <w:rsid w:val="00710BB0"/>
    <w:rPr>
      <w:rFonts w:ascii="Arial Unicode MS" w:eastAsia="Times New Roman" w:hAnsi="Arial Unicode MS"/>
      <w:bCs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4E34"/>
    <w:rPr>
      <w:rFonts w:eastAsiaTheme="majorEastAsia" w:cstheme="majorBidi"/>
      <w:b/>
      <w:bCs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354C"/>
    <w:rPr>
      <w:rFonts w:eastAsiaTheme="majorEastAsia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4E34"/>
    <w:rPr>
      <w:rFonts w:eastAsiaTheme="majorEastAsia" w:cstheme="majorBidi"/>
      <w:b/>
      <w:bCs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610D1"/>
    <w:pPr>
      <w:spacing w:after="300"/>
      <w:contextualSpacing/>
    </w:pPr>
    <w:rPr>
      <w:rFonts w:eastAsiaTheme="majorEastAsia" w:cstheme="majorBidi"/>
      <w:b/>
      <w:bCs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1"/>
    <w:rPr>
      <w:rFonts w:eastAsiaTheme="majorEastAsia" w:cstheme="majorBidi"/>
      <w:b/>
      <w:bCs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94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E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34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E34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354C"/>
    <w:pPr>
      <w:keepNext/>
      <w:keepLines/>
      <w:numPr>
        <w:ilvl w:val="2"/>
        <w:numId w:val="4"/>
      </w:numPr>
      <w:spacing w:before="200"/>
      <w:ind w:left="1224"/>
      <w:outlineLvl w:val="2"/>
    </w:pPr>
    <w:rPr>
      <w:rFonts w:eastAsiaTheme="majorEastAsia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710BB0"/>
    <w:pPr>
      <w:keepNext/>
      <w:spacing w:before="240" w:after="60" w:line="240" w:lineRule="atLeast"/>
      <w:outlineLvl w:val="3"/>
    </w:pPr>
    <w:rPr>
      <w:rFonts w:ascii="Arial Unicode MS" w:eastAsia="Times New Roman" w:hAnsi="Arial Unicode MS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Box">
    <w:name w:val="Summary Box"/>
    <w:basedOn w:val="Normal"/>
    <w:autoRedefine/>
    <w:qFormat/>
    <w:rsid w:val="00710BB0"/>
    <w:pPr>
      <w:spacing w:line="240" w:lineRule="atLeast"/>
      <w:ind w:left="1440"/>
    </w:pPr>
    <w:rPr>
      <w:rFonts w:ascii="Arial Unicode MS" w:eastAsia="Calisto MT" w:hAnsi="Arial Unicode MS"/>
      <w:i/>
      <w:color w:val="1F497D" w:themeColor="text2"/>
      <w:sz w:val="22"/>
    </w:rPr>
  </w:style>
  <w:style w:type="character" w:customStyle="1" w:styleId="Heading4Char">
    <w:name w:val="Heading 4 Char"/>
    <w:basedOn w:val="DefaultParagraphFont"/>
    <w:link w:val="Heading4"/>
    <w:rsid w:val="00710BB0"/>
    <w:rPr>
      <w:rFonts w:ascii="Arial Unicode MS" w:eastAsia="Times New Roman" w:hAnsi="Arial Unicode MS"/>
      <w:bCs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4E34"/>
    <w:rPr>
      <w:rFonts w:eastAsiaTheme="majorEastAsia" w:cstheme="majorBidi"/>
      <w:b/>
      <w:bCs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354C"/>
    <w:rPr>
      <w:rFonts w:eastAsiaTheme="majorEastAsia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4E34"/>
    <w:rPr>
      <w:rFonts w:eastAsiaTheme="majorEastAsia" w:cstheme="majorBidi"/>
      <w:b/>
      <w:bCs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610D1"/>
    <w:pPr>
      <w:spacing w:after="300"/>
      <w:contextualSpacing/>
    </w:pPr>
    <w:rPr>
      <w:rFonts w:eastAsiaTheme="majorEastAsia" w:cstheme="majorBidi"/>
      <w:b/>
      <w:bCs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1"/>
    <w:rPr>
      <w:rFonts w:eastAsiaTheme="majorEastAsia" w:cstheme="majorBidi"/>
      <w:b/>
      <w:bCs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94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E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Company>Institute for Sensible Transport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Fishman</dc:creator>
  <cp:keywords/>
  <dc:description/>
  <cp:lastModifiedBy>Elliot Fishman</cp:lastModifiedBy>
  <cp:revision>1</cp:revision>
  <dcterms:created xsi:type="dcterms:W3CDTF">2014-12-08T10:27:00Z</dcterms:created>
  <dcterms:modified xsi:type="dcterms:W3CDTF">2014-12-08T10:28:00Z</dcterms:modified>
</cp:coreProperties>
</file>