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98" w:rsidRPr="00542998" w:rsidRDefault="00542998" w:rsidP="00542998">
      <w:pPr>
        <w:spacing w:before="240" w:after="240"/>
        <w:rPr>
          <w:b/>
          <w:szCs w:val="24"/>
        </w:rPr>
      </w:pPr>
      <w:proofErr w:type="gramStart"/>
      <w:r>
        <w:rPr>
          <w:b/>
          <w:szCs w:val="24"/>
        </w:rPr>
        <w:t xml:space="preserve">Supplementary </w:t>
      </w:r>
      <w:r w:rsidRPr="00D65310">
        <w:rPr>
          <w:b/>
          <w:szCs w:val="24"/>
        </w:rPr>
        <w:t>Table 1</w:t>
      </w:r>
      <w:r>
        <w:rPr>
          <w:b/>
          <w:szCs w:val="24"/>
        </w:rPr>
        <w:t>.</w:t>
      </w:r>
      <w:proofErr w:type="gramEnd"/>
      <w:r>
        <w:rPr>
          <w:b/>
          <w:szCs w:val="24"/>
        </w:rPr>
        <w:t xml:space="preserve"> </w:t>
      </w:r>
      <w:bookmarkStart w:id="0" w:name="_GoBack"/>
      <w:r w:rsidRPr="00542998">
        <w:rPr>
          <w:b/>
          <w:szCs w:val="24"/>
        </w:rPr>
        <w:t>Plasmids used in this work.</w:t>
      </w: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760"/>
        <w:gridCol w:w="2340"/>
      </w:tblGrid>
      <w:tr w:rsidR="00542998" w:rsidRPr="00191404" w:rsidTr="00A77AC9">
        <w:tc>
          <w:tcPr>
            <w:tcW w:w="1260" w:type="dxa"/>
          </w:tcPr>
          <w:bookmarkEnd w:id="0"/>
          <w:p w:rsidR="00542998" w:rsidRPr="005B2FFE" w:rsidRDefault="00542998" w:rsidP="00A77AC9">
            <w:pPr>
              <w:tabs>
                <w:tab w:val="left" w:pos="0"/>
                <w:tab w:val="left" w:pos="450"/>
              </w:tabs>
              <w:spacing w:before="240" w:after="240" w:line="280" w:lineRule="exact"/>
              <w:rPr>
                <w:b/>
                <w:kern w:val="16"/>
                <w:szCs w:val="24"/>
              </w:rPr>
            </w:pPr>
            <w:r w:rsidRPr="005B2FFE">
              <w:rPr>
                <w:b/>
                <w:kern w:val="16"/>
                <w:szCs w:val="24"/>
              </w:rPr>
              <w:t>Name</w:t>
            </w:r>
          </w:p>
        </w:tc>
        <w:tc>
          <w:tcPr>
            <w:tcW w:w="5760" w:type="dxa"/>
          </w:tcPr>
          <w:p w:rsidR="00542998" w:rsidRPr="005B2FFE" w:rsidRDefault="00542998" w:rsidP="00A77AC9">
            <w:pPr>
              <w:tabs>
                <w:tab w:val="left" w:pos="0"/>
                <w:tab w:val="left" w:pos="450"/>
              </w:tabs>
              <w:spacing w:before="240" w:after="240" w:line="280" w:lineRule="exact"/>
              <w:rPr>
                <w:b/>
                <w:kern w:val="16"/>
                <w:szCs w:val="24"/>
              </w:rPr>
            </w:pPr>
            <w:r w:rsidRPr="005B2FFE">
              <w:rPr>
                <w:b/>
                <w:kern w:val="16"/>
                <w:szCs w:val="24"/>
              </w:rPr>
              <w:t>Description</w:t>
            </w:r>
          </w:p>
        </w:tc>
        <w:tc>
          <w:tcPr>
            <w:tcW w:w="2340" w:type="dxa"/>
          </w:tcPr>
          <w:p w:rsidR="00542998" w:rsidRPr="005B2FFE" w:rsidRDefault="00542998" w:rsidP="00A77AC9">
            <w:pPr>
              <w:tabs>
                <w:tab w:val="left" w:pos="0"/>
                <w:tab w:val="left" w:pos="450"/>
              </w:tabs>
              <w:spacing w:before="240" w:after="240" w:line="280" w:lineRule="exact"/>
              <w:rPr>
                <w:b/>
                <w:kern w:val="16"/>
                <w:szCs w:val="24"/>
              </w:rPr>
            </w:pPr>
            <w:r w:rsidRPr="005B2FFE">
              <w:rPr>
                <w:b/>
                <w:kern w:val="16"/>
                <w:szCs w:val="24"/>
              </w:rPr>
              <w:t>Source/reference</w:t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</w:rPr>
            </w:pPr>
            <w:r w:rsidRPr="004F4761">
              <w:rPr>
                <w:kern w:val="16"/>
              </w:rPr>
              <w:t>pIA226</w:t>
            </w:r>
          </w:p>
        </w:tc>
        <w:tc>
          <w:tcPr>
            <w:tcW w:w="576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proofErr w:type="spellStart"/>
            <w:r w:rsidRPr="004F4761">
              <w:rPr>
                <w:kern w:val="16"/>
              </w:rPr>
              <w:t>λP</w:t>
            </w:r>
            <w:r w:rsidRPr="004F4761">
              <w:rPr>
                <w:kern w:val="16"/>
                <w:vertAlign w:val="subscript"/>
              </w:rPr>
              <w:t>R</w:t>
            </w:r>
            <w:proofErr w:type="spellEnd"/>
            <w:r w:rsidRPr="004F4761">
              <w:rPr>
                <w:kern w:val="16"/>
                <w:vertAlign w:val="subscript"/>
              </w:rPr>
              <w:t xml:space="preserve"> </w:t>
            </w:r>
            <w:r w:rsidRPr="004F4761">
              <w:rPr>
                <w:kern w:val="16"/>
              </w:rPr>
              <w:t>promoter</w:t>
            </w:r>
          </w:p>
        </w:tc>
        <w:tc>
          <w:tcPr>
            <w:tcW w:w="234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>
              <w:rPr>
                <w:kern w:val="16"/>
              </w:rPr>
              <w:fldChar w:fldCharType="begin"/>
            </w:r>
            <w:r>
              <w:rPr>
                <w:kern w:val="16"/>
              </w:rPr>
              <w:instrText xml:space="preserve"> ADDIN EN.CITE &lt;EndNote&gt;&lt;Cite&gt;&lt;Author&gt;Artsimovitch&lt;/Author&gt;&lt;Year&gt;2000&lt;/Year&gt;&lt;RecNum&gt;43&lt;/RecNum&gt;&lt;DisplayText&gt;[1]&lt;/DisplayText&gt;&lt;record&gt;&lt;rec-number&gt;43&lt;/rec-number&gt;&lt;foreign-keys&gt;&lt;key app="EN" db-id="prdwareds2vvsze9vz2vzp960frrzapv2fse"&gt;43&lt;/key&gt;&lt;/foreign-keys&gt;&lt;ref-type name="Journal Article"&gt;17&lt;/ref-type&gt;&lt;contributors&gt;&lt;authors&gt;&lt;author&gt;Artsimovitch, I.&lt;/author&gt;&lt;author&gt;Svetlov, V.&lt;/author&gt;&lt;author&gt;Anthony, L.&lt;/author&gt;&lt;author&gt;Burgess, R. R.&lt;/author&gt;&lt;author&gt;Landick, R.&lt;/author&gt;&lt;/authors&gt;&lt;/contributors&gt;&lt;auth-address&gt;Artsimovitch, I&amp;#xD;Univ Wisconsin, Dept Bacteriol, 325 Fred hall,1550 Linden Dr, Madison, WI 53706 USA&amp;#xD;Univ Wisconsin, Dept Bacteriol, Madison, WI 53706 USA&amp;#xD;Univ Wisconsin, Dept Oncol, Madison, WI 53706 USA&lt;/auth-address&gt;&lt;titles&gt;&lt;title&gt;RNA polymerases from Bacillus subtilis and Escherichia coli differ in recognition of regulatory signals in vitro&lt;/title&gt;&lt;secondary-title&gt;J. Bacteriol.&lt;/secondary-title&gt;&lt;/titles&gt;&lt;periodical&gt;&lt;full-title&gt;J. Bacteriol.&lt;/full-title&gt;&lt;/periodical&gt;&lt;pages&gt;6027-6035&lt;/pages&gt;&lt;volume&gt;182&lt;/volume&gt;&lt;number&gt;21&lt;/number&gt;&lt;keywords&gt;&lt;keyword&gt;intrinsic transcription termination&lt;/keyword&gt;&lt;keyword&gt;rho-independent terminators&lt;/keyword&gt;&lt;keyword&gt;chain elongation&lt;/keyword&gt;&lt;keyword&gt;alpha-subunit&lt;/keyword&gt;&lt;keyword&gt;promoter complexes&lt;/keyword&gt;&lt;keyword&gt;crystal-structure&lt;/keyword&gt;&lt;keyword&gt;DNA-sequences&lt;/keyword&gt;&lt;keyword&gt;initiation&lt;/keyword&gt;&lt;keyword&gt;binding&lt;/keyword&gt;&lt;keyword&gt;efficiency&lt;/keyword&gt;&lt;/keywords&gt;&lt;dates&gt;&lt;year&gt;2000&lt;/year&gt;&lt;pub-dates&gt;&lt;date&gt;Nov&lt;/date&gt;&lt;/pub-dates&gt;&lt;/dates&gt;&lt;isbn&gt;0021-9193&lt;/isbn&gt;&lt;accession-num&gt;ISI:000089896500012&lt;/accession-num&gt;&lt;urls&gt;&lt;related-urls&gt;&lt;url&gt;&amp;lt;Go to ISI&amp;gt;://000089896500012&lt;/url&gt;&lt;/related-urls&gt;&lt;/urls&gt;&lt;language&gt;English&lt;/language&gt;&lt;/record&gt;&lt;/Cite&gt;&lt;/EndNote&gt;</w:instrText>
            </w:r>
            <w:r>
              <w:rPr>
                <w:kern w:val="16"/>
              </w:rPr>
              <w:fldChar w:fldCharType="separate"/>
            </w:r>
            <w:r>
              <w:rPr>
                <w:noProof/>
                <w:kern w:val="16"/>
              </w:rPr>
              <w:t>[</w:t>
            </w:r>
            <w:hyperlink w:anchor="_ENREF_1" w:tooltip="Artsimovitch, 2000 #43" w:history="1">
              <w:r>
                <w:rPr>
                  <w:noProof/>
                  <w:kern w:val="16"/>
                </w:rPr>
                <w:t>1</w:t>
              </w:r>
            </w:hyperlink>
            <w:r>
              <w:rPr>
                <w:noProof/>
                <w:kern w:val="16"/>
              </w:rPr>
              <w:t>]</w:t>
            </w:r>
            <w:r>
              <w:rPr>
                <w:kern w:val="16"/>
              </w:rPr>
              <w:fldChar w:fldCharType="end"/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</w:rPr>
            </w:pPr>
            <w:r>
              <w:rPr>
                <w:kern w:val="16"/>
              </w:rPr>
              <w:t>pIA536</w:t>
            </w:r>
          </w:p>
        </w:tc>
        <w:tc>
          <w:tcPr>
            <w:tcW w:w="576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proofErr w:type="spellStart"/>
            <w:r w:rsidRPr="009F1478">
              <w:rPr>
                <w:i/>
                <w:kern w:val="16"/>
              </w:rPr>
              <w:t>rrnB</w:t>
            </w:r>
            <w:proofErr w:type="spellEnd"/>
            <w:r>
              <w:rPr>
                <w:kern w:val="16"/>
              </w:rPr>
              <w:t xml:space="preserve"> P1 promoter</w:t>
            </w:r>
          </w:p>
        </w:tc>
        <w:tc>
          <w:tcPr>
            <w:tcW w:w="2340" w:type="dxa"/>
          </w:tcPr>
          <w:p w:rsidR="00542998" w:rsidRPr="006D22B7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</w:pPr>
            <w:r>
              <w:fldChar w:fldCharType="begin"/>
            </w:r>
            <w:r>
              <w:instrText xml:space="preserve"> ADDIN EN.CITE &lt;EndNote&gt;&lt;Cite&gt;&lt;Author&gt;Blaby-Haas&lt;/Author&gt;&lt;Year&gt;2011&lt;/Year&gt;&lt;RecNum&gt;3&lt;/RecNum&gt;&lt;DisplayText&gt;[2]&lt;/DisplayText&gt;&lt;record&gt;&lt;rec-number&gt;3&lt;/rec-number&gt;&lt;foreign-keys&gt;&lt;key app="EN" db-id="prdwareds2vvsze9vz2vzp960frrzapv2fse"&gt;3&lt;/key&gt;&lt;/foreign-keys&gt;&lt;ref-type name="Journal Article"&gt;17&lt;/ref-type&gt;&lt;contributors&gt;&lt;authors&gt;&lt;author&gt;Blaby-Haas, C. E.&lt;/author&gt;&lt;author&gt;Furman, R.&lt;/author&gt;&lt;author&gt;Rodionov, D. A.&lt;/author&gt;&lt;author&gt;Artsimovitch, I.&lt;/author&gt;&lt;author&gt;de Crecy-Lagard, V.&lt;/author&gt;&lt;/authors&gt;&lt;/contributors&gt;&lt;auth-address&gt;de Crecy-Lagard, V&amp;#xD;Univ Florida, Dept Microbiol &amp;amp; Cell Sci, Gainesville, FL 32611 USA&amp;#xD;Univ Florida, Dept Microbiol &amp;amp; Cell Sci, Gainesville, FL 32611 USA&amp;#xD;Ohio State Univ, Dept Microbiol, Columbus, OH 43210 USA&amp;#xD;Ohio State Univ, Ctr RNA Biol, Columbus, OH 43210 USA&amp;#xD;Sanford Burnham Med Res Inst, La Jolla, CA 92037 USA&amp;#xD;Russian Acad Sci, Inst Informat Transmiss Problems, Moscow 127994, Russia&lt;/auth-address&gt;&lt;titles&gt;&lt;title&gt;Role of a Zn-independent DksA in Zn homeostasis and stringent response&lt;/title&gt;&lt;secondary-title&gt;Mol. Microbiol.&lt;/secondary-title&gt;&lt;/titles&gt;&lt;periodical&gt;&lt;full-title&gt;Mol. Microbiol.&lt;/full-title&gt;&lt;/periodical&gt;&lt;pages&gt;700-715&lt;/pages&gt;&lt;volume&gt;79&lt;/volume&gt;&lt;number&gt;3&lt;/number&gt;&lt;keywords&gt;&lt;keyword&gt;zinc uptake system&lt;/keyword&gt;&lt;keyword&gt;transcription factor dksa&lt;/keyword&gt;&lt;keyword&gt;ribosomal-rna promoters&lt;/keyword&gt;&lt;keyword&gt;escherichia-coli&lt;/keyword&gt;&lt;keyword&gt;pseudomonas-aeruginosa&lt;/keyword&gt;&lt;keyword&gt;bacillus-subtilis&lt;/keyword&gt;&lt;keyword&gt;functional specialization&lt;/keyword&gt;&lt;keyword&gt;salmonella-enterica&lt;/keyword&gt;&lt;keyword&gt;secondary channel&lt;/keyword&gt;&lt;keyword&gt;brucella-abortus&lt;/keyword&gt;&lt;/keywords&gt;&lt;dates&gt;&lt;year&gt;2011&lt;/year&gt;&lt;pub-dates&gt;&lt;date&gt;Feb&lt;/date&gt;&lt;/pub-dates&gt;&lt;/dates&gt;&lt;isbn&gt;0950-382X&lt;/isbn&gt;&lt;accession-num&gt;ISI:000286521900013&lt;/accession-num&gt;&lt;urls&gt;&lt;related-urls&gt;&lt;url&gt;&amp;lt;Go to ISI&amp;gt;://000286521900013&lt;/url&gt;&lt;/related-urls&gt;&lt;/urls&gt;&lt;language&gt;English&lt;/language&gt;&lt;/record&gt;&lt;/Cite&gt;&lt;/EndNote&gt;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2" w:tooltip="Blaby-Haas, 2011 #3" w:history="1">
              <w:r>
                <w:rPr>
                  <w:noProof/>
                </w:rPr>
                <w:t>2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346998" w:rsidRDefault="00542998" w:rsidP="00A77AC9">
            <w:pPr>
              <w:pStyle w:val="Header"/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  <w:lang w:val="en-US" w:eastAsia="en-US"/>
              </w:rPr>
            </w:pPr>
            <w:r w:rsidRPr="00346998">
              <w:rPr>
                <w:kern w:val="16"/>
                <w:lang w:val="en-US" w:eastAsia="en-US"/>
              </w:rPr>
              <w:t>pIA579</w:t>
            </w:r>
          </w:p>
        </w:tc>
        <w:tc>
          <w:tcPr>
            <w:tcW w:w="5760" w:type="dxa"/>
          </w:tcPr>
          <w:p w:rsidR="00542998" w:rsidRDefault="00542998" w:rsidP="00A77AC9">
            <w:pPr>
              <w:spacing w:before="80" w:after="80" w:line="240" w:lineRule="exact"/>
            </w:pPr>
            <w:r w:rsidRPr="004F4761">
              <w:t>P</w:t>
            </w:r>
            <w:r w:rsidRPr="004F4761">
              <w:rPr>
                <w:vertAlign w:val="subscript"/>
              </w:rPr>
              <w:t>T7</w:t>
            </w:r>
            <w:r w:rsidRPr="004F4761">
              <w:rPr>
                <w:kern w:val="16"/>
              </w:rPr>
              <w:t xml:space="preserve"> promoter–</w:t>
            </w:r>
            <w:r w:rsidRPr="00A71510">
              <w:rPr>
                <w:kern w:val="16"/>
              </w:rPr>
              <w:t>CBD–</w:t>
            </w:r>
            <w:r w:rsidRPr="004740A8">
              <w:rPr>
                <w:kern w:val="16"/>
              </w:rPr>
              <w:t>HMK</w:t>
            </w:r>
            <w:r w:rsidRPr="00A71510">
              <w:rPr>
                <w:kern w:val="16"/>
              </w:rPr>
              <w:t>–</w:t>
            </w:r>
            <w:proofErr w:type="spellStart"/>
            <w:r w:rsidRPr="004F4761">
              <w:rPr>
                <w:i/>
                <w:iCs/>
              </w:rPr>
              <w:t>dksA</w:t>
            </w:r>
            <w:proofErr w:type="spellEnd"/>
          </w:p>
        </w:tc>
        <w:tc>
          <w:tcPr>
            <w:tcW w:w="234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>
              <w:rPr>
                <w:kern w:val="16"/>
              </w:rPr>
              <w:fldChar w:fldCharType="begin">
                <w:fldData xml:space="preserve">PEVuZE5vdGU+PENpdGU+PEF1dGhvcj5QZXJlZGVyaW5hPC9BdXRob3I+PFllYXI+MjAwNDwvWWVh
cj48UmVjTnVtPjMxPC9SZWNOdW0+PERpc3BsYXlUZXh0PlszXTwvRGlzcGxheVRleHQ+PHJlY29y
ZD48cmVjLW51bWJlcj4zMTwvcmVjLW51bWJlcj48Zm9yZWlnbi1rZXlzPjxrZXkgYXBwPSJFTiIg
ZGItaWQ9InByZHdhcmVkczJ2dnN6ZTl2ejJ2enA5NjBmcnJ6YXB2MmZzZSI+MzE8L2tleT48L2Zv
cmVpZ24ta2V5cz48cmVmLXR5cGUgbmFtZT0iSm91cm5hbCBBcnRpY2xlIj4xNzwvcmVmLXR5cGU+
PGNvbnRyaWJ1dG9ycz48YXV0aG9ycz48YXV0aG9yPlBlcmVkZXJpbmEsIEEuPC9hdXRob3I+PGF1
dGhvcj5TdmV0bG92LCBWLjwvYXV0aG9yPjxhdXRob3I+VmFzc3lseWV2YSwgTS4gTi48L2F1dGhv
cj48YXV0aG9yPlRhaGlyb3YsIFQuIEguPC9hdXRob3I+PGF1dGhvcj5Zb2tveWFtYSwgUy48L2F1
dGhvcj48YXV0aG9yPkFydHNpbW92aXRjaCwgSS48L2F1dGhvcj48YXV0aG9yPlZhc3N5bHlldiwg
RC4gRy48L2F1dGhvcj48L2F1dGhvcnM+PC9jb250cmlidXRvcnM+PGF1dGgtYWRkcmVzcz5WYXNz
eWx5ZXYsIERHJiN4RDtSSUtFTiwgSGFyaW1hIEluc3QgU1ByaW5nIDgsIENlbGx1bGFyIFNpZ25h
bGluZyBMYWIsIDEtMS0xIEtvdXRvLE1pa2F6dWtpIENobywgU2F5bywgSHlvZ28gNjc5NTE0OCwg
SmFwYW4mI3hEO1JJS0VOLCBIYXJpbWEgSW5zdCBTUHJpbmcgOCwgQ2VsbHVsYXIgU2lnbmFsaW5n
IExhYiwgU2F5bywgSHlvZ28gNjc5NTE0OCwgSmFwYW4mI3hEO1JJS0VOLCBIYXJpbWEgSW5zdCBT
UHJpbmcgOCwgU3R1Y3R1cm9tZSBSZXMgR3JwLCBTYXlvLCBIeW9nbyA2Nzk1MTQ4LCBKYXBhbiYj
eEQ7UklLRU4sIEhhcmltYSBJbnN0IFNQcmluZyA4LCBIaWdoIFRocm91Z2hwdXQgRmFjdG9yeSwg
U2F5bywgSHlvZ28gNjc5NTE0OCwgSmFwYW4mI3hEO09oaW8gU3RhdGUgVW5pdiwgRGVwdCBNaWNy
b2Jpb2wsIENvbHVtYnVzLCBPSCA0MzIxMCBVU0EmI3hEO1JJS0VOLCBHZW5vbSBTY2kgQ3RyLCBZ
b2tvaGFtYSwgS2FuYWdhd2EgMjMwMDA0NSwgSmFwYW4mI3hEO1VuaXYgVG9reW8sIEdyYWQgU2No
IFNjaSwgRGVwdCBCaW9waHlzICZhbXA7IEJpb2NoZW0sIEJ1bmt5byBLdSwgVG9reW8gMTEzMDAz
MywgSmFwYW48L2F1dGgtYWRkcmVzcz48dGl0bGVzPjx0aXRsZT5SZWd1bGF0aW9uIHRocm91Z2gg
dGhlIHNlY29uZGFyeSBjaGFubmVsLXN0cnVjdHVyYWwgZnJhbWV3b3JrIGZvciBwcEdwcC1Ea3NB
IHN5bmVyZ2lzbSBkdXJpbmcgdHJhbnNjcmlwdGlvbjwvdGl0bGU+PHNlY29uZGFyeS10aXRsZT5D
ZWxsPC9zZWNvbmRhcnktdGl0bGU+PC90aXRsZXM+PHBlcmlvZGljYWw+PGZ1bGwtdGl0bGU+Q2Vs
bDwvZnVsbC10aXRsZT48L3BlcmlvZGljYWw+PHBhZ2VzPjI5Ny0zMDk8L3BhZ2VzPjx2b2x1bWU+
MTE4PC92b2x1bWU+PG51bWJlcj4zPC9udW1iZXI+PGtleXdvcmRzPjxrZXl3b3JkPmNsZWF2YWdl
IGZhY3RvcnMgZ3JlYTwva2V5d29yZD48a2V5d29yZD41JmFwb3M7LWRpcGhvc3BoYXRlIDMmYXBv
czstZGlwaG9zcGhhdGUgcHBncHA8L2tleXdvcmQ+PGtleXdvcmQ+YmFjdGVyaWFsIHJuYS1wb2x5
bWVyYXNlPC9rZXl3b3JkPjxrZXl3b3JkPmVzY2hlcmljaGlhLWNvbGk8L2tleXdvcmQ+PGtleXdv
cmQ+Y3J5c3RhbC1zdHJ1Y3R1cmU8L2tleXdvcmQ+PGtleXdvcmQ+cmlib251Y2xlaWMtYWNpZDwv
a2V5d29yZD48a2V5d29yZD5pbi12aXRybzwva2V5d29yZD48a2V5d29yZD5lbG9uZ2F0aW9uPC9r
ZXl3b3JkPjxrZXl3b3JkPnByb3RlaW48L2tleXdvcmQ+PGtleXdvcmQ+cnBvczwva2V5d29yZD48
L2tleXdvcmRzPjxkYXRlcz48eWVhcj4yMDA0PC95ZWFyPjxwdWItZGF0ZXM+PGRhdGU+QXVnIDY8
L2RhdGU+PC9wdWItZGF0ZXM+PC9kYXRlcz48aXNibj4wMDkyLTg2NzQ8L2lzYm4+PGFjY2Vzc2lv
bi1udW0+SVNJOjAwMDIyMzM1MzEwMDAwNzwvYWNjZXNzaW9uLW51bT48dXJscz48cmVsYXRlZC11
cmxzPjx1cmw+Jmx0O0dvIHRvIElTSSZndDs6Ly8wMDAyMjMzNTMxMDAwMDc8L3VybD48L3JlbGF0
ZWQtdXJscz48L3VybHM+PGxhbmd1YWdlPkVuZ2xpc2g8L2xhbmd1YWdlPjwvcmVjb3JkPjwvQ2l0
ZT48L0VuZE5vdGU+AG==
</w:fldData>
              </w:fldChar>
            </w:r>
            <w:r>
              <w:rPr>
                <w:kern w:val="16"/>
              </w:rPr>
              <w:instrText xml:space="preserve"> ADDIN EN.CITE </w:instrText>
            </w:r>
            <w:r>
              <w:rPr>
                <w:kern w:val="16"/>
              </w:rPr>
              <w:fldChar w:fldCharType="begin">
                <w:fldData xml:space="preserve">PEVuZE5vdGU+PENpdGU+PEF1dGhvcj5QZXJlZGVyaW5hPC9BdXRob3I+PFllYXI+MjAwNDwvWWVh
cj48UmVjTnVtPjMxPC9SZWNOdW0+PERpc3BsYXlUZXh0PlszXTwvRGlzcGxheVRleHQ+PHJlY29y
ZD48cmVjLW51bWJlcj4zMTwvcmVjLW51bWJlcj48Zm9yZWlnbi1rZXlzPjxrZXkgYXBwPSJFTiIg
ZGItaWQ9InByZHdhcmVkczJ2dnN6ZTl2ejJ2enA5NjBmcnJ6YXB2MmZzZSI+MzE8L2tleT48L2Zv
cmVpZ24ta2V5cz48cmVmLXR5cGUgbmFtZT0iSm91cm5hbCBBcnRpY2xlIj4xNzwvcmVmLXR5cGU+
PGNvbnRyaWJ1dG9ycz48YXV0aG9ycz48YXV0aG9yPlBlcmVkZXJpbmEsIEEuPC9hdXRob3I+PGF1
dGhvcj5TdmV0bG92LCBWLjwvYXV0aG9yPjxhdXRob3I+VmFzc3lseWV2YSwgTS4gTi48L2F1dGhv
cj48YXV0aG9yPlRhaGlyb3YsIFQuIEguPC9hdXRob3I+PGF1dGhvcj5Zb2tveWFtYSwgUy48L2F1
dGhvcj48YXV0aG9yPkFydHNpbW92aXRjaCwgSS48L2F1dGhvcj48YXV0aG9yPlZhc3N5bHlldiwg
RC4gRy48L2F1dGhvcj48L2F1dGhvcnM+PC9jb250cmlidXRvcnM+PGF1dGgtYWRkcmVzcz5WYXNz
eWx5ZXYsIERHJiN4RDtSSUtFTiwgSGFyaW1hIEluc3QgU1ByaW5nIDgsIENlbGx1bGFyIFNpZ25h
bGluZyBMYWIsIDEtMS0xIEtvdXRvLE1pa2F6dWtpIENobywgU2F5bywgSHlvZ28gNjc5NTE0OCwg
SmFwYW4mI3hEO1JJS0VOLCBIYXJpbWEgSW5zdCBTUHJpbmcgOCwgQ2VsbHVsYXIgU2lnbmFsaW5n
IExhYiwgU2F5bywgSHlvZ28gNjc5NTE0OCwgSmFwYW4mI3hEO1JJS0VOLCBIYXJpbWEgSW5zdCBT
UHJpbmcgOCwgU3R1Y3R1cm9tZSBSZXMgR3JwLCBTYXlvLCBIeW9nbyA2Nzk1MTQ4LCBKYXBhbiYj
eEQ7UklLRU4sIEhhcmltYSBJbnN0IFNQcmluZyA4LCBIaWdoIFRocm91Z2hwdXQgRmFjdG9yeSwg
U2F5bywgSHlvZ28gNjc5NTE0OCwgSmFwYW4mI3hEO09oaW8gU3RhdGUgVW5pdiwgRGVwdCBNaWNy
b2Jpb2wsIENvbHVtYnVzLCBPSCA0MzIxMCBVU0EmI3hEO1JJS0VOLCBHZW5vbSBTY2kgQ3RyLCBZ
b2tvaGFtYSwgS2FuYWdhd2EgMjMwMDA0NSwgSmFwYW4mI3hEO1VuaXYgVG9reW8sIEdyYWQgU2No
IFNjaSwgRGVwdCBCaW9waHlzICZhbXA7IEJpb2NoZW0sIEJ1bmt5byBLdSwgVG9reW8gMTEzMDAz
MywgSmFwYW48L2F1dGgtYWRkcmVzcz48dGl0bGVzPjx0aXRsZT5SZWd1bGF0aW9uIHRocm91Z2gg
dGhlIHNlY29uZGFyeSBjaGFubmVsLXN0cnVjdHVyYWwgZnJhbWV3b3JrIGZvciBwcEdwcC1Ea3NB
IHN5bmVyZ2lzbSBkdXJpbmcgdHJhbnNjcmlwdGlvbjwvdGl0bGU+PHNlY29uZGFyeS10aXRsZT5D
ZWxsPC9zZWNvbmRhcnktdGl0bGU+PC90aXRsZXM+PHBlcmlvZGljYWw+PGZ1bGwtdGl0bGU+Q2Vs
bDwvZnVsbC10aXRsZT48L3BlcmlvZGljYWw+PHBhZ2VzPjI5Ny0zMDk8L3BhZ2VzPjx2b2x1bWU+
MTE4PC92b2x1bWU+PG51bWJlcj4zPC9udW1iZXI+PGtleXdvcmRzPjxrZXl3b3JkPmNsZWF2YWdl
IGZhY3RvcnMgZ3JlYTwva2V5d29yZD48a2V5d29yZD41JmFwb3M7LWRpcGhvc3BoYXRlIDMmYXBv
czstZGlwaG9zcGhhdGUgcHBncHA8L2tleXdvcmQ+PGtleXdvcmQ+YmFjdGVyaWFsIHJuYS1wb2x5
bWVyYXNlPC9rZXl3b3JkPjxrZXl3b3JkPmVzY2hlcmljaGlhLWNvbGk8L2tleXdvcmQ+PGtleXdv
cmQ+Y3J5c3RhbC1zdHJ1Y3R1cmU8L2tleXdvcmQ+PGtleXdvcmQ+cmlib251Y2xlaWMtYWNpZDwv
a2V5d29yZD48a2V5d29yZD5pbi12aXRybzwva2V5d29yZD48a2V5d29yZD5lbG9uZ2F0aW9uPC9r
ZXl3b3JkPjxrZXl3b3JkPnByb3RlaW48L2tleXdvcmQ+PGtleXdvcmQ+cnBvczwva2V5d29yZD48
L2tleXdvcmRzPjxkYXRlcz48eWVhcj4yMDA0PC95ZWFyPjxwdWItZGF0ZXM+PGRhdGU+QXVnIDY8
L2RhdGU+PC9wdWItZGF0ZXM+PC9kYXRlcz48aXNibj4wMDkyLTg2NzQ8L2lzYm4+PGFjY2Vzc2lv
bi1udW0+SVNJOjAwMDIyMzM1MzEwMDAwNzwvYWNjZXNzaW9uLW51bT48dXJscz48cmVsYXRlZC11
cmxzPjx1cmw+Jmx0O0dvIHRvIElTSSZndDs6Ly8wMDAyMjMzNTMxMDAwMDc8L3VybD48L3JlbGF0
ZWQtdXJscz48L3VybHM+PGxhbmd1YWdlPkVuZ2xpc2g8L2xhbmd1YWdlPjwvcmVjb3JkPjwvQ2l0
ZT48L0VuZE5vdGU+AG==
</w:fldData>
              </w:fldChar>
            </w:r>
            <w:r>
              <w:rPr>
                <w:kern w:val="16"/>
              </w:rPr>
              <w:instrText xml:space="preserve"> ADDIN EN.CITE.DATA </w:instrText>
            </w:r>
            <w:r>
              <w:rPr>
                <w:kern w:val="16"/>
              </w:rPr>
            </w:r>
            <w:r>
              <w:rPr>
                <w:kern w:val="16"/>
              </w:rPr>
              <w:fldChar w:fldCharType="end"/>
            </w:r>
            <w:r>
              <w:rPr>
                <w:kern w:val="16"/>
              </w:rPr>
            </w:r>
            <w:r>
              <w:rPr>
                <w:kern w:val="16"/>
              </w:rPr>
              <w:fldChar w:fldCharType="separate"/>
            </w:r>
            <w:r>
              <w:rPr>
                <w:noProof/>
                <w:kern w:val="16"/>
              </w:rPr>
              <w:t>[</w:t>
            </w:r>
            <w:hyperlink w:anchor="_ENREF_3" w:tooltip="Perederina, 2004 #31" w:history="1">
              <w:r>
                <w:rPr>
                  <w:noProof/>
                  <w:kern w:val="16"/>
                </w:rPr>
                <w:t>3</w:t>
              </w:r>
            </w:hyperlink>
            <w:r>
              <w:rPr>
                <w:noProof/>
                <w:kern w:val="16"/>
              </w:rPr>
              <w:t>]</w:t>
            </w:r>
            <w:r>
              <w:rPr>
                <w:kern w:val="16"/>
              </w:rPr>
              <w:fldChar w:fldCharType="end"/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346998" w:rsidRDefault="00542998" w:rsidP="00A77AC9">
            <w:pPr>
              <w:pStyle w:val="Header"/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  <w:lang w:val="en-US" w:eastAsia="en-US"/>
              </w:rPr>
            </w:pPr>
            <w:r w:rsidRPr="00346998">
              <w:rPr>
                <w:kern w:val="16"/>
                <w:lang w:val="en-US" w:eastAsia="en-US"/>
              </w:rPr>
              <w:t>pIA840</w:t>
            </w:r>
          </w:p>
        </w:tc>
        <w:tc>
          <w:tcPr>
            <w:tcW w:w="576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 w:rsidRPr="004F4761">
              <w:t>P</w:t>
            </w:r>
            <w:r w:rsidRPr="004F4761">
              <w:rPr>
                <w:vertAlign w:val="subscript"/>
              </w:rPr>
              <w:t>T7</w:t>
            </w:r>
            <w:r w:rsidRPr="004F4761">
              <w:rPr>
                <w:kern w:val="16"/>
              </w:rPr>
              <w:t xml:space="preserve"> promoter–</w:t>
            </w:r>
            <w:r w:rsidRPr="00A71510">
              <w:rPr>
                <w:kern w:val="16"/>
              </w:rPr>
              <w:t>CBD–</w:t>
            </w:r>
            <w:proofErr w:type="spellStart"/>
            <w:r w:rsidRPr="004F4761">
              <w:rPr>
                <w:i/>
                <w:iCs/>
              </w:rPr>
              <w:t>dksA</w:t>
            </w:r>
            <w:proofErr w:type="spellEnd"/>
            <w:r w:rsidRPr="00A71510">
              <w:rPr>
                <w:iCs/>
                <w:vertAlign w:val="superscript"/>
              </w:rPr>
              <w:t>[N88I]</w:t>
            </w:r>
          </w:p>
        </w:tc>
        <w:tc>
          <w:tcPr>
            <w:tcW w:w="234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</w:pPr>
            <w:r>
              <w:fldChar w:fldCharType="begin">
                <w:fldData xml:space="preserve">PEVuZE5vdGU+PENpdGU+PEF1dGhvcj5GdXJtYW48L0F1dGhvcj48WWVhcj4yMDEzPC9ZZWFyPjxS
ZWNOdW0+NjE8L1JlY051bT48RGlzcGxheVRleHQ+WzRdPC9EaXNwbGF5VGV4dD48cmVjb3JkPjxy
ZWMtbnVtYmVyPjYxPC9yZWMtbnVtYmVyPjxmb3JlaWduLWtleXM+PGtleSBhcHA9IkVOIiBkYi1p
ZD0icHJkd2FyZWRzMnZ2c3plOXZ6MnZ6cDk2MGZycnphcHYyZnNlIj42MTwva2V5PjwvZm9yZWln
bi1rZXlzPjxyZWYtdHlwZSBuYW1lPSJKb3VybmFsIEFydGljbGUiPjE3PC9yZWYtdHlwZT48Y29u
dHJpYnV0b3JzPjxhdXRob3JzPjxhdXRob3I+RnVybWFuLCBSLjwvYXV0aG9yPjxhdXRob3I+VHNv
ZGlrb3YsIE8uIFYuPC9hdXRob3I+PGF1dGhvcj5Xb2xmLCBZLiBJLjwvYXV0aG9yPjxhdXRob3I+
QXJ0c2ltb3ZpdGNoLCBJLjwvYXV0aG9yPjwvYXV0aG9ycz48L2NvbnRyaWJ1dG9ycz48YXV0aC1h
ZGRyZXNzPkRlcGFydG1lbnQgb2YgTWljcm9iaW9sb2d5IGFuZCBUaGUgQ2VudGVyIGZvciBSTkEg
QmlvbG9neSwgVGhlIE9oaW8gU3RhdGUgVW5pdmVyc2l0eSwgQ29sdW1idXMsIE9IIDQzMjEwLCBV
U0EuPC9hdXRoLWFkZHJlc3M+PHRpdGxlcz48dGl0bGU+QW4gaW5zZXJ0aW9uIGluIHRoZSBjYXRh
bHl0aWMgdHJpZ2dlciBsb29wIGdhdGVzIHRoZSBzZWNvbmRhcnkgY2hhbm5lbCBvZiBSTkEgcG9s
eW1lcmFzZTwvdGl0bGU+PHNlY29uZGFyeS10aXRsZT5KLiBNb2wuIEJpb2wuPC9zZWNvbmRhcnkt
dGl0bGU+PGFsdC10aXRsZT5KIE1vbCBCaW9sPC9hbHQtdGl0bGU+PC90aXRsZXM+PHBlcmlvZGlj
YWw+PGZ1bGwtdGl0bGU+Si4gTW9sLiBCaW9sLjwvZnVsbC10aXRsZT48L3BlcmlvZGljYWw+PHBh
Z2VzPjgyLTkzPC9wYWdlcz48dm9sdW1lPjQyNTwvdm9sdW1lPjxudW1iZXI+MTwvbnVtYmVyPjxl
ZGl0aW9uPjIwMTIvMTEvMTQ8L2VkaXRpb24+PGtleXdvcmRzPjxrZXl3b3JkPkFtaW5vIEFjaWQg
U2VxdWVuY2U8L2tleXdvcmQ+PGtleXdvcmQ+RE5BLURpcmVjdGVkIFJOQSBQb2x5bWVyYXNlcy9j
aGVtaXN0cnkvZ2VuZXRpY3MvKm1ldGFib2xpc208L2tleXdvcmQ+PGtleXdvcmQ+RXNjaGVyaWNo
aWEgY29saS9jaGVtaXN0cnkvZ2VuZXRpY3MvKm1ldGFib2xpc208L2tleXdvcmQ+PGtleXdvcmQ+
RXNjaGVyaWNoaWEgY29saSBQcm90ZWlucy9jaGVtaXN0cnkvZ2VuZXRpY3MvaXNvbGF0aW9uICZh
bXA7IHB1cmlmaWNhdGlvbi8qbWV0YWJvbGlzbTwva2V5d29yZD48a2V5d29yZD5HZW5lIEV4cHJl
c3Npb24gUmVndWxhdGlvbiwgQmFjdGVyaWFsPC9rZXl3b3JkPjxrZXl3b3JkPk1vZGVscywgTW9s
ZWN1bGFyPC9rZXl3b3JkPjxrZXl3b3JkPk1vZGVscywgU3RydWN0dXJhbDwva2V5d29yZD48a2V5
d29yZD5Nb2xlY3VsYXIgU2VxdWVuY2UgRGF0YTwva2V5d29yZD48a2V5d29yZD5Qcm9tb3RlciBS
ZWdpb25zLCBHZW5ldGljPC9rZXl3b3JkPjxrZXl3b3JkPlByb3RlaW4gQmluZGluZzwva2V5d29y
ZD48a2V5d29yZD5Qcm90ZWluIFN0cnVjdHVyZSwgVGVydGlhcnk8L2tleXdvcmQ+PGtleXdvcmQ+
Uk5BIENsZWF2YWdlPC9rZXl3b3JkPjxrZXl3b3JkPlJOQSwgQmFjdGVyaWFsL2dlbmV0aWNzL21l
dGFib2xpc208L2tleXdvcmQ+PGtleXdvcmQ+U2VxdWVuY2UgQWxpZ25tZW50PC9rZXl3b3JkPjxr
ZXl3b3JkPlNlcXVlbmNlIERlbGV0aW9uPC9rZXl3b3JkPjxrZXl3b3JkPlRyYW5zY3JpcHRpb24g
RWxvbmdhdGlvbiwgR2VuZXRpYzwva2V5d29yZD48a2V5d29yZD5UcmFuc2NyaXB0aW9uIFRlcm1p
bmF0aW9uLCBHZW5ldGljPC9rZXl3b3JkPjxrZXl3b3JkPlRyYW5zY3JpcHRpb24sIEdlbmV0aWM8
L2tleXdvcmQ+PGtleXdvcmQ+VHJhbnNjcmlwdGlvbmFsIEVsb25nYXRpb24gRmFjdG9ycy9jaGVt
aXN0cnkvaXNvbGF0aW9uICZhbXA7IHB1cmlmaWNhdGlvbi8qbWV0YWJvbGlzbTwva2V5d29yZD48
L2tleXdvcmRzPjxkYXRlcz48eWVhcj4yMDEzPC95ZWFyPjxwdWItZGF0ZXM+PGRhdGU+SmFuIDk8
L2RhdGU+PC9wdWItZGF0ZXM+PC9kYXRlcz48aXNibj4xMDg5LTg2MzggKEVsZWN0cm9uaWMpJiN4
RDswMDIyLTI4MzYgKExpbmtpbmcpPC9pc2JuPjxhY2Nlc3Npb24tbnVtPjIzMTQ3MjE3PC9hY2Nl
c3Npb24tbnVtPjx3b3JrLXR5cGU+UmVzZWFyY2ggU3VwcG9ydCwgTi5JLkguLCBJbnRyYW11cmFs
JiN4RDtSZXNlYXJjaCBTdXBwb3J0LCBVLlMuIEdvdiZhcG9zO3QsIE5vbi1QLkguUy48L3dvcmst
dHlwZT48dXJscz48cmVsYXRlZC11cmxzPjx1cmw+aHR0cDovL3d3dy5uY2JpLm5sbS5uaWguZ292
L3B1Ym1lZC8yMzE0NzIxNzwvdXJsPjwvcmVsYXRlZC11cmxzPjwvdXJscz48ZWxlY3Ryb25pYy1y
ZXNvdXJjZS1udW0+MTAuMTAxNi9qLmptYi4yMDEyLjExLjAwODwvZWxlY3Ryb25pYy1yZXNvdXJj
ZS1udW0+PGxhbmd1YWdlPmVuZzwvbGFuZ3VhZ2U+PC9yZWNvcmQ+PC9DaXRlPjwvRW5kTm90ZT5=
</w:fldData>
              </w:fldChar>
            </w:r>
            <w:r>
              <w:instrText xml:space="preserve"> ADDIN EN.CITE </w:instrText>
            </w:r>
            <w:r>
              <w:fldChar w:fldCharType="begin">
                <w:fldData xml:space="preserve">PEVuZE5vdGU+PENpdGU+PEF1dGhvcj5GdXJtYW48L0F1dGhvcj48WWVhcj4yMDEzPC9ZZWFyPjxS
ZWNOdW0+NjE8L1JlY051bT48RGlzcGxheVRleHQ+WzRdPC9EaXNwbGF5VGV4dD48cmVjb3JkPjxy
ZWMtbnVtYmVyPjYxPC9yZWMtbnVtYmVyPjxmb3JlaWduLWtleXM+PGtleSBhcHA9IkVOIiBkYi1p
ZD0icHJkd2FyZWRzMnZ2c3plOXZ6MnZ6cDk2MGZycnphcHYyZnNlIj42MTwva2V5PjwvZm9yZWln
bi1rZXlzPjxyZWYtdHlwZSBuYW1lPSJKb3VybmFsIEFydGljbGUiPjE3PC9yZWYtdHlwZT48Y29u
dHJpYnV0b3JzPjxhdXRob3JzPjxhdXRob3I+RnVybWFuLCBSLjwvYXV0aG9yPjxhdXRob3I+VHNv
ZGlrb3YsIE8uIFYuPC9hdXRob3I+PGF1dGhvcj5Xb2xmLCBZLiBJLjwvYXV0aG9yPjxhdXRob3I+
QXJ0c2ltb3ZpdGNoLCBJLjwvYXV0aG9yPjwvYXV0aG9ycz48L2NvbnRyaWJ1dG9ycz48YXV0aC1h
ZGRyZXNzPkRlcGFydG1lbnQgb2YgTWljcm9iaW9sb2d5IGFuZCBUaGUgQ2VudGVyIGZvciBSTkEg
QmlvbG9neSwgVGhlIE9oaW8gU3RhdGUgVW5pdmVyc2l0eSwgQ29sdW1idXMsIE9IIDQzMjEwLCBV
U0EuPC9hdXRoLWFkZHJlc3M+PHRpdGxlcz48dGl0bGU+QW4gaW5zZXJ0aW9uIGluIHRoZSBjYXRh
bHl0aWMgdHJpZ2dlciBsb29wIGdhdGVzIHRoZSBzZWNvbmRhcnkgY2hhbm5lbCBvZiBSTkEgcG9s
eW1lcmFzZTwvdGl0bGU+PHNlY29uZGFyeS10aXRsZT5KLiBNb2wuIEJpb2wuPC9zZWNvbmRhcnkt
dGl0bGU+PGFsdC10aXRsZT5KIE1vbCBCaW9sPC9hbHQtdGl0bGU+PC90aXRsZXM+PHBlcmlvZGlj
YWw+PGZ1bGwtdGl0bGU+Si4gTW9sLiBCaW9sLjwvZnVsbC10aXRsZT48L3BlcmlvZGljYWw+PHBh
Z2VzPjgyLTkzPC9wYWdlcz48dm9sdW1lPjQyNTwvdm9sdW1lPjxudW1iZXI+MTwvbnVtYmVyPjxl
ZGl0aW9uPjIwMTIvMTEvMTQ8L2VkaXRpb24+PGtleXdvcmRzPjxrZXl3b3JkPkFtaW5vIEFjaWQg
U2VxdWVuY2U8L2tleXdvcmQ+PGtleXdvcmQ+RE5BLURpcmVjdGVkIFJOQSBQb2x5bWVyYXNlcy9j
aGVtaXN0cnkvZ2VuZXRpY3MvKm1ldGFib2xpc208L2tleXdvcmQ+PGtleXdvcmQ+RXNjaGVyaWNo
aWEgY29saS9jaGVtaXN0cnkvZ2VuZXRpY3MvKm1ldGFib2xpc208L2tleXdvcmQ+PGtleXdvcmQ+
RXNjaGVyaWNoaWEgY29saSBQcm90ZWlucy9jaGVtaXN0cnkvZ2VuZXRpY3MvaXNvbGF0aW9uICZh
bXA7IHB1cmlmaWNhdGlvbi8qbWV0YWJvbGlzbTwva2V5d29yZD48a2V5d29yZD5HZW5lIEV4cHJl
c3Npb24gUmVndWxhdGlvbiwgQmFjdGVyaWFsPC9rZXl3b3JkPjxrZXl3b3JkPk1vZGVscywgTW9s
ZWN1bGFyPC9rZXl3b3JkPjxrZXl3b3JkPk1vZGVscywgU3RydWN0dXJhbDwva2V5d29yZD48a2V5
d29yZD5Nb2xlY3VsYXIgU2VxdWVuY2UgRGF0YTwva2V5d29yZD48a2V5d29yZD5Qcm9tb3RlciBS
ZWdpb25zLCBHZW5ldGljPC9rZXl3b3JkPjxrZXl3b3JkPlByb3RlaW4gQmluZGluZzwva2V5d29y
ZD48a2V5d29yZD5Qcm90ZWluIFN0cnVjdHVyZSwgVGVydGlhcnk8L2tleXdvcmQ+PGtleXdvcmQ+
Uk5BIENsZWF2YWdlPC9rZXl3b3JkPjxrZXl3b3JkPlJOQSwgQmFjdGVyaWFsL2dlbmV0aWNzL21l
dGFib2xpc208L2tleXdvcmQ+PGtleXdvcmQ+U2VxdWVuY2UgQWxpZ25tZW50PC9rZXl3b3JkPjxr
ZXl3b3JkPlNlcXVlbmNlIERlbGV0aW9uPC9rZXl3b3JkPjxrZXl3b3JkPlRyYW5zY3JpcHRpb24g
RWxvbmdhdGlvbiwgR2VuZXRpYzwva2V5d29yZD48a2V5d29yZD5UcmFuc2NyaXB0aW9uIFRlcm1p
bmF0aW9uLCBHZW5ldGljPC9rZXl3b3JkPjxrZXl3b3JkPlRyYW5zY3JpcHRpb24sIEdlbmV0aWM8
L2tleXdvcmQ+PGtleXdvcmQ+VHJhbnNjcmlwdGlvbmFsIEVsb25nYXRpb24gRmFjdG9ycy9jaGVt
aXN0cnkvaXNvbGF0aW9uICZhbXA7IHB1cmlmaWNhdGlvbi8qbWV0YWJvbGlzbTwva2V5d29yZD48
L2tleXdvcmRzPjxkYXRlcz48eWVhcj4yMDEzPC95ZWFyPjxwdWItZGF0ZXM+PGRhdGU+SmFuIDk8
L2RhdGU+PC9wdWItZGF0ZXM+PC9kYXRlcz48aXNibj4xMDg5LTg2MzggKEVsZWN0cm9uaWMpJiN4
RDswMDIyLTI4MzYgKExpbmtpbmcpPC9pc2JuPjxhY2Nlc3Npb24tbnVtPjIzMTQ3MjE3PC9hY2Nl
c3Npb24tbnVtPjx3b3JrLXR5cGU+UmVzZWFyY2ggU3VwcG9ydCwgTi5JLkguLCBJbnRyYW11cmFs
JiN4RDtSZXNlYXJjaCBTdXBwb3J0LCBVLlMuIEdvdiZhcG9zO3QsIE5vbi1QLkguUy48L3dvcmst
dHlwZT48dXJscz48cmVsYXRlZC11cmxzPjx1cmw+aHR0cDovL3d3dy5uY2JpLm5sbS5uaWguZ292
L3B1Ym1lZC8yMzE0NzIxNzwvdXJsPjwvcmVsYXRlZC11cmxzPjwvdXJscz48ZWxlY3Ryb25pYy1y
ZXNvdXJjZS1udW0+MTAuMTAxNi9qLmptYi4yMDEyLjExLjAwODwvZWxlY3Ryb25pYy1yZXNvdXJj
ZS1udW0+PGxhbmd1YWdlPmVuZzwvbGFuZ3VhZ2U+PC9yZWNvcmQ+PC9DaXRlPjwvRW5kTm90ZT5=
</w:fldData>
              </w:fldChar>
            </w:r>
            <w:r>
              <w:instrText xml:space="preserve"> ADDIN EN.CITE.DATA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[</w:t>
            </w:r>
            <w:hyperlink w:anchor="_ENREF_4" w:tooltip="Furman, 2013 #61" w:history="1">
              <w:r>
                <w:rPr>
                  <w:noProof/>
                </w:rPr>
                <w:t>4</w:t>
              </w:r>
            </w:hyperlink>
            <w:r>
              <w:rPr>
                <w:noProof/>
              </w:rPr>
              <w:t>]</w:t>
            </w:r>
            <w:r>
              <w:fldChar w:fldCharType="end"/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346998" w:rsidRDefault="00542998" w:rsidP="00A77AC9">
            <w:pPr>
              <w:pStyle w:val="Header"/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  <w:lang w:val="en-US" w:eastAsia="en-US"/>
              </w:rPr>
            </w:pPr>
            <w:r w:rsidRPr="00346998">
              <w:rPr>
                <w:szCs w:val="24"/>
                <w:lang w:val="en-US" w:eastAsia="en-US"/>
              </w:rPr>
              <w:t>pIA884</w:t>
            </w:r>
          </w:p>
        </w:tc>
        <w:tc>
          <w:tcPr>
            <w:tcW w:w="5760" w:type="dxa"/>
          </w:tcPr>
          <w:p w:rsidR="00542998" w:rsidRPr="004F4761" w:rsidRDefault="00542998" w:rsidP="00A77AC9">
            <w:pPr>
              <w:spacing w:before="80" w:after="80" w:line="240" w:lineRule="exact"/>
            </w:pPr>
            <w:r>
              <w:t>P</w:t>
            </w:r>
            <w:r w:rsidRPr="000F5908">
              <w:rPr>
                <w:vertAlign w:val="subscript"/>
              </w:rPr>
              <w:t>T7</w:t>
            </w:r>
            <w:r>
              <w:t xml:space="preserve"> promoter</w:t>
            </w:r>
            <w:r w:rsidRPr="004F4761">
              <w:rPr>
                <w:kern w:val="16"/>
              </w:rPr>
              <w:t>–</w:t>
            </w:r>
            <w:r>
              <w:t>His</w:t>
            </w:r>
            <w:r w:rsidRPr="001862F8">
              <w:rPr>
                <w:vertAlign w:val="subscript"/>
              </w:rPr>
              <w:t>10</w:t>
            </w:r>
            <w:r w:rsidRPr="001862F8">
              <w:t>–</w:t>
            </w:r>
            <w:r>
              <w:t>TEV</w:t>
            </w:r>
            <w:r w:rsidRPr="001862F8">
              <w:t>–</w:t>
            </w:r>
            <w:proofErr w:type="spellStart"/>
            <w:r w:rsidRPr="001862F8">
              <w:rPr>
                <w:i/>
              </w:rPr>
              <w:t>rfaH</w:t>
            </w:r>
            <w:proofErr w:type="spellEnd"/>
          </w:p>
        </w:tc>
        <w:tc>
          <w:tcPr>
            <w:tcW w:w="234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>
              <w:rPr>
                <w:kern w:val="16"/>
              </w:rPr>
              <w:fldChar w:fldCharType="begin">
                <w:fldData xml:space="preserve">PEVuZE5vdGU+PENpdGU+PEF1dGhvcj5GdXJtYW48L0F1dGhvcj48WWVhcj4yMDEzPC9ZZWFyPjxS
ZWNOdW0+NTA8L1JlY051bT48RGlzcGxheVRleHQ+WzVdPC9EaXNwbGF5VGV4dD48cmVjb3JkPjxy
ZWMtbnVtYmVyPjUwPC9yZWMtbnVtYmVyPjxmb3JlaWduLWtleXM+PGtleSBhcHA9IkVOIiBkYi1p
ZD0icHJkd2FyZWRzMnZ2c3plOXZ6MnZ6cDk2MGZycnphcHYyZnNlIj41MDwva2V5PjwvZm9yZWln
bi1rZXlzPjxyZWYtdHlwZSBuYW1lPSJKb3VybmFsIEFydGljbGUiPjE3PC9yZWYtdHlwZT48Y29u
dHJpYnV0b3JzPjxhdXRob3JzPjxhdXRob3I+RnVybWFuLCBSLjwvYXV0aG9yPjxhdXRob3I+Qmlz
d2FzLCBULjwvYXV0aG9yPjxhdXRob3I+RGFuaGFydCwgRS4gTS48L2F1dGhvcj48YXV0aG9yPkZv
c3RlciwgTS4gUC48L2F1dGhvcj48YXV0aG9yPlRzb2Rpa292LCBPLiBWLjwvYXV0aG9yPjxhdXRo
b3I+QXJ0c2ltb3ZpdGNoLCBJLjwvYXV0aG9yPjwvYXV0aG9ycz48L2NvbnRyaWJ1dG9ycz48YXV0
aC1hZGRyZXNzPkRlcGFydG1lbnQgb2YgTWljcm9iaW9sb2d5LCBUaGUgT2hpbyBTdGF0ZSBVbml2
ZXJzaXR5LCBDb2x1bWJ1cywgT0gsIFVTQS48L2F1dGgtYWRkcmVzcz48dGl0bGVzPjx0aXRsZT5E
a3NBMiwgYSB6aW5jLWluZGVwZW5kZW50IHN0cnVjdHVyYWwgYW5hbG9nIG9mIHRoZSB0cmFuc2Ny
aXB0aW9uIGZhY3RvciBEa3NBPC90aXRsZT48c2Vjb25kYXJ5LXRpdGxlPkZFQlMgbGV0dGVyczwv
c2Vjb25kYXJ5LXRpdGxlPjxhbHQtdGl0bGU+RkVCUyBMZXR0PC9hbHQtdGl0bGU+PC90aXRsZXM+
PHBlcmlvZGljYWw+PGZ1bGwtdGl0bGU+RkVCUyBsZXR0ZXJzPC9mdWxsLXRpdGxlPjxhYmJyLTE+
RkVCUyBMZXR0PC9hYmJyLTE+PC9wZXJpb2RpY2FsPjxhbHQtcGVyaW9kaWNhbD48ZnVsbC10aXRs
ZT5GRUJTIGxldHRlcnM8L2Z1bGwtdGl0bGU+PGFiYnItMT5GRUJTIExldHQ8L2FiYnItMT48L2Fs
dC1wZXJpb2RpY2FsPjxwYWdlcz42MTQtOTwvcGFnZXM+PHZvbHVtZT41ODc8L3ZvbHVtZT48bnVt
YmVyPjY8L251bWJlcj48ZWRpdGlvbj4yMDEzLzAyLzE5PC9lZGl0aW9uPjxrZXl3b3Jkcz48a2V5
d29yZD5DcnlzdGFsbG9ncmFwaHksIFgtUmF5PC9rZXl3b3JkPjxrZXl3b3JkPkN5c3RlaW5lL2No
ZW1pc3RyeS9tZXRhYm9saXNtPC9rZXl3b3JkPjxrZXl3b3JkPkROQS1EaXJlY3RlZCBSTkEgUG9s
eW1lcmFzZXMvKmNoZW1pc3RyeS9nZW5ldGljcy9tZXRhYm9saXNtPC9rZXl3b3JkPjxrZXl3b3Jk
PkVzY2hlcmljaGlhIGNvbGkvY2hlbWlzdHJ5L2dlbmV0aWNzL21ldGFib2xpc208L2tleXdvcmQ+
PGtleXdvcmQ+RXNjaGVyaWNoaWEgY29saSBQcm90ZWlucy8qY2hlbWlzdHJ5L2dlbmV0aWNzL21l
dGFib2xpc208L2tleXdvcmQ+PGtleXdvcmQ+TWFnbmV0aWMgUmVzb25hbmNlIFNwZWN0cm9zY29w
eTwva2V5d29yZD48a2V5d29yZD5Nb2RlbHMsIE1vbGVjdWxhcjwva2V5d29yZD48a2V5d29yZD5Q
cm90ZWluIEJpbmRpbmc8L2tleXdvcmQ+PGtleXdvcmQ+UHJvdGVpbiBJc29mb3Jtcy9jaGVtaXN0
cnkvZ2VuZXRpY3MvbWV0YWJvbGlzbTwva2V5d29yZD48a2V5d29yZD5Qcm90ZWluIFN0cnVjdHVy
ZSwgU2Vjb25kYXJ5PC9rZXl3b3JkPjxrZXl3b3JkPlByb3RlaW4gU3RydWN0dXJlLCBUZXJ0aWFy
eTwva2V5d29yZD48a2V5d29yZD5Qc2V1ZG9tb25hcyBhZXJ1Z2lub3NhLypjaGVtaXN0cnkvZ2Vu
ZXRpY3MvbWV0YWJvbGlzbTwva2V5d29yZD48a2V5d29yZD5SZWNvbWJpbmFudCBQcm90ZWlucy9j
aGVtaXN0cnkvZ2VuZXRpY3MvbWV0YWJvbGlzbTwva2V5d29yZD48a2V5d29yZD5TdHJ1Y3R1cmFs
IEhvbW9sb2d5LCBQcm90ZWluPC9rZXl3b3JkPjxrZXl3b3JkPlRyYW5zY3JpcHRpb24sIEdlbmV0
aWM8L2tleXdvcmQ+PGtleXdvcmQ+WmluYy9jaGVtaXN0cnkvbWV0YWJvbGlzbTwva2V5d29yZD48
L2tleXdvcmRzPjxkYXRlcz48eWVhcj4yMDEzPC95ZWFyPjxwdWItZGF0ZXM+PGRhdGU+TWFyIDE4
PC9kYXRlPjwvcHViLWRhdGVzPjwvZGF0ZXM+PGlzYm4+MTg3My0zNDY4IChFbGVjdHJvbmljKSYj
eEQ7MDAxNC01NzkzIChMaW5raW5nKTwvaXNibj48YWNjZXNzaW9uLW51bT4yMzQxNjMwMTwvYWNj
ZXNzaW9uLW51bT48d29yay10eXBlPlJlc2VhcmNoIFN1cHBvcnQsIE4uSS5ILiwgRXh0cmFtdXJh
bCYjeEQ7UmVzZWFyY2ggU3VwcG9ydCwgTm9uLVUuUy4gR292JmFwb3M7dCYjeEQ7UmVzZWFyY2gg
U3VwcG9ydCwgVS5TLiBHb3YmYXBvczt0LCBOb24tUC5ILlMuPC93b3JrLXR5cGU+PHVybHM+PHJl
bGF0ZWQtdXJscz48dXJsPmh0dHA6Ly93d3cubmNiaS5ubG0ubmloLmdvdi9wdWJtZWQvMjM0MTYz
MDE8L3VybD48L3JlbGF0ZWQtdXJscz48L3VybHM+PGVsZWN0cm9uaWMtcmVzb3VyY2UtbnVtPjEw
LjEwMTYvai5mZWJzbGV0LjIwMTMuMDEuMDczPC9lbGVjdHJvbmljLXJlc291cmNlLW51bT48bGFu
Z3VhZ2U+ZW5nPC9sYW5ndWFnZT48L3JlY29yZD48L0NpdGU+PC9FbmROb3RlPgB=
</w:fldData>
              </w:fldChar>
            </w:r>
            <w:r>
              <w:rPr>
                <w:kern w:val="16"/>
              </w:rPr>
              <w:instrText xml:space="preserve"> ADDIN EN.CITE </w:instrText>
            </w:r>
            <w:r>
              <w:rPr>
                <w:kern w:val="16"/>
              </w:rPr>
              <w:fldChar w:fldCharType="begin">
                <w:fldData xml:space="preserve">PEVuZE5vdGU+PENpdGU+PEF1dGhvcj5GdXJtYW48L0F1dGhvcj48WWVhcj4yMDEzPC9ZZWFyPjxS
ZWNOdW0+NTA8L1JlY051bT48RGlzcGxheVRleHQ+WzVdPC9EaXNwbGF5VGV4dD48cmVjb3JkPjxy
ZWMtbnVtYmVyPjUwPC9yZWMtbnVtYmVyPjxmb3JlaWduLWtleXM+PGtleSBhcHA9IkVOIiBkYi1p
ZD0icHJkd2FyZWRzMnZ2c3plOXZ6MnZ6cDk2MGZycnphcHYyZnNlIj41MDwva2V5PjwvZm9yZWln
bi1rZXlzPjxyZWYtdHlwZSBuYW1lPSJKb3VybmFsIEFydGljbGUiPjE3PC9yZWYtdHlwZT48Y29u
dHJpYnV0b3JzPjxhdXRob3JzPjxhdXRob3I+RnVybWFuLCBSLjwvYXV0aG9yPjxhdXRob3I+Qmlz
d2FzLCBULjwvYXV0aG9yPjxhdXRob3I+RGFuaGFydCwgRS4gTS48L2F1dGhvcj48YXV0aG9yPkZv
c3RlciwgTS4gUC48L2F1dGhvcj48YXV0aG9yPlRzb2Rpa292LCBPLiBWLjwvYXV0aG9yPjxhdXRo
b3I+QXJ0c2ltb3ZpdGNoLCBJLjwvYXV0aG9yPjwvYXV0aG9ycz48L2NvbnRyaWJ1dG9ycz48YXV0
aC1hZGRyZXNzPkRlcGFydG1lbnQgb2YgTWljcm9iaW9sb2d5LCBUaGUgT2hpbyBTdGF0ZSBVbml2
ZXJzaXR5LCBDb2x1bWJ1cywgT0gsIFVTQS48L2F1dGgtYWRkcmVzcz48dGl0bGVzPjx0aXRsZT5E
a3NBMiwgYSB6aW5jLWluZGVwZW5kZW50IHN0cnVjdHVyYWwgYW5hbG9nIG9mIHRoZSB0cmFuc2Ny
aXB0aW9uIGZhY3RvciBEa3NBPC90aXRsZT48c2Vjb25kYXJ5LXRpdGxlPkZFQlMgbGV0dGVyczwv
c2Vjb25kYXJ5LXRpdGxlPjxhbHQtdGl0bGU+RkVCUyBMZXR0PC9hbHQtdGl0bGU+PC90aXRsZXM+
PHBlcmlvZGljYWw+PGZ1bGwtdGl0bGU+RkVCUyBsZXR0ZXJzPC9mdWxsLXRpdGxlPjxhYmJyLTE+
RkVCUyBMZXR0PC9hYmJyLTE+PC9wZXJpb2RpY2FsPjxhbHQtcGVyaW9kaWNhbD48ZnVsbC10aXRs
ZT5GRUJTIGxldHRlcnM8L2Z1bGwtdGl0bGU+PGFiYnItMT5GRUJTIExldHQ8L2FiYnItMT48L2Fs
dC1wZXJpb2RpY2FsPjxwYWdlcz42MTQtOTwvcGFnZXM+PHZvbHVtZT41ODc8L3ZvbHVtZT48bnVt
YmVyPjY8L251bWJlcj48ZWRpdGlvbj4yMDEzLzAyLzE5PC9lZGl0aW9uPjxrZXl3b3Jkcz48a2V5
d29yZD5DcnlzdGFsbG9ncmFwaHksIFgtUmF5PC9rZXl3b3JkPjxrZXl3b3JkPkN5c3RlaW5lL2No
ZW1pc3RyeS9tZXRhYm9saXNtPC9rZXl3b3JkPjxrZXl3b3JkPkROQS1EaXJlY3RlZCBSTkEgUG9s
eW1lcmFzZXMvKmNoZW1pc3RyeS9nZW5ldGljcy9tZXRhYm9saXNtPC9rZXl3b3JkPjxrZXl3b3Jk
PkVzY2hlcmljaGlhIGNvbGkvY2hlbWlzdHJ5L2dlbmV0aWNzL21ldGFib2xpc208L2tleXdvcmQ+
PGtleXdvcmQ+RXNjaGVyaWNoaWEgY29saSBQcm90ZWlucy8qY2hlbWlzdHJ5L2dlbmV0aWNzL21l
dGFib2xpc208L2tleXdvcmQ+PGtleXdvcmQ+TWFnbmV0aWMgUmVzb25hbmNlIFNwZWN0cm9zY29w
eTwva2V5d29yZD48a2V5d29yZD5Nb2RlbHMsIE1vbGVjdWxhcjwva2V5d29yZD48a2V5d29yZD5Q
cm90ZWluIEJpbmRpbmc8L2tleXdvcmQ+PGtleXdvcmQ+UHJvdGVpbiBJc29mb3Jtcy9jaGVtaXN0
cnkvZ2VuZXRpY3MvbWV0YWJvbGlzbTwva2V5d29yZD48a2V5d29yZD5Qcm90ZWluIFN0cnVjdHVy
ZSwgU2Vjb25kYXJ5PC9rZXl3b3JkPjxrZXl3b3JkPlByb3RlaW4gU3RydWN0dXJlLCBUZXJ0aWFy
eTwva2V5d29yZD48a2V5d29yZD5Qc2V1ZG9tb25hcyBhZXJ1Z2lub3NhLypjaGVtaXN0cnkvZ2Vu
ZXRpY3MvbWV0YWJvbGlzbTwva2V5d29yZD48a2V5d29yZD5SZWNvbWJpbmFudCBQcm90ZWlucy9j
aGVtaXN0cnkvZ2VuZXRpY3MvbWV0YWJvbGlzbTwva2V5d29yZD48a2V5d29yZD5TdHJ1Y3R1cmFs
IEhvbW9sb2d5LCBQcm90ZWluPC9rZXl3b3JkPjxrZXl3b3JkPlRyYW5zY3JpcHRpb24sIEdlbmV0
aWM8L2tleXdvcmQ+PGtleXdvcmQ+WmluYy9jaGVtaXN0cnkvbWV0YWJvbGlzbTwva2V5d29yZD48
L2tleXdvcmRzPjxkYXRlcz48eWVhcj4yMDEzPC95ZWFyPjxwdWItZGF0ZXM+PGRhdGU+TWFyIDE4
PC9kYXRlPjwvcHViLWRhdGVzPjwvZGF0ZXM+PGlzYm4+MTg3My0zNDY4IChFbGVjdHJvbmljKSYj
eEQ7MDAxNC01NzkzIChMaW5raW5nKTwvaXNibj48YWNjZXNzaW9uLW51bT4yMzQxNjMwMTwvYWNj
ZXNzaW9uLW51bT48d29yay10eXBlPlJlc2VhcmNoIFN1cHBvcnQsIE4uSS5ILiwgRXh0cmFtdXJh
bCYjeEQ7UmVzZWFyY2ggU3VwcG9ydCwgTm9uLVUuUy4gR292JmFwb3M7dCYjeEQ7UmVzZWFyY2gg
U3VwcG9ydCwgVS5TLiBHb3YmYXBvczt0LCBOb24tUC5ILlMuPC93b3JrLXR5cGU+PHVybHM+PHJl
bGF0ZWQtdXJscz48dXJsPmh0dHA6Ly93d3cubmNiaS5ubG0ubmloLmdvdi9wdWJtZWQvMjM0MTYz
MDE8L3VybD48L3JlbGF0ZWQtdXJscz48L3VybHM+PGVsZWN0cm9uaWMtcmVzb3VyY2UtbnVtPjEw
LjEwMTYvai5mZWJzbGV0LjIwMTMuMDEuMDczPC9lbGVjdHJvbmljLXJlc291cmNlLW51bT48bGFu
Z3VhZ2U+ZW5nPC9sYW5ndWFnZT48L3JlY29yZD48L0NpdGU+PC9FbmROb3RlPgB=
</w:fldData>
              </w:fldChar>
            </w:r>
            <w:r>
              <w:rPr>
                <w:kern w:val="16"/>
              </w:rPr>
              <w:instrText xml:space="preserve"> ADDIN EN.CITE.DATA </w:instrText>
            </w:r>
            <w:r>
              <w:rPr>
                <w:kern w:val="16"/>
              </w:rPr>
            </w:r>
            <w:r>
              <w:rPr>
                <w:kern w:val="16"/>
              </w:rPr>
              <w:fldChar w:fldCharType="end"/>
            </w:r>
            <w:r>
              <w:rPr>
                <w:kern w:val="16"/>
              </w:rPr>
            </w:r>
            <w:r>
              <w:rPr>
                <w:kern w:val="16"/>
              </w:rPr>
              <w:fldChar w:fldCharType="separate"/>
            </w:r>
            <w:r>
              <w:rPr>
                <w:noProof/>
                <w:kern w:val="16"/>
              </w:rPr>
              <w:t>[</w:t>
            </w:r>
            <w:hyperlink w:anchor="_ENREF_5" w:tooltip="Furman, 2013 #50" w:history="1">
              <w:r>
                <w:rPr>
                  <w:noProof/>
                  <w:kern w:val="16"/>
                </w:rPr>
                <w:t>5</w:t>
              </w:r>
            </w:hyperlink>
            <w:r>
              <w:rPr>
                <w:noProof/>
                <w:kern w:val="16"/>
              </w:rPr>
              <w:t>]</w:t>
            </w:r>
            <w:r>
              <w:rPr>
                <w:kern w:val="16"/>
              </w:rPr>
              <w:fldChar w:fldCharType="end"/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</w:rPr>
            </w:pPr>
            <w:r w:rsidRPr="004F4761">
              <w:t>pIA1047</w:t>
            </w:r>
          </w:p>
        </w:tc>
        <w:tc>
          <w:tcPr>
            <w:tcW w:w="576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 w:rsidRPr="004F4761">
              <w:t>P</w:t>
            </w:r>
            <w:r w:rsidRPr="004F4761">
              <w:rPr>
                <w:vertAlign w:val="subscript"/>
              </w:rPr>
              <w:t>T7</w:t>
            </w:r>
            <w:r w:rsidRPr="004F4761">
              <w:rPr>
                <w:kern w:val="16"/>
              </w:rPr>
              <w:t xml:space="preserve"> promoter–</w:t>
            </w:r>
            <w:r w:rsidRPr="00A71510">
              <w:rPr>
                <w:kern w:val="16"/>
              </w:rPr>
              <w:t>CBD</w:t>
            </w:r>
            <w:r w:rsidRPr="006D6920">
              <w:rPr>
                <w:kern w:val="16"/>
                <w:szCs w:val="24"/>
              </w:rPr>
              <w:t>–</w:t>
            </w:r>
            <w:proofErr w:type="spellStart"/>
            <w:r w:rsidRPr="004F4761">
              <w:rPr>
                <w:i/>
                <w:iCs/>
              </w:rPr>
              <w:t>dksA</w:t>
            </w:r>
            <w:proofErr w:type="spellEnd"/>
            <w:r w:rsidRPr="00A71510">
              <w:rPr>
                <w:iCs/>
                <w:vertAlign w:val="superscript"/>
              </w:rPr>
              <w:t>[A35C]</w:t>
            </w:r>
          </w:p>
        </w:tc>
        <w:tc>
          <w:tcPr>
            <w:tcW w:w="234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>
              <w:rPr>
                <w:noProof/>
                <w:kern w:val="16"/>
              </w:rPr>
              <w:fldChar w:fldCharType="begin">
                <w:fldData xml:space="preserve">PEVuZE5vdGU+PENpdGU+PEF1dGhvcj5GdXJtYW48L0F1dGhvcj48WWVhcj4yMDEzPC9ZZWFyPjxS
ZWNOdW0+NjE8L1JlY051bT48RGlzcGxheVRleHQ+WzRdPC9EaXNwbGF5VGV4dD48cmVjb3JkPjxy
ZWMtbnVtYmVyPjYxPC9yZWMtbnVtYmVyPjxmb3JlaWduLWtleXM+PGtleSBhcHA9IkVOIiBkYi1p
ZD0icHJkd2FyZWRzMnZ2c3plOXZ6MnZ6cDk2MGZycnphcHYyZnNlIj42MTwva2V5PjwvZm9yZWln
bi1rZXlzPjxyZWYtdHlwZSBuYW1lPSJKb3VybmFsIEFydGljbGUiPjE3PC9yZWYtdHlwZT48Y29u
dHJpYnV0b3JzPjxhdXRob3JzPjxhdXRob3I+RnVybWFuLCBSLjwvYXV0aG9yPjxhdXRob3I+VHNv
ZGlrb3YsIE8uIFYuPC9hdXRob3I+PGF1dGhvcj5Xb2xmLCBZLiBJLjwvYXV0aG9yPjxhdXRob3I+
QXJ0c2ltb3ZpdGNoLCBJLjwvYXV0aG9yPjwvYXV0aG9ycz48L2NvbnRyaWJ1dG9ycz48YXV0aC1h
ZGRyZXNzPkRlcGFydG1lbnQgb2YgTWljcm9iaW9sb2d5IGFuZCBUaGUgQ2VudGVyIGZvciBSTkEg
QmlvbG9neSwgVGhlIE9oaW8gU3RhdGUgVW5pdmVyc2l0eSwgQ29sdW1idXMsIE9IIDQzMjEwLCBV
U0EuPC9hdXRoLWFkZHJlc3M+PHRpdGxlcz48dGl0bGU+QW4gaW5zZXJ0aW9uIGluIHRoZSBjYXRh
bHl0aWMgdHJpZ2dlciBsb29wIGdhdGVzIHRoZSBzZWNvbmRhcnkgY2hhbm5lbCBvZiBSTkEgcG9s
eW1lcmFzZTwvdGl0bGU+PHNlY29uZGFyeS10aXRsZT5KLiBNb2wuIEJpb2wuPC9zZWNvbmRhcnkt
dGl0bGU+PGFsdC10aXRsZT5KIE1vbCBCaW9sPC9hbHQtdGl0bGU+PC90aXRsZXM+PHBlcmlvZGlj
YWw+PGZ1bGwtdGl0bGU+Si4gTW9sLiBCaW9sLjwvZnVsbC10aXRsZT48L3BlcmlvZGljYWw+PHBh
Z2VzPjgyLTkzPC9wYWdlcz48dm9sdW1lPjQyNTwvdm9sdW1lPjxudW1iZXI+MTwvbnVtYmVyPjxl
ZGl0aW9uPjIwMTIvMTEvMTQ8L2VkaXRpb24+PGtleXdvcmRzPjxrZXl3b3JkPkFtaW5vIEFjaWQg
U2VxdWVuY2U8L2tleXdvcmQ+PGtleXdvcmQ+RE5BLURpcmVjdGVkIFJOQSBQb2x5bWVyYXNlcy9j
aGVtaXN0cnkvZ2VuZXRpY3MvKm1ldGFib2xpc208L2tleXdvcmQ+PGtleXdvcmQ+RXNjaGVyaWNo
aWEgY29saS9jaGVtaXN0cnkvZ2VuZXRpY3MvKm1ldGFib2xpc208L2tleXdvcmQ+PGtleXdvcmQ+
RXNjaGVyaWNoaWEgY29saSBQcm90ZWlucy9jaGVtaXN0cnkvZ2VuZXRpY3MvaXNvbGF0aW9uICZh
bXA7IHB1cmlmaWNhdGlvbi8qbWV0YWJvbGlzbTwva2V5d29yZD48a2V5d29yZD5HZW5lIEV4cHJl
c3Npb24gUmVndWxhdGlvbiwgQmFjdGVyaWFsPC9rZXl3b3JkPjxrZXl3b3JkPk1vZGVscywgTW9s
ZWN1bGFyPC9rZXl3b3JkPjxrZXl3b3JkPk1vZGVscywgU3RydWN0dXJhbDwva2V5d29yZD48a2V5
d29yZD5Nb2xlY3VsYXIgU2VxdWVuY2UgRGF0YTwva2V5d29yZD48a2V5d29yZD5Qcm9tb3RlciBS
ZWdpb25zLCBHZW5ldGljPC9rZXl3b3JkPjxrZXl3b3JkPlByb3RlaW4gQmluZGluZzwva2V5d29y
ZD48a2V5d29yZD5Qcm90ZWluIFN0cnVjdHVyZSwgVGVydGlhcnk8L2tleXdvcmQ+PGtleXdvcmQ+
Uk5BIENsZWF2YWdlPC9rZXl3b3JkPjxrZXl3b3JkPlJOQSwgQmFjdGVyaWFsL2dlbmV0aWNzL21l
dGFib2xpc208L2tleXdvcmQ+PGtleXdvcmQ+U2VxdWVuY2UgQWxpZ25tZW50PC9rZXl3b3JkPjxr
ZXl3b3JkPlNlcXVlbmNlIERlbGV0aW9uPC9rZXl3b3JkPjxrZXl3b3JkPlRyYW5zY3JpcHRpb24g
RWxvbmdhdGlvbiwgR2VuZXRpYzwva2V5d29yZD48a2V5d29yZD5UcmFuc2NyaXB0aW9uIFRlcm1p
bmF0aW9uLCBHZW5ldGljPC9rZXl3b3JkPjxrZXl3b3JkPlRyYW5zY3JpcHRpb24sIEdlbmV0aWM8
L2tleXdvcmQ+PGtleXdvcmQ+VHJhbnNjcmlwdGlvbmFsIEVsb25nYXRpb24gRmFjdG9ycy9jaGVt
aXN0cnkvaXNvbGF0aW9uICZhbXA7IHB1cmlmaWNhdGlvbi8qbWV0YWJvbGlzbTwva2V5d29yZD48
L2tleXdvcmRzPjxkYXRlcz48eWVhcj4yMDEzPC95ZWFyPjxwdWItZGF0ZXM+PGRhdGU+SmFuIDk8
L2RhdGU+PC9wdWItZGF0ZXM+PC9kYXRlcz48aXNibj4xMDg5LTg2MzggKEVsZWN0cm9uaWMpJiN4
RDswMDIyLTI4MzYgKExpbmtpbmcpPC9pc2JuPjxhY2Nlc3Npb24tbnVtPjIzMTQ3MjE3PC9hY2Nl
c3Npb24tbnVtPjx3b3JrLXR5cGU+UmVzZWFyY2ggU3VwcG9ydCwgTi5JLkguLCBJbnRyYW11cmFs
JiN4RDtSZXNlYXJjaCBTdXBwb3J0LCBVLlMuIEdvdiZhcG9zO3QsIE5vbi1QLkguUy48L3dvcmst
dHlwZT48dXJscz48cmVsYXRlZC11cmxzPjx1cmw+aHR0cDovL3d3dy5uY2JpLm5sbS5uaWguZ292
L3B1Ym1lZC8yMzE0NzIxNzwvdXJsPjwvcmVsYXRlZC11cmxzPjwvdXJscz48ZWxlY3Ryb25pYy1y
ZXNvdXJjZS1udW0+MTAuMTAxNi9qLmptYi4yMDEyLjExLjAwODwvZWxlY3Ryb25pYy1yZXNvdXJj
ZS1udW0+PGxhbmd1YWdlPmVuZzwvbGFuZ3VhZ2U+PC9yZWNvcmQ+PC9DaXRlPjwvRW5kTm90ZT5=
</w:fldData>
              </w:fldChar>
            </w:r>
            <w:r>
              <w:rPr>
                <w:noProof/>
                <w:kern w:val="16"/>
              </w:rPr>
              <w:instrText xml:space="preserve"> ADDIN EN.CITE </w:instrText>
            </w:r>
            <w:r>
              <w:rPr>
                <w:noProof/>
                <w:kern w:val="16"/>
              </w:rPr>
              <w:fldChar w:fldCharType="begin">
                <w:fldData xml:space="preserve">PEVuZE5vdGU+PENpdGU+PEF1dGhvcj5GdXJtYW48L0F1dGhvcj48WWVhcj4yMDEzPC9ZZWFyPjxS
ZWNOdW0+NjE8L1JlY051bT48RGlzcGxheVRleHQ+WzRdPC9EaXNwbGF5VGV4dD48cmVjb3JkPjxy
ZWMtbnVtYmVyPjYxPC9yZWMtbnVtYmVyPjxmb3JlaWduLWtleXM+PGtleSBhcHA9IkVOIiBkYi1p
ZD0icHJkd2FyZWRzMnZ2c3plOXZ6MnZ6cDk2MGZycnphcHYyZnNlIj42MTwva2V5PjwvZm9yZWln
bi1rZXlzPjxyZWYtdHlwZSBuYW1lPSJKb3VybmFsIEFydGljbGUiPjE3PC9yZWYtdHlwZT48Y29u
dHJpYnV0b3JzPjxhdXRob3JzPjxhdXRob3I+RnVybWFuLCBSLjwvYXV0aG9yPjxhdXRob3I+VHNv
ZGlrb3YsIE8uIFYuPC9hdXRob3I+PGF1dGhvcj5Xb2xmLCBZLiBJLjwvYXV0aG9yPjxhdXRob3I+
QXJ0c2ltb3ZpdGNoLCBJLjwvYXV0aG9yPjwvYXV0aG9ycz48L2NvbnRyaWJ1dG9ycz48YXV0aC1h
ZGRyZXNzPkRlcGFydG1lbnQgb2YgTWljcm9iaW9sb2d5IGFuZCBUaGUgQ2VudGVyIGZvciBSTkEg
QmlvbG9neSwgVGhlIE9oaW8gU3RhdGUgVW5pdmVyc2l0eSwgQ29sdW1idXMsIE9IIDQzMjEwLCBV
U0EuPC9hdXRoLWFkZHJlc3M+PHRpdGxlcz48dGl0bGU+QW4gaW5zZXJ0aW9uIGluIHRoZSBjYXRh
bHl0aWMgdHJpZ2dlciBsb29wIGdhdGVzIHRoZSBzZWNvbmRhcnkgY2hhbm5lbCBvZiBSTkEgcG9s
eW1lcmFzZTwvdGl0bGU+PHNlY29uZGFyeS10aXRsZT5KLiBNb2wuIEJpb2wuPC9zZWNvbmRhcnkt
dGl0bGU+PGFsdC10aXRsZT5KIE1vbCBCaW9sPC9hbHQtdGl0bGU+PC90aXRsZXM+PHBlcmlvZGlj
YWw+PGZ1bGwtdGl0bGU+Si4gTW9sLiBCaW9sLjwvZnVsbC10aXRsZT48L3BlcmlvZGljYWw+PHBh
Z2VzPjgyLTkzPC9wYWdlcz48dm9sdW1lPjQyNTwvdm9sdW1lPjxudW1iZXI+MTwvbnVtYmVyPjxl
ZGl0aW9uPjIwMTIvMTEvMTQ8L2VkaXRpb24+PGtleXdvcmRzPjxrZXl3b3JkPkFtaW5vIEFjaWQg
U2VxdWVuY2U8L2tleXdvcmQ+PGtleXdvcmQ+RE5BLURpcmVjdGVkIFJOQSBQb2x5bWVyYXNlcy9j
aGVtaXN0cnkvZ2VuZXRpY3MvKm1ldGFib2xpc208L2tleXdvcmQ+PGtleXdvcmQ+RXNjaGVyaWNo
aWEgY29saS9jaGVtaXN0cnkvZ2VuZXRpY3MvKm1ldGFib2xpc208L2tleXdvcmQ+PGtleXdvcmQ+
RXNjaGVyaWNoaWEgY29saSBQcm90ZWlucy9jaGVtaXN0cnkvZ2VuZXRpY3MvaXNvbGF0aW9uICZh
bXA7IHB1cmlmaWNhdGlvbi8qbWV0YWJvbGlzbTwva2V5d29yZD48a2V5d29yZD5HZW5lIEV4cHJl
c3Npb24gUmVndWxhdGlvbiwgQmFjdGVyaWFsPC9rZXl3b3JkPjxrZXl3b3JkPk1vZGVscywgTW9s
ZWN1bGFyPC9rZXl3b3JkPjxrZXl3b3JkPk1vZGVscywgU3RydWN0dXJhbDwva2V5d29yZD48a2V5
d29yZD5Nb2xlY3VsYXIgU2VxdWVuY2UgRGF0YTwva2V5d29yZD48a2V5d29yZD5Qcm9tb3RlciBS
ZWdpb25zLCBHZW5ldGljPC9rZXl3b3JkPjxrZXl3b3JkPlByb3RlaW4gQmluZGluZzwva2V5d29y
ZD48a2V5d29yZD5Qcm90ZWluIFN0cnVjdHVyZSwgVGVydGlhcnk8L2tleXdvcmQ+PGtleXdvcmQ+
Uk5BIENsZWF2YWdlPC9rZXl3b3JkPjxrZXl3b3JkPlJOQSwgQmFjdGVyaWFsL2dlbmV0aWNzL21l
dGFib2xpc208L2tleXdvcmQ+PGtleXdvcmQ+U2VxdWVuY2UgQWxpZ25tZW50PC9rZXl3b3JkPjxr
ZXl3b3JkPlNlcXVlbmNlIERlbGV0aW9uPC9rZXl3b3JkPjxrZXl3b3JkPlRyYW5zY3JpcHRpb24g
RWxvbmdhdGlvbiwgR2VuZXRpYzwva2V5d29yZD48a2V5d29yZD5UcmFuc2NyaXB0aW9uIFRlcm1p
bmF0aW9uLCBHZW5ldGljPC9rZXl3b3JkPjxrZXl3b3JkPlRyYW5zY3JpcHRpb24sIEdlbmV0aWM8
L2tleXdvcmQ+PGtleXdvcmQ+VHJhbnNjcmlwdGlvbmFsIEVsb25nYXRpb24gRmFjdG9ycy9jaGVt
aXN0cnkvaXNvbGF0aW9uICZhbXA7IHB1cmlmaWNhdGlvbi8qbWV0YWJvbGlzbTwva2V5d29yZD48
L2tleXdvcmRzPjxkYXRlcz48eWVhcj4yMDEzPC95ZWFyPjxwdWItZGF0ZXM+PGRhdGU+SmFuIDk8
L2RhdGU+PC9wdWItZGF0ZXM+PC9kYXRlcz48aXNibj4xMDg5LTg2MzggKEVsZWN0cm9uaWMpJiN4
RDswMDIyLTI4MzYgKExpbmtpbmcpPC9pc2JuPjxhY2Nlc3Npb24tbnVtPjIzMTQ3MjE3PC9hY2Nl
c3Npb24tbnVtPjx3b3JrLXR5cGU+UmVzZWFyY2ggU3VwcG9ydCwgTi5JLkguLCBJbnRyYW11cmFs
JiN4RDtSZXNlYXJjaCBTdXBwb3J0LCBVLlMuIEdvdiZhcG9zO3QsIE5vbi1QLkguUy48L3dvcmst
dHlwZT48dXJscz48cmVsYXRlZC11cmxzPjx1cmw+aHR0cDovL3d3dy5uY2JpLm5sbS5uaWguZ292
L3B1Ym1lZC8yMzE0NzIxNzwvdXJsPjwvcmVsYXRlZC11cmxzPjwvdXJscz48ZWxlY3Ryb25pYy1y
ZXNvdXJjZS1udW0+MTAuMTAxNi9qLmptYi4yMDEyLjExLjAwODwvZWxlY3Ryb25pYy1yZXNvdXJj
ZS1udW0+PGxhbmd1YWdlPmVuZzwvbGFuZ3VhZ2U+PC9yZWNvcmQ+PC9DaXRlPjwvRW5kTm90ZT5=
</w:fldData>
              </w:fldChar>
            </w:r>
            <w:r>
              <w:rPr>
                <w:noProof/>
                <w:kern w:val="16"/>
              </w:rPr>
              <w:instrText xml:space="preserve"> ADDIN EN.CITE.DATA </w:instrText>
            </w:r>
            <w:r>
              <w:rPr>
                <w:noProof/>
                <w:kern w:val="16"/>
              </w:rPr>
            </w:r>
            <w:r>
              <w:rPr>
                <w:noProof/>
                <w:kern w:val="16"/>
              </w:rPr>
              <w:fldChar w:fldCharType="end"/>
            </w:r>
            <w:r>
              <w:rPr>
                <w:noProof/>
                <w:kern w:val="16"/>
              </w:rPr>
            </w:r>
            <w:r>
              <w:rPr>
                <w:noProof/>
                <w:kern w:val="16"/>
              </w:rPr>
              <w:fldChar w:fldCharType="separate"/>
            </w:r>
            <w:r>
              <w:rPr>
                <w:noProof/>
                <w:kern w:val="16"/>
              </w:rPr>
              <w:t>[</w:t>
            </w:r>
            <w:hyperlink w:anchor="_ENREF_4" w:tooltip="Furman, 2013 #61" w:history="1">
              <w:r>
                <w:rPr>
                  <w:noProof/>
                  <w:kern w:val="16"/>
                </w:rPr>
                <w:t>4</w:t>
              </w:r>
            </w:hyperlink>
            <w:r>
              <w:rPr>
                <w:noProof/>
                <w:kern w:val="16"/>
              </w:rPr>
              <w:t>]</w:t>
            </w:r>
            <w:r>
              <w:rPr>
                <w:noProof/>
                <w:kern w:val="16"/>
              </w:rPr>
              <w:fldChar w:fldCharType="end"/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346998" w:rsidRDefault="00542998" w:rsidP="00A77AC9">
            <w:pPr>
              <w:pStyle w:val="Header"/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  <w:lang w:val="en-US" w:eastAsia="en-US"/>
              </w:rPr>
            </w:pPr>
            <w:r w:rsidRPr="00346998">
              <w:rPr>
                <w:kern w:val="16"/>
                <w:lang w:val="en-US" w:eastAsia="en-US"/>
              </w:rPr>
              <w:t>pIA1095</w:t>
            </w:r>
          </w:p>
        </w:tc>
        <w:tc>
          <w:tcPr>
            <w:tcW w:w="5760" w:type="dxa"/>
          </w:tcPr>
          <w:p w:rsidR="00542998" w:rsidRPr="004F4761" w:rsidRDefault="00542998" w:rsidP="00A77AC9">
            <w:pPr>
              <w:spacing w:before="80" w:after="80" w:line="240" w:lineRule="exact"/>
            </w:pPr>
            <w:r>
              <w:t>P</w:t>
            </w:r>
            <w:r w:rsidRPr="0039356E">
              <w:rPr>
                <w:vertAlign w:val="subscript"/>
              </w:rPr>
              <w:t>BAD</w:t>
            </w:r>
            <w:r>
              <w:t xml:space="preserve"> promoter control</w:t>
            </w:r>
          </w:p>
        </w:tc>
        <w:tc>
          <w:tcPr>
            <w:tcW w:w="234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 w:rsidRPr="006D6920">
              <w:rPr>
                <w:kern w:val="16"/>
              </w:rPr>
              <w:t>This work</w:t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346998" w:rsidRDefault="00542998" w:rsidP="00A77AC9">
            <w:pPr>
              <w:pStyle w:val="Header"/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  <w:lang w:val="en-US" w:eastAsia="en-US"/>
              </w:rPr>
            </w:pPr>
            <w:r w:rsidRPr="00346998">
              <w:rPr>
                <w:kern w:val="16"/>
                <w:lang w:val="en-US" w:eastAsia="en-US"/>
              </w:rPr>
              <w:t>pIA1096</w:t>
            </w:r>
          </w:p>
        </w:tc>
        <w:tc>
          <w:tcPr>
            <w:tcW w:w="5760" w:type="dxa"/>
          </w:tcPr>
          <w:p w:rsidR="00542998" w:rsidRPr="0039356E" w:rsidRDefault="00542998" w:rsidP="00A77AC9">
            <w:pPr>
              <w:spacing w:before="80" w:after="80" w:line="240" w:lineRule="exact"/>
              <w:rPr>
                <w:szCs w:val="24"/>
              </w:rPr>
            </w:pPr>
            <w:r w:rsidRPr="0039356E">
              <w:rPr>
                <w:szCs w:val="24"/>
              </w:rPr>
              <w:t>P</w:t>
            </w:r>
            <w:r w:rsidRPr="0039356E">
              <w:rPr>
                <w:szCs w:val="24"/>
                <w:vertAlign w:val="subscript"/>
              </w:rPr>
              <w:t>BAD</w:t>
            </w:r>
            <w:r w:rsidRPr="0039356E">
              <w:rPr>
                <w:szCs w:val="24"/>
              </w:rPr>
              <w:t xml:space="preserve"> promoter–</w:t>
            </w:r>
            <w:proofErr w:type="spellStart"/>
            <w:r w:rsidRPr="0039356E">
              <w:rPr>
                <w:i/>
                <w:iCs/>
                <w:szCs w:val="24"/>
              </w:rPr>
              <w:t>dksA</w:t>
            </w:r>
            <w:proofErr w:type="spellEnd"/>
          </w:p>
        </w:tc>
        <w:tc>
          <w:tcPr>
            <w:tcW w:w="2340" w:type="dxa"/>
          </w:tcPr>
          <w:p w:rsidR="00542998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 w:rsidRPr="006D6920">
              <w:rPr>
                <w:kern w:val="16"/>
              </w:rPr>
              <w:t>This work</w:t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6D6920" w:rsidRDefault="00542998" w:rsidP="00A77AC9">
            <w:pPr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</w:rPr>
            </w:pPr>
            <w:r w:rsidRPr="006D6920">
              <w:rPr>
                <w:szCs w:val="24"/>
              </w:rPr>
              <w:t>pIA1119</w:t>
            </w:r>
          </w:p>
        </w:tc>
        <w:tc>
          <w:tcPr>
            <w:tcW w:w="5760" w:type="dxa"/>
          </w:tcPr>
          <w:p w:rsidR="00542998" w:rsidRPr="006D6920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</w:pPr>
            <w:r w:rsidRPr="006D6920">
              <w:t>P</w:t>
            </w:r>
            <w:r w:rsidRPr="006D6920">
              <w:rPr>
                <w:vertAlign w:val="subscript"/>
              </w:rPr>
              <w:t>T7</w:t>
            </w:r>
            <w:r w:rsidRPr="006D6920">
              <w:rPr>
                <w:kern w:val="16"/>
              </w:rPr>
              <w:t xml:space="preserve"> promoter–</w:t>
            </w:r>
            <w:r w:rsidRPr="00A71510">
              <w:rPr>
                <w:kern w:val="16"/>
              </w:rPr>
              <w:t>His</w:t>
            </w:r>
            <w:r w:rsidRPr="00A71510">
              <w:rPr>
                <w:kern w:val="16"/>
                <w:vertAlign w:val="subscript"/>
              </w:rPr>
              <w:t>6</w:t>
            </w:r>
            <w:r w:rsidRPr="00A71510">
              <w:rPr>
                <w:kern w:val="16"/>
              </w:rPr>
              <w:t>–TEV–</w:t>
            </w:r>
            <w:proofErr w:type="spellStart"/>
            <w:r w:rsidRPr="006D6920">
              <w:rPr>
                <w:i/>
                <w:iCs/>
              </w:rPr>
              <w:t>dksA</w:t>
            </w:r>
            <w:proofErr w:type="spellEnd"/>
            <w:r w:rsidRPr="00A71510">
              <w:rPr>
                <w:iCs/>
                <w:vertAlign w:val="superscript"/>
              </w:rPr>
              <w:t>[N88D]</w:t>
            </w:r>
          </w:p>
        </w:tc>
        <w:tc>
          <w:tcPr>
            <w:tcW w:w="2340" w:type="dxa"/>
          </w:tcPr>
          <w:p w:rsidR="00542998" w:rsidRPr="006D6920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 w:rsidRPr="006D6920">
              <w:rPr>
                <w:kern w:val="16"/>
              </w:rPr>
              <w:t>This work</w:t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346998" w:rsidRDefault="00542998" w:rsidP="00A77AC9">
            <w:pPr>
              <w:pStyle w:val="Header"/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  <w:lang w:val="en-US" w:eastAsia="en-US"/>
              </w:rPr>
            </w:pPr>
            <w:r w:rsidRPr="00346998">
              <w:rPr>
                <w:kern w:val="16"/>
                <w:lang w:val="en-US" w:eastAsia="en-US"/>
              </w:rPr>
              <w:t>pIA1146</w:t>
            </w:r>
          </w:p>
        </w:tc>
        <w:tc>
          <w:tcPr>
            <w:tcW w:w="5760" w:type="dxa"/>
          </w:tcPr>
          <w:p w:rsidR="00542998" w:rsidRPr="00F8756F" w:rsidRDefault="00542998" w:rsidP="00A77AC9">
            <w:pPr>
              <w:spacing w:before="80" w:after="80" w:line="240" w:lineRule="exact"/>
              <w:rPr>
                <w:sz w:val="20"/>
              </w:rPr>
            </w:pPr>
            <w:r w:rsidRPr="004F4761">
              <w:t>P</w:t>
            </w:r>
            <w:r w:rsidRPr="004F4761">
              <w:rPr>
                <w:vertAlign w:val="subscript"/>
              </w:rPr>
              <w:t>T7</w:t>
            </w:r>
            <w:r w:rsidRPr="004F4761">
              <w:rPr>
                <w:kern w:val="16"/>
              </w:rPr>
              <w:t xml:space="preserve"> promoter–</w:t>
            </w:r>
            <w:r w:rsidRPr="00A71510">
              <w:rPr>
                <w:kern w:val="16"/>
              </w:rPr>
              <w:t>CBD–</w:t>
            </w:r>
            <w:proofErr w:type="spellStart"/>
            <w:r w:rsidRPr="004F4761">
              <w:rPr>
                <w:i/>
                <w:iCs/>
              </w:rPr>
              <w:t>dksA</w:t>
            </w:r>
            <w:proofErr w:type="spellEnd"/>
            <w:r w:rsidRPr="00A71510">
              <w:rPr>
                <w:iCs/>
                <w:vertAlign w:val="superscript"/>
              </w:rPr>
              <w:t>[H39A]</w:t>
            </w:r>
          </w:p>
        </w:tc>
        <w:tc>
          <w:tcPr>
            <w:tcW w:w="2340" w:type="dxa"/>
          </w:tcPr>
          <w:p w:rsidR="00542998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 w:rsidRPr="004F4761">
              <w:rPr>
                <w:kern w:val="16"/>
              </w:rPr>
              <w:t>This work</w:t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346998" w:rsidRDefault="00542998" w:rsidP="00A77AC9">
            <w:pPr>
              <w:pStyle w:val="Header"/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  <w:lang w:val="en-US" w:eastAsia="en-US"/>
              </w:rPr>
            </w:pPr>
            <w:r w:rsidRPr="00346998">
              <w:rPr>
                <w:kern w:val="16"/>
                <w:lang w:val="en-US" w:eastAsia="en-US"/>
              </w:rPr>
              <w:t>pIA1150</w:t>
            </w:r>
          </w:p>
        </w:tc>
        <w:tc>
          <w:tcPr>
            <w:tcW w:w="5760" w:type="dxa"/>
          </w:tcPr>
          <w:p w:rsidR="00542998" w:rsidRPr="00F8756F" w:rsidRDefault="00542998" w:rsidP="00A77AC9">
            <w:pPr>
              <w:spacing w:before="80" w:after="80" w:line="240" w:lineRule="exact"/>
              <w:rPr>
                <w:sz w:val="20"/>
              </w:rPr>
            </w:pPr>
            <w:r w:rsidRPr="004F4761">
              <w:t>P</w:t>
            </w:r>
            <w:r w:rsidRPr="004F4761">
              <w:rPr>
                <w:vertAlign w:val="subscript"/>
              </w:rPr>
              <w:t>T7</w:t>
            </w:r>
            <w:r w:rsidRPr="004F4761">
              <w:rPr>
                <w:kern w:val="16"/>
              </w:rPr>
              <w:t xml:space="preserve"> promoter–</w:t>
            </w:r>
            <w:r w:rsidRPr="00A71510">
              <w:rPr>
                <w:kern w:val="16"/>
              </w:rPr>
              <w:t>CBD–</w:t>
            </w:r>
            <w:proofErr w:type="spellStart"/>
            <w:r w:rsidRPr="004F4761">
              <w:rPr>
                <w:i/>
                <w:iCs/>
              </w:rPr>
              <w:t>dksA</w:t>
            </w:r>
            <w:proofErr w:type="spellEnd"/>
            <w:r w:rsidRPr="00A71510">
              <w:rPr>
                <w:iCs/>
                <w:vertAlign w:val="superscript"/>
              </w:rPr>
              <w:t>[H61A]</w:t>
            </w:r>
            <w:r>
              <w:rPr>
                <w:iCs/>
              </w:rPr>
              <w:t xml:space="preserve"> </w:t>
            </w:r>
          </w:p>
        </w:tc>
        <w:tc>
          <w:tcPr>
            <w:tcW w:w="2340" w:type="dxa"/>
          </w:tcPr>
          <w:p w:rsidR="00542998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 w:rsidRPr="004F4761">
              <w:rPr>
                <w:kern w:val="16"/>
              </w:rPr>
              <w:t>This work</w:t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</w:rPr>
            </w:pPr>
            <w:r w:rsidRPr="004F4761">
              <w:rPr>
                <w:kern w:val="16"/>
              </w:rPr>
              <w:t>pIA11</w:t>
            </w:r>
            <w:r>
              <w:rPr>
                <w:kern w:val="16"/>
              </w:rPr>
              <w:t>52</w:t>
            </w:r>
          </w:p>
        </w:tc>
        <w:tc>
          <w:tcPr>
            <w:tcW w:w="576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 w:rsidRPr="004F4761">
              <w:t>P</w:t>
            </w:r>
            <w:r w:rsidRPr="004F4761">
              <w:rPr>
                <w:vertAlign w:val="subscript"/>
              </w:rPr>
              <w:t>T7</w:t>
            </w:r>
            <w:r w:rsidRPr="004F4761">
              <w:rPr>
                <w:kern w:val="16"/>
              </w:rPr>
              <w:t xml:space="preserve"> promoter–</w:t>
            </w:r>
            <w:r w:rsidRPr="00A71510">
              <w:rPr>
                <w:kern w:val="16"/>
              </w:rPr>
              <w:t>CBD–</w:t>
            </w:r>
            <w:proofErr w:type="spellStart"/>
            <w:r w:rsidRPr="004F4761">
              <w:rPr>
                <w:i/>
                <w:iCs/>
              </w:rPr>
              <w:t>dksA</w:t>
            </w:r>
            <w:proofErr w:type="spellEnd"/>
            <w:r w:rsidRPr="00A71510">
              <w:rPr>
                <w:iCs/>
                <w:vertAlign w:val="superscript"/>
              </w:rPr>
              <w:t>[Δ1-18]</w:t>
            </w:r>
          </w:p>
        </w:tc>
        <w:tc>
          <w:tcPr>
            <w:tcW w:w="2340" w:type="dxa"/>
          </w:tcPr>
          <w:p w:rsidR="00542998" w:rsidRPr="00C6513E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>
              <w:rPr>
                <w:noProof/>
                <w:kern w:val="16"/>
              </w:rPr>
              <w:fldChar w:fldCharType="begin">
                <w:fldData xml:space="preserve">PEVuZE5vdGU+PENpdGU+PEF1dGhvcj5GdXJtYW48L0F1dGhvcj48WWVhcj4yMDEzPC9ZZWFyPjxS
ZWNOdW0+NjE8L1JlY051bT48RGlzcGxheVRleHQ+WzRdPC9EaXNwbGF5VGV4dD48cmVjb3JkPjxy
ZWMtbnVtYmVyPjYxPC9yZWMtbnVtYmVyPjxmb3JlaWduLWtleXM+PGtleSBhcHA9IkVOIiBkYi1p
ZD0icHJkd2FyZWRzMnZ2c3plOXZ6MnZ6cDk2MGZycnphcHYyZnNlIj42MTwva2V5PjwvZm9yZWln
bi1rZXlzPjxyZWYtdHlwZSBuYW1lPSJKb3VybmFsIEFydGljbGUiPjE3PC9yZWYtdHlwZT48Y29u
dHJpYnV0b3JzPjxhdXRob3JzPjxhdXRob3I+RnVybWFuLCBSLjwvYXV0aG9yPjxhdXRob3I+VHNv
ZGlrb3YsIE8uIFYuPC9hdXRob3I+PGF1dGhvcj5Xb2xmLCBZLiBJLjwvYXV0aG9yPjxhdXRob3I+
QXJ0c2ltb3ZpdGNoLCBJLjwvYXV0aG9yPjwvYXV0aG9ycz48L2NvbnRyaWJ1dG9ycz48YXV0aC1h
ZGRyZXNzPkRlcGFydG1lbnQgb2YgTWljcm9iaW9sb2d5IGFuZCBUaGUgQ2VudGVyIGZvciBSTkEg
QmlvbG9neSwgVGhlIE9oaW8gU3RhdGUgVW5pdmVyc2l0eSwgQ29sdW1idXMsIE9IIDQzMjEwLCBV
U0EuPC9hdXRoLWFkZHJlc3M+PHRpdGxlcz48dGl0bGU+QW4gaW5zZXJ0aW9uIGluIHRoZSBjYXRh
bHl0aWMgdHJpZ2dlciBsb29wIGdhdGVzIHRoZSBzZWNvbmRhcnkgY2hhbm5lbCBvZiBSTkEgcG9s
eW1lcmFzZTwvdGl0bGU+PHNlY29uZGFyeS10aXRsZT5KLiBNb2wuIEJpb2wuPC9zZWNvbmRhcnkt
dGl0bGU+PGFsdC10aXRsZT5KIE1vbCBCaW9sPC9hbHQtdGl0bGU+PC90aXRsZXM+PHBlcmlvZGlj
YWw+PGZ1bGwtdGl0bGU+Si4gTW9sLiBCaW9sLjwvZnVsbC10aXRsZT48L3BlcmlvZGljYWw+PHBh
Z2VzPjgyLTkzPC9wYWdlcz48dm9sdW1lPjQyNTwvdm9sdW1lPjxudW1iZXI+MTwvbnVtYmVyPjxl
ZGl0aW9uPjIwMTIvMTEvMTQ8L2VkaXRpb24+PGtleXdvcmRzPjxrZXl3b3JkPkFtaW5vIEFjaWQg
U2VxdWVuY2U8L2tleXdvcmQ+PGtleXdvcmQ+RE5BLURpcmVjdGVkIFJOQSBQb2x5bWVyYXNlcy9j
aGVtaXN0cnkvZ2VuZXRpY3MvKm1ldGFib2xpc208L2tleXdvcmQ+PGtleXdvcmQ+RXNjaGVyaWNo
aWEgY29saS9jaGVtaXN0cnkvZ2VuZXRpY3MvKm1ldGFib2xpc208L2tleXdvcmQ+PGtleXdvcmQ+
RXNjaGVyaWNoaWEgY29saSBQcm90ZWlucy9jaGVtaXN0cnkvZ2VuZXRpY3MvaXNvbGF0aW9uICZh
bXA7IHB1cmlmaWNhdGlvbi8qbWV0YWJvbGlzbTwva2V5d29yZD48a2V5d29yZD5HZW5lIEV4cHJl
c3Npb24gUmVndWxhdGlvbiwgQmFjdGVyaWFsPC9rZXl3b3JkPjxrZXl3b3JkPk1vZGVscywgTW9s
ZWN1bGFyPC9rZXl3b3JkPjxrZXl3b3JkPk1vZGVscywgU3RydWN0dXJhbDwva2V5d29yZD48a2V5
d29yZD5Nb2xlY3VsYXIgU2VxdWVuY2UgRGF0YTwva2V5d29yZD48a2V5d29yZD5Qcm9tb3RlciBS
ZWdpb25zLCBHZW5ldGljPC9rZXl3b3JkPjxrZXl3b3JkPlByb3RlaW4gQmluZGluZzwva2V5d29y
ZD48a2V5d29yZD5Qcm90ZWluIFN0cnVjdHVyZSwgVGVydGlhcnk8L2tleXdvcmQ+PGtleXdvcmQ+
Uk5BIENsZWF2YWdlPC9rZXl3b3JkPjxrZXl3b3JkPlJOQSwgQmFjdGVyaWFsL2dlbmV0aWNzL21l
dGFib2xpc208L2tleXdvcmQ+PGtleXdvcmQ+U2VxdWVuY2UgQWxpZ25tZW50PC9rZXl3b3JkPjxr
ZXl3b3JkPlNlcXVlbmNlIERlbGV0aW9uPC9rZXl3b3JkPjxrZXl3b3JkPlRyYW5zY3JpcHRpb24g
RWxvbmdhdGlvbiwgR2VuZXRpYzwva2V5d29yZD48a2V5d29yZD5UcmFuc2NyaXB0aW9uIFRlcm1p
bmF0aW9uLCBHZW5ldGljPC9rZXl3b3JkPjxrZXl3b3JkPlRyYW5zY3JpcHRpb24sIEdlbmV0aWM8
L2tleXdvcmQ+PGtleXdvcmQ+VHJhbnNjcmlwdGlvbmFsIEVsb25nYXRpb24gRmFjdG9ycy9jaGVt
aXN0cnkvaXNvbGF0aW9uICZhbXA7IHB1cmlmaWNhdGlvbi8qbWV0YWJvbGlzbTwva2V5d29yZD48
L2tleXdvcmRzPjxkYXRlcz48eWVhcj4yMDEzPC95ZWFyPjxwdWItZGF0ZXM+PGRhdGU+SmFuIDk8
L2RhdGU+PC9wdWItZGF0ZXM+PC9kYXRlcz48aXNibj4xMDg5LTg2MzggKEVsZWN0cm9uaWMpJiN4
RDswMDIyLTI4MzYgKExpbmtpbmcpPC9pc2JuPjxhY2Nlc3Npb24tbnVtPjIzMTQ3MjE3PC9hY2Nl
c3Npb24tbnVtPjx3b3JrLXR5cGU+UmVzZWFyY2ggU3VwcG9ydCwgTi5JLkguLCBJbnRyYW11cmFs
JiN4RDtSZXNlYXJjaCBTdXBwb3J0LCBVLlMuIEdvdiZhcG9zO3QsIE5vbi1QLkguUy48L3dvcmst
dHlwZT48dXJscz48cmVsYXRlZC11cmxzPjx1cmw+aHR0cDovL3d3dy5uY2JpLm5sbS5uaWguZ292
L3B1Ym1lZC8yMzE0NzIxNzwvdXJsPjwvcmVsYXRlZC11cmxzPjwvdXJscz48ZWxlY3Ryb25pYy1y
ZXNvdXJjZS1udW0+MTAuMTAxNi9qLmptYi4yMDEyLjExLjAwODwvZWxlY3Ryb25pYy1yZXNvdXJj
ZS1udW0+PGxhbmd1YWdlPmVuZzwvbGFuZ3VhZ2U+PC9yZWNvcmQ+PC9DaXRlPjwvRW5kTm90ZT5=
</w:fldData>
              </w:fldChar>
            </w:r>
            <w:r>
              <w:rPr>
                <w:noProof/>
                <w:kern w:val="16"/>
              </w:rPr>
              <w:instrText xml:space="preserve"> ADDIN EN.CITE </w:instrText>
            </w:r>
            <w:r>
              <w:rPr>
                <w:noProof/>
                <w:kern w:val="16"/>
              </w:rPr>
              <w:fldChar w:fldCharType="begin">
                <w:fldData xml:space="preserve">PEVuZE5vdGU+PENpdGU+PEF1dGhvcj5GdXJtYW48L0F1dGhvcj48WWVhcj4yMDEzPC9ZZWFyPjxS
ZWNOdW0+NjE8L1JlY051bT48RGlzcGxheVRleHQ+WzRdPC9EaXNwbGF5VGV4dD48cmVjb3JkPjxy
ZWMtbnVtYmVyPjYxPC9yZWMtbnVtYmVyPjxmb3JlaWduLWtleXM+PGtleSBhcHA9IkVOIiBkYi1p
ZD0icHJkd2FyZWRzMnZ2c3plOXZ6MnZ6cDk2MGZycnphcHYyZnNlIj42MTwva2V5PjwvZm9yZWln
bi1rZXlzPjxyZWYtdHlwZSBuYW1lPSJKb3VybmFsIEFydGljbGUiPjE3PC9yZWYtdHlwZT48Y29u
dHJpYnV0b3JzPjxhdXRob3JzPjxhdXRob3I+RnVybWFuLCBSLjwvYXV0aG9yPjxhdXRob3I+VHNv
ZGlrb3YsIE8uIFYuPC9hdXRob3I+PGF1dGhvcj5Xb2xmLCBZLiBJLjwvYXV0aG9yPjxhdXRob3I+
QXJ0c2ltb3ZpdGNoLCBJLjwvYXV0aG9yPjwvYXV0aG9ycz48L2NvbnRyaWJ1dG9ycz48YXV0aC1h
ZGRyZXNzPkRlcGFydG1lbnQgb2YgTWljcm9iaW9sb2d5IGFuZCBUaGUgQ2VudGVyIGZvciBSTkEg
QmlvbG9neSwgVGhlIE9oaW8gU3RhdGUgVW5pdmVyc2l0eSwgQ29sdW1idXMsIE9IIDQzMjEwLCBV
U0EuPC9hdXRoLWFkZHJlc3M+PHRpdGxlcz48dGl0bGU+QW4gaW5zZXJ0aW9uIGluIHRoZSBjYXRh
bHl0aWMgdHJpZ2dlciBsb29wIGdhdGVzIHRoZSBzZWNvbmRhcnkgY2hhbm5lbCBvZiBSTkEgcG9s
eW1lcmFzZTwvdGl0bGU+PHNlY29uZGFyeS10aXRsZT5KLiBNb2wuIEJpb2wuPC9zZWNvbmRhcnkt
dGl0bGU+PGFsdC10aXRsZT5KIE1vbCBCaW9sPC9hbHQtdGl0bGU+PC90aXRsZXM+PHBlcmlvZGlj
YWw+PGZ1bGwtdGl0bGU+Si4gTW9sLiBCaW9sLjwvZnVsbC10aXRsZT48L3BlcmlvZGljYWw+PHBh
Z2VzPjgyLTkzPC9wYWdlcz48dm9sdW1lPjQyNTwvdm9sdW1lPjxudW1iZXI+MTwvbnVtYmVyPjxl
ZGl0aW9uPjIwMTIvMTEvMTQ8L2VkaXRpb24+PGtleXdvcmRzPjxrZXl3b3JkPkFtaW5vIEFjaWQg
U2VxdWVuY2U8L2tleXdvcmQ+PGtleXdvcmQ+RE5BLURpcmVjdGVkIFJOQSBQb2x5bWVyYXNlcy9j
aGVtaXN0cnkvZ2VuZXRpY3MvKm1ldGFib2xpc208L2tleXdvcmQ+PGtleXdvcmQ+RXNjaGVyaWNo
aWEgY29saS9jaGVtaXN0cnkvZ2VuZXRpY3MvKm1ldGFib2xpc208L2tleXdvcmQ+PGtleXdvcmQ+
RXNjaGVyaWNoaWEgY29saSBQcm90ZWlucy9jaGVtaXN0cnkvZ2VuZXRpY3MvaXNvbGF0aW9uICZh
bXA7IHB1cmlmaWNhdGlvbi8qbWV0YWJvbGlzbTwva2V5d29yZD48a2V5d29yZD5HZW5lIEV4cHJl
c3Npb24gUmVndWxhdGlvbiwgQmFjdGVyaWFsPC9rZXl3b3JkPjxrZXl3b3JkPk1vZGVscywgTW9s
ZWN1bGFyPC9rZXl3b3JkPjxrZXl3b3JkPk1vZGVscywgU3RydWN0dXJhbDwva2V5d29yZD48a2V5
d29yZD5Nb2xlY3VsYXIgU2VxdWVuY2UgRGF0YTwva2V5d29yZD48a2V5d29yZD5Qcm9tb3RlciBS
ZWdpb25zLCBHZW5ldGljPC9rZXl3b3JkPjxrZXl3b3JkPlByb3RlaW4gQmluZGluZzwva2V5d29y
ZD48a2V5d29yZD5Qcm90ZWluIFN0cnVjdHVyZSwgVGVydGlhcnk8L2tleXdvcmQ+PGtleXdvcmQ+
Uk5BIENsZWF2YWdlPC9rZXl3b3JkPjxrZXl3b3JkPlJOQSwgQmFjdGVyaWFsL2dlbmV0aWNzL21l
dGFib2xpc208L2tleXdvcmQ+PGtleXdvcmQ+U2VxdWVuY2UgQWxpZ25tZW50PC9rZXl3b3JkPjxr
ZXl3b3JkPlNlcXVlbmNlIERlbGV0aW9uPC9rZXl3b3JkPjxrZXl3b3JkPlRyYW5zY3JpcHRpb24g
RWxvbmdhdGlvbiwgR2VuZXRpYzwva2V5d29yZD48a2V5d29yZD5UcmFuc2NyaXB0aW9uIFRlcm1p
bmF0aW9uLCBHZW5ldGljPC9rZXl3b3JkPjxrZXl3b3JkPlRyYW5zY3JpcHRpb24sIEdlbmV0aWM8
L2tleXdvcmQ+PGtleXdvcmQ+VHJhbnNjcmlwdGlvbmFsIEVsb25nYXRpb24gRmFjdG9ycy9jaGVt
aXN0cnkvaXNvbGF0aW9uICZhbXA7IHB1cmlmaWNhdGlvbi8qbWV0YWJvbGlzbTwva2V5d29yZD48
L2tleXdvcmRzPjxkYXRlcz48eWVhcj4yMDEzPC95ZWFyPjxwdWItZGF0ZXM+PGRhdGU+SmFuIDk8
L2RhdGU+PC9wdWItZGF0ZXM+PC9kYXRlcz48aXNibj4xMDg5LTg2MzggKEVsZWN0cm9uaWMpJiN4
RDswMDIyLTI4MzYgKExpbmtpbmcpPC9pc2JuPjxhY2Nlc3Npb24tbnVtPjIzMTQ3MjE3PC9hY2Nl
c3Npb24tbnVtPjx3b3JrLXR5cGU+UmVzZWFyY2ggU3VwcG9ydCwgTi5JLkguLCBJbnRyYW11cmFs
JiN4RDtSZXNlYXJjaCBTdXBwb3J0LCBVLlMuIEdvdiZhcG9zO3QsIE5vbi1QLkguUy48L3dvcmst
dHlwZT48dXJscz48cmVsYXRlZC11cmxzPjx1cmw+aHR0cDovL3d3dy5uY2JpLm5sbS5uaWguZ292
L3B1Ym1lZC8yMzE0NzIxNzwvdXJsPjwvcmVsYXRlZC11cmxzPjwvdXJscz48ZWxlY3Ryb25pYy1y
ZXNvdXJjZS1udW0+MTAuMTAxNi9qLmptYi4yMDEyLjExLjAwODwvZWxlY3Ryb25pYy1yZXNvdXJj
ZS1udW0+PGxhbmd1YWdlPmVuZzwvbGFuZ3VhZ2U+PC9yZWNvcmQ+PC9DaXRlPjwvRW5kTm90ZT5=
</w:fldData>
              </w:fldChar>
            </w:r>
            <w:r>
              <w:rPr>
                <w:noProof/>
                <w:kern w:val="16"/>
              </w:rPr>
              <w:instrText xml:space="preserve"> ADDIN EN.CITE.DATA </w:instrText>
            </w:r>
            <w:r>
              <w:rPr>
                <w:noProof/>
                <w:kern w:val="16"/>
              </w:rPr>
            </w:r>
            <w:r>
              <w:rPr>
                <w:noProof/>
                <w:kern w:val="16"/>
              </w:rPr>
              <w:fldChar w:fldCharType="end"/>
            </w:r>
            <w:r>
              <w:rPr>
                <w:noProof/>
                <w:kern w:val="16"/>
              </w:rPr>
            </w:r>
            <w:r>
              <w:rPr>
                <w:noProof/>
                <w:kern w:val="16"/>
              </w:rPr>
              <w:fldChar w:fldCharType="separate"/>
            </w:r>
            <w:r>
              <w:rPr>
                <w:noProof/>
                <w:kern w:val="16"/>
              </w:rPr>
              <w:t>[</w:t>
            </w:r>
            <w:hyperlink w:anchor="_ENREF_4" w:tooltip="Furman, 2013 #61" w:history="1">
              <w:r>
                <w:rPr>
                  <w:noProof/>
                  <w:kern w:val="16"/>
                </w:rPr>
                <w:t>4</w:t>
              </w:r>
            </w:hyperlink>
            <w:r>
              <w:rPr>
                <w:noProof/>
                <w:kern w:val="16"/>
              </w:rPr>
              <w:t>]</w:t>
            </w:r>
            <w:r>
              <w:rPr>
                <w:noProof/>
                <w:kern w:val="16"/>
              </w:rPr>
              <w:fldChar w:fldCharType="end"/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346998" w:rsidRDefault="00542998" w:rsidP="00A77AC9">
            <w:pPr>
              <w:pStyle w:val="Header"/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  <w:lang w:val="en-US" w:eastAsia="en-US"/>
              </w:rPr>
            </w:pPr>
            <w:r w:rsidRPr="00346998">
              <w:rPr>
                <w:kern w:val="16"/>
                <w:lang w:val="en-US" w:eastAsia="en-US"/>
              </w:rPr>
              <w:t>pIA1187</w:t>
            </w:r>
          </w:p>
        </w:tc>
        <w:tc>
          <w:tcPr>
            <w:tcW w:w="5760" w:type="dxa"/>
          </w:tcPr>
          <w:p w:rsidR="00542998" w:rsidRPr="004F4761" w:rsidRDefault="00542998" w:rsidP="00A77AC9">
            <w:pPr>
              <w:spacing w:before="80" w:after="80" w:line="240" w:lineRule="exact"/>
            </w:pPr>
            <w:r w:rsidRPr="004F4761">
              <w:t>P</w:t>
            </w:r>
            <w:r w:rsidRPr="004F4761">
              <w:rPr>
                <w:vertAlign w:val="subscript"/>
              </w:rPr>
              <w:t>T7</w:t>
            </w:r>
            <w:r w:rsidRPr="004F4761">
              <w:rPr>
                <w:kern w:val="16"/>
              </w:rPr>
              <w:t xml:space="preserve"> promoter–</w:t>
            </w:r>
            <w:r w:rsidRPr="00A71510">
              <w:rPr>
                <w:kern w:val="16"/>
              </w:rPr>
              <w:t>CBD</w:t>
            </w:r>
            <w:r w:rsidRPr="006D6920">
              <w:rPr>
                <w:kern w:val="16"/>
                <w:szCs w:val="24"/>
              </w:rPr>
              <w:t>–</w:t>
            </w:r>
            <w:r w:rsidRPr="004740A8">
              <w:rPr>
                <w:kern w:val="16"/>
              </w:rPr>
              <w:t>HMK</w:t>
            </w:r>
            <w:r w:rsidRPr="00A71510">
              <w:rPr>
                <w:kern w:val="16"/>
              </w:rPr>
              <w:t>–</w:t>
            </w:r>
            <w:proofErr w:type="spellStart"/>
            <w:r w:rsidRPr="004F4761">
              <w:rPr>
                <w:i/>
                <w:iCs/>
              </w:rPr>
              <w:t>dksA</w:t>
            </w:r>
            <w:proofErr w:type="spellEnd"/>
            <w:r w:rsidRPr="00A71510">
              <w:rPr>
                <w:iCs/>
                <w:vertAlign w:val="superscript"/>
              </w:rPr>
              <w:t>[H39A]</w:t>
            </w:r>
          </w:p>
        </w:tc>
        <w:tc>
          <w:tcPr>
            <w:tcW w:w="2340" w:type="dxa"/>
          </w:tcPr>
          <w:p w:rsidR="00542998" w:rsidRPr="004F4761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>
              <w:rPr>
                <w:kern w:val="16"/>
              </w:rPr>
              <w:t>This work</w:t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346998" w:rsidRDefault="00542998" w:rsidP="00A77AC9">
            <w:pPr>
              <w:pStyle w:val="Header"/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  <w:lang w:val="en-US" w:eastAsia="en-US"/>
              </w:rPr>
            </w:pPr>
            <w:r w:rsidRPr="00346998">
              <w:rPr>
                <w:kern w:val="16"/>
                <w:lang w:val="en-US" w:eastAsia="en-US"/>
              </w:rPr>
              <w:t>pIA1192</w:t>
            </w:r>
          </w:p>
        </w:tc>
        <w:tc>
          <w:tcPr>
            <w:tcW w:w="5760" w:type="dxa"/>
          </w:tcPr>
          <w:p w:rsidR="00542998" w:rsidRPr="004F4761" w:rsidRDefault="00542998" w:rsidP="00A77AC9">
            <w:pPr>
              <w:spacing w:before="80" w:after="80" w:line="240" w:lineRule="exact"/>
            </w:pPr>
            <w:r w:rsidRPr="00A35845">
              <w:t>P</w:t>
            </w:r>
            <w:r w:rsidRPr="00A35845">
              <w:rPr>
                <w:vertAlign w:val="subscript"/>
              </w:rPr>
              <w:t>BAD</w:t>
            </w:r>
            <w:r w:rsidRPr="00A35845">
              <w:t xml:space="preserve"> promoter–</w:t>
            </w:r>
            <w:proofErr w:type="spellStart"/>
            <w:r w:rsidRPr="00A35845">
              <w:rPr>
                <w:i/>
                <w:iCs/>
              </w:rPr>
              <w:t>dksA</w:t>
            </w:r>
            <w:proofErr w:type="spellEnd"/>
            <w:r w:rsidRPr="0039356E">
              <w:rPr>
                <w:iCs/>
                <w:vertAlign w:val="superscript"/>
              </w:rPr>
              <w:t>[H39A]</w:t>
            </w:r>
          </w:p>
        </w:tc>
        <w:tc>
          <w:tcPr>
            <w:tcW w:w="2340" w:type="dxa"/>
          </w:tcPr>
          <w:p w:rsidR="00542998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 w:rsidRPr="00A35845">
              <w:rPr>
                <w:kern w:val="16"/>
              </w:rPr>
              <w:t>This work</w:t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346998" w:rsidRDefault="00542998" w:rsidP="00A77AC9">
            <w:pPr>
              <w:pStyle w:val="Header"/>
              <w:tabs>
                <w:tab w:val="left" w:pos="0"/>
                <w:tab w:val="left" w:pos="450"/>
              </w:tabs>
              <w:spacing w:before="80" w:after="80" w:line="280" w:lineRule="exact"/>
              <w:rPr>
                <w:kern w:val="16"/>
                <w:lang w:val="en-US" w:eastAsia="en-US"/>
              </w:rPr>
            </w:pPr>
            <w:r w:rsidRPr="00346998">
              <w:rPr>
                <w:szCs w:val="24"/>
                <w:lang w:val="en-US" w:eastAsia="en-US"/>
              </w:rPr>
              <w:t>pRF2</w:t>
            </w:r>
          </w:p>
        </w:tc>
        <w:tc>
          <w:tcPr>
            <w:tcW w:w="5760" w:type="dxa"/>
          </w:tcPr>
          <w:p w:rsidR="00542998" w:rsidRPr="00A35845" w:rsidRDefault="00542998" w:rsidP="00A77AC9">
            <w:pPr>
              <w:spacing w:before="80" w:after="80" w:line="240" w:lineRule="exact"/>
            </w:pPr>
            <w:r w:rsidRPr="006D6920">
              <w:t>P</w:t>
            </w:r>
            <w:r w:rsidRPr="006D6920">
              <w:rPr>
                <w:vertAlign w:val="subscript"/>
              </w:rPr>
              <w:t>T7</w:t>
            </w:r>
            <w:r w:rsidRPr="006D6920">
              <w:rPr>
                <w:kern w:val="16"/>
              </w:rPr>
              <w:t xml:space="preserve"> promoter–</w:t>
            </w:r>
            <w:r w:rsidRPr="00A71510">
              <w:rPr>
                <w:kern w:val="16"/>
              </w:rPr>
              <w:t>His</w:t>
            </w:r>
            <w:r w:rsidRPr="00A71510">
              <w:rPr>
                <w:kern w:val="16"/>
                <w:vertAlign w:val="subscript"/>
              </w:rPr>
              <w:t>6</w:t>
            </w:r>
            <w:r w:rsidRPr="00A71510">
              <w:rPr>
                <w:kern w:val="16"/>
              </w:rPr>
              <w:t>–TEV–</w:t>
            </w:r>
            <w:proofErr w:type="spellStart"/>
            <w:r w:rsidRPr="006D6920">
              <w:rPr>
                <w:i/>
                <w:iCs/>
              </w:rPr>
              <w:t>dksA</w:t>
            </w:r>
            <w:proofErr w:type="spellEnd"/>
          </w:p>
        </w:tc>
        <w:tc>
          <w:tcPr>
            <w:tcW w:w="2340" w:type="dxa"/>
          </w:tcPr>
          <w:p w:rsidR="00542998" w:rsidRPr="00A35845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kern w:val="16"/>
              </w:rPr>
            </w:pPr>
            <w:r w:rsidRPr="006D6920">
              <w:rPr>
                <w:szCs w:val="24"/>
              </w:rPr>
              <w:t>This work</w:t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6D6920" w:rsidRDefault="00542998" w:rsidP="00A77AC9">
            <w:pPr>
              <w:tabs>
                <w:tab w:val="left" w:pos="0"/>
                <w:tab w:val="left" w:pos="450"/>
              </w:tabs>
              <w:spacing w:before="80" w:after="80" w:line="280" w:lineRule="exact"/>
              <w:rPr>
                <w:szCs w:val="24"/>
              </w:rPr>
            </w:pPr>
            <w:r w:rsidRPr="006D6920">
              <w:rPr>
                <w:szCs w:val="24"/>
              </w:rPr>
              <w:t>pVS10</w:t>
            </w:r>
          </w:p>
        </w:tc>
        <w:tc>
          <w:tcPr>
            <w:tcW w:w="5760" w:type="dxa"/>
          </w:tcPr>
          <w:p w:rsidR="00542998" w:rsidRPr="006D6920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szCs w:val="24"/>
              </w:rPr>
            </w:pPr>
            <w:r w:rsidRPr="006D6920">
              <w:rPr>
                <w:szCs w:val="24"/>
              </w:rPr>
              <w:t>P</w:t>
            </w:r>
            <w:r w:rsidRPr="006D6920">
              <w:rPr>
                <w:szCs w:val="24"/>
                <w:vertAlign w:val="subscript"/>
              </w:rPr>
              <w:t xml:space="preserve">T7 </w:t>
            </w:r>
            <w:r w:rsidRPr="006D6920">
              <w:rPr>
                <w:kern w:val="16"/>
                <w:szCs w:val="24"/>
              </w:rPr>
              <w:t>promoter</w:t>
            </w:r>
            <w:r w:rsidRPr="006D6920">
              <w:rPr>
                <w:szCs w:val="24"/>
              </w:rPr>
              <w:t>–</w:t>
            </w:r>
            <w:proofErr w:type="spellStart"/>
            <w:r w:rsidRPr="006D6920">
              <w:rPr>
                <w:i/>
                <w:iCs/>
                <w:szCs w:val="24"/>
              </w:rPr>
              <w:t>rpoA</w:t>
            </w:r>
            <w:proofErr w:type="spellEnd"/>
            <w:r w:rsidRPr="006D6920">
              <w:rPr>
                <w:kern w:val="16"/>
                <w:szCs w:val="24"/>
              </w:rPr>
              <w:t>–</w:t>
            </w:r>
            <w:proofErr w:type="spellStart"/>
            <w:r w:rsidRPr="006D6920">
              <w:rPr>
                <w:i/>
                <w:iCs/>
                <w:szCs w:val="24"/>
              </w:rPr>
              <w:t>rpoB</w:t>
            </w:r>
            <w:proofErr w:type="spellEnd"/>
            <w:r w:rsidRPr="006D6920">
              <w:rPr>
                <w:kern w:val="16"/>
                <w:szCs w:val="24"/>
              </w:rPr>
              <w:t>–</w:t>
            </w:r>
            <w:proofErr w:type="spellStart"/>
            <w:r w:rsidRPr="006D6920">
              <w:rPr>
                <w:i/>
                <w:iCs/>
                <w:szCs w:val="24"/>
              </w:rPr>
              <w:t>rpoC</w:t>
            </w:r>
            <w:proofErr w:type="spellEnd"/>
            <w:r w:rsidRPr="00A71510">
              <w:rPr>
                <w:i/>
                <w:iCs/>
                <w:szCs w:val="24"/>
              </w:rPr>
              <w:t>–</w:t>
            </w:r>
            <w:r w:rsidRPr="00A71510">
              <w:rPr>
                <w:kern w:val="16"/>
                <w:szCs w:val="24"/>
              </w:rPr>
              <w:t>His</w:t>
            </w:r>
            <w:r w:rsidRPr="00A71510">
              <w:rPr>
                <w:kern w:val="16"/>
                <w:szCs w:val="24"/>
                <w:vertAlign w:val="subscript"/>
              </w:rPr>
              <w:t>6</w:t>
            </w:r>
            <w:r>
              <w:rPr>
                <w:kern w:val="16"/>
                <w:szCs w:val="24"/>
              </w:rPr>
              <w:t xml:space="preserve">; </w:t>
            </w:r>
            <w:proofErr w:type="spellStart"/>
            <w:r w:rsidRPr="006D6920">
              <w:rPr>
                <w:i/>
                <w:iCs/>
                <w:kern w:val="16"/>
                <w:szCs w:val="24"/>
              </w:rPr>
              <w:t>rpoZ</w:t>
            </w:r>
            <w:proofErr w:type="spellEnd"/>
          </w:p>
        </w:tc>
        <w:tc>
          <w:tcPr>
            <w:tcW w:w="2340" w:type="dxa"/>
          </w:tcPr>
          <w:p w:rsidR="00542998" w:rsidRPr="006D6920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szCs w:val="24"/>
              </w:rPr>
            </w:pPr>
            <w:r>
              <w:rPr>
                <w:szCs w:val="24"/>
              </w:rPr>
              <w:fldChar w:fldCharType="begin">
                <w:fldData xml:space="preserve">PEVuZE5vdGU+PENpdGU+PEF1dGhvcj5CZWxvZ3Vyb3Y8L0F1dGhvcj48WWVhcj4yMDA3PC9ZZWFy
PjxSZWNOdW0+NDQ8L1JlY051bT48RGlzcGxheVRleHQ+WzZdPC9EaXNwbGF5VGV4dD48cmVjb3Jk
PjxyZWMtbnVtYmVyPjQ0PC9yZWMtbnVtYmVyPjxmb3JlaWduLWtleXM+PGtleSBhcHA9IkVOIiBk
Yi1pZD0icHJkd2FyZWRzMnZ2c3plOXZ6MnZ6cDk2MGZycnphcHYyZnNlIj40NDwva2V5PjwvZm9y
ZWlnbi1rZXlzPjxyZWYtdHlwZSBuYW1lPSJKb3VybmFsIEFydGljbGUiPjE3PC9yZWYtdHlwZT48
Y29udHJpYnV0b3JzPjxhdXRob3JzPjxhdXRob3I+QmVsb2d1cm92LCBHLiBBLjwvYXV0aG9yPjxh
dXRob3I+VmFzc3lseWV2YSwgTS4gTi48L2F1dGhvcj48YXV0aG9yPlN2ZXRsb3YsIFYuPC9hdXRo
b3I+PGF1dGhvcj5LbHl1eWV2LCBTLjwvYXV0aG9yPjxhdXRob3I+R3Jpc2hpbiwgTi4gVi48L2F1
dGhvcj48YXV0aG9yPlZhc3N5bHlldiwgRC4gRy48L2F1dGhvcj48YXV0aG9yPkFydHNpbW92aXRj
aCwgSS48L2F1dGhvcj48L2F1dGhvcnM+PC9jb250cmlidXRvcnM+PGF1dGgtYWRkcmVzcz5BcnRz
aW1vdml0Y2gsIEkmI3hEO09oaW8gU3RhdGUgVW5pdiwgRGVwdCBNaWNyb2Jpb2wsIDQ4NCBXIDEy
VGggQXZlLCBDb2x1bWJ1cywgT0ggNDMyMTAgVVNBJiN4RDtPaGlvIFN0YXRlIFVuaXYsIERlcHQg
TWljcm9iaW9sLCBDb2x1bWJ1cywgT0ggNDMyMTAgVVNBJiN4RDtPaGlvIFN0YXRlIFVuaXYsIFJO
QSBHcnAsIENvbHVtYnVzLCBPSCA0MzIxMCBVU0EmI3hEO1VuaXYgQWxhYmFtYSwgU2NoIE1lZCwg
RGVwdCBCaW9jaGVtICZhbXA7IE1vbCBHZW5ldCwgQmlybWluZ2hhbSwgQUwgMzUyOTQgVVNBJiN4
RDtVbml2IEFsYWJhbWEsIFNjaCBEZW50LCBEZXB0IEJpb2NoZW0gJmFtcDsgTW9sIEdlbmV0LCBC
aXJtaW5naGFtLCBBTCAzNTI5NCBVU0EmI3hEO1VuaXYgVGV4YXMsIFNXIE1lZCBDdHIsIEhvd2Fy
ZCBIdWdoZXMgTWVkIEluc3QsIERhbGxhcywgVFggNzUzOTAgVVNBJiN4RDtVbml2IFRleGFzLCBT
VyBNZWQgQ3RyLCBEZXB0IEJpb2NoZW0sIERhbGxhcywgVFggNzUzOTAgVVNBPC9hdXRoLWFkZHJl
c3M+PHRpdGxlcz48dGl0bGU+U3RydWN0dXJhbCBiYXNpcyBmb3IgY29udmVydGluZyBhIGdlbmVy
YWwgdHJhbnNjcmlwdGlvbiBmYWN0b3IgaW50byBhbiBvcGVyb24tc3BlY2lmaWMgdmlydWxlbmNl
IHJlZ3VsYXRvcjwvdGl0bGU+PHNlY29uZGFyeS10aXRsZT5Nb2wuIENlbGw8L3NlY29uZGFyeS10
aXRsZT48L3RpdGxlcz48cGVyaW9kaWNhbD48ZnVsbC10aXRsZT5Nb2wuIENlbGw8L2Z1bGwtdGl0
bGU+PC9wZXJpb2RpY2FsPjxwYWdlcz4xMTctMTI5PC9wYWdlcz48dm9sdW1lPjI2PC92b2x1bWU+
PG51bWJlcj4xPC9udW1iZXI+PGtleXdvcmRzPjxrZXl3b3JkPmJhY3RlcmlhbCBybmEtcG9seW1l
cmFzZTwva2V5d29yZD48a2V5d29yZD5lbG9uZ2F0aW9uLWZhY3RvciBudXNnPC9rZXl3b3JkPjxr
ZXl3b3JkPmNsZWF2YWdlIGZhY3RvcnMgZ3JlYTwva2V5d29yZD48a2V5d29yZD5lc2NoZXJpY2hp
YS1jb2xpPC9rZXl3b3JkPjxrZXl3b3JkPmNyeXN0YWwtc3RydWN0dXJlPC9rZXl3b3JkPjxrZXl3
b3JkPmluLXZpdHJvPC9rZXl3b3JkPjxrZXl3b3JkPmNoYW1lbGVvbiBzZXF1ZW5jZTwva2V5d29y
ZD48a2V5d29yZD5zZWNvbmRhcnkgY2hhbm5lbDwva2V5d29yZD48a2V5d29yZD5jb2lsZWQtY29p
bDwva2V5d29yZD48a2V5d29yZD5vcHMgZWxlbWVudDwva2V5d29yZD48L2tleXdvcmRzPjxkYXRl
cz48eWVhcj4yMDA3PC95ZWFyPjxwdWItZGF0ZXM+PGRhdGU+QXByIDEzPC9kYXRlPjwvcHViLWRh
dGVzPjwvZGF0ZXM+PGlzYm4+MTA5Ny0yNzY1PC9pc2JuPjxhY2Nlc3Npb24tbnVtPklTSTowMDAy
NDYwNzU0MDAwMTA8L2FjY2Vzc2lvbi1udW0+PHVybHM+PHJlbGF0ZWQtdXJscz48dXJsPiZsdDtH
byB0byBJU0kmZ3Q7Oi8vMDAwMjQ2MDc1NDAwMDEwPC91cmw+PC9yZWxhdGVkLXVybHM+PC91cmxz
PjxsYW5ndWFnZT5FbmdsaXNoPC9sYW5ndWFnZT48L3JlY29yZD48L0NpdGU+PC9FbmROb3RlPn==
</w:fldData>
              </w:fldChar>
            </w:r>
            <w:r>
              <w:rPr>
                <w:szCs w:val="24"/>
              </w:rPr>
              <w:instrText xml:space="preserve"> ADDIN EN.CITE </w:instrText>
            </w:r>
            <w:r>
              <w:rPr>
                <w:szCs w:val="24"/>
              </w:rPr>
              <w:fldChar w:fldCharType="begin">
                <w:fldData xml:space="preserve">PEVuZE5vdGU+PENpdGU+PEF1dGhvcj5CZWxvZ3Vyb3Y8L0F1dGhvcj48WWVhcj4yMDA3PC9ZZWFy
PjxSZWNOdW0+NDQ8L1JlY051bT48RGlzcGxheVRleHQ+WzZdPC9EaXNwbGF5VGV4dD48cmVjb3Jk
PjxyZWMtbnVtYmVyPjQ0PC9yZWMtbnVtYmVyPjxmb3JlaWduLWtleXM+PGtleSBhcHA9IkVOIiBk
Yi1pZD0icHJkd2FyZWRzMnZ2c3plOXZ6MnZ6cDk2MGZycnphcHYyZnNlIj40NDwva2V5PjwvZm9y
ZWlnbi1rZXlzPjxyZWYtdHlwZSBuYW1lPSJKb3VybmFsIEFydGljbGUiPjE3PC9yZWYtdHlwZT48
Y29udHJpYnV0b3JzPjxhdXRob3JzPjxhdXRob3I+QmVsb2d1cm92LCBHLiBBLjwvYXV0aG9yPjxh
dXRob3I+VmFzc3lseWV2YSwgTS4gTi48L2F1dGhvcj48YXV0aG9yPlN2ZXRsb3YsIFYuPC9hdXRo
b3I+PGF1dGhvcj5LbHl1eWV2LCBTLjwvYXV0aG9yPjxhdXRob3I+R3Jpc2hpbiwgTi4gVi48L2F1
dGhvcj48YXV0aG9yPlZhc3N5bHlldiwgRC4gRy48L2F1dGhvcj48YXV0aG9yPkFydHNpbW92aXRj
aCwgSS48L2F1dGhvcj48L2F1dGhvcnM+PC9jb250cmlidXRvcnM+PGF1dGgtYWRkcmVzcz5BcnRz
aW1vdml0Y2gsIEkmI3hEO09oaW8gU3RhdGUgVW5pdiwgRGVwdCBNaWNyb2Jpb2wsIDQ4NCBXIDEy
VGggQXZlLCBDb2x1bWJ1cywgT0ggNDMyMTAgVVNBJiN4RDtPaGlvIFN0YXRlIFVuaXYsIERlcHQg
TWljcm9iaW9sLCBDb2x1bWJ1cywgT0ggNDMyMTAgVVNBJiN4RDtPaGlvIFN0YXRlIFVuaXYsIFJO
QSBHcnAsIENvbHVtYnVzLCBPSCA0MzIxMCBVU0EmI3hEO1VuaXYgQWxhYmFtYSwgU2NoIE1lZCwg
RGVwdCBCaW9jaGVtICZhbXA7IE1vbCBHZW5ldCwgQmlybWluZ2hhbSwgQUwgMzUyOTQgVVNBJiN4
RDtVbml2IEFsYWJhbWEsIFNjaCBEZW50LCBEZXB0IEJpb2NoZW0gJmFtcDsgTW9sIEdlbmV0LCBC
aXJtaW5naGFtLCBBTCAzNTI5NCBVU0EmI3hEO1VuaXYgVGV4YXMsIFNXIE1lZCBDdHIsIEhvd2Fy
ZCBIdWdoZXMgTWVkIEluc3QsIERhbGxhcywgVFggNzUzOTAgVVNBJiN4RDtVbml2IFRleGFzLCBT
VyBNZWQgQ3RyLCBEZXB0IEJpb2NoZW0sIERhbGxhcywgVFggNzUzOTAgVVNBPC9hdXRoLWFkZHJl
c3M+PHRpdGxlcz48dGl0bGU+U3RydWN0dXJhbCBiYXNpcyBmb3IgY29udmVydGluZyBhIGdlbmVy
YWwgdHJhbnNjcmlwdGlvbiBmYWN0b3IgaW50byBhbiBvcGVyb24tc3BlY2lmaWMgdmlydWxlbmNl
IHJlZ3VsYXRvcjwvdGl0bGU+PHNlY29uZGFyeS10aXRsZT5Nb2wuIENlbGw8L3NlY29uZGFyeS10
aXRsZT48L3RpdGxlcz48cGVyaW9kaWNhbD48ZnVsbC10aXRsZT5Nb2wuIENlbGw8L2Z1bGwtdGl0
bGU+PC9wZXJpb2RpY2FsPjxwYWdlcz4xMTctMTI5PC9wYWdlcz48dm9sdW1lPjI2PC92b2x1bWU+
PG51bWJlcj4xPC9udW1iZXI+PGtleXdvcmRzPjxrZXl3b3JkPmJhY3RlcmlhbCBybmEtcG9seW1l
cmFzZTwva2V5d29yZD48a2V5d29yZD5lbG9uZ2F0aW9uLWZhY3RvciBudXNnPC9rZXl3b3JkPjxr
ZXl3b3JkPmNsZWF2YWdlIGZhY3RvcnMgZ3JlYTwva2V5d29yZD48a2V5d29yZD5lc2NoZXJpY2hp
YS1jb2xpPC9rZXl3b3JkPjxrZXl3b3JkPmNyeXN0YWwtc3RydWN0dXJlPC9rZXl3b3JkPjxrZXl3
b3JkPmluLXZpdHJvPC9rZXl3b3JkPjxrZXl3b3JkPmNoYW1lbGVvbiBzZXF1ZW5jZTwva2V5d29y
ZD48a2V5d29yZD5zZWNvbmRhcnkgY2hhbm5lbDwva2V5d29yZD48a2V5d29yZD5jb2lsZWQtY29p
bDwva2V5d29yZD48a2V5d29yZD5vcHMgZWxlbWVudDwva2V5d29yZD48L2tleXdvcmRzPjxkYXRl
cz48eWVhcj4yMDA3PC95ZWFyPjxwdWItZGF0ZXM+PGRhdGU+QXByIDEzPC9kYXRlPjwvcHViLWRh
dGVzPjwvZGF0ZXM+PGlzYm4+MTA5Ny0yNzY1PC9pc2JuPjxhY2Nlc3Npb24tbnVtPklTSTowMDAy
NDYwNzU0MDAwMTA8L2FjY2Vzc2lvbi1udW0+PHVybHM+PHJlbGF0ZWQtdXJscz48dXJsPiZsdDtH
byB0byBJU0kmZ3Q7Oi8vMDAwMjQ2MDc1NDAwMDEwPC91cmw+PC9yZWxhdGVkLXVybHM+PC91cmxz
PjxsYW5ndWFnZT5FbmdsaXNoPC9sYW5ndWFnZT48L3JlY29yZD48L0NpdGU+PC9FbmROb3RlPn==
</w:fldData>
              </w:fldChar>
            </w:r>
            <w:r>
              <w:rPr>
                <w:szCs w:val="24"/>
              </w:rPr>
              <w:instrText xml:space="preserve"> ADDIN EN.CITE.DATA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end"/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[</w:t>
            </w:r>
            <w:hyperlink w:anchor="_ENREF_6" w:tooltip="Belogurov, 2007 #44" w:history="1">
              <w:r>
                <w:rPr>
                  <w:noProof/>
                  <w:szCs w:val="24"/>
                </w:rPr>
                <w:t>6</w:t>
              </w:r>
            </w:hyperlink>
            <w:r>
              <w:rPr>
                <w:noProof/>
                <w:szCs w:val="24"/>
              </w:rPr>
              <w:t>]</w:t>
            </w:r>
            <w:r>
              <w:rPr>
                <w:szCs w:val="24"/>
              </w:rPr>
              <w:fldChar w:fldCharType="end"/>
            </w:r>
          </w:p>
        </w:tc>
      </w:tr>
      <w:tr w:rsidR="00542998" w:rsidRPr="00191404" w:rsidTr="00A77AC9">
        <w:trPr>
          <w:trHeight w:val="504"/>
        </w:trPr>
        <w:tc>
          <w:tcPr>
            <w:tcW w:w="1260" w:type="dxa"/>
          </w:tcPr>
          <w:p w:rsidR="00542998" w:rsidRPr="006D6920" w:rsidRDefault="00542998" w:rsidP="00A77AC9">
            <w:pPr>
              <w:tabs>
                <w:tab w:val="left" w:pos="0"/>
                <w:tab w:val="left" w:pos="450"/>
              </w:tabs>
              <w:spacing w:before="80" w:after="80" w:line="280" w:lineRule="exact"/>
              <w:rPr>
                <w:szCs w:val="24"/>
              </w:rPr>
            </w:pPr>
            <w:r>
              <w:rPr>
                <w:szCs w:val="24"/>
              </w:rPr>
              <w:t>pVS11</w:t>
            </w:r>
          </w:p>
        </w:tc>
        <w:tc>
          <w:tcPr>
            <w:tcW w:w="5760" w:type="dxa"/>
          </w:tcPr>
          <w:p w:rsidR="00542998" w:rsidRPr="006D6920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szCs w:val="24"/>
              </w:rPr>
            </w:pPr>
            <w:r w:rsidRPr="004F4761">
              <w:t>P</w:t>
            </w:r>
            <w:r w:rsidRPr="004F4761">
              <w:rPr>
                <w:vertAlign w:val="subscript"/>
              </w:rPr>
              <w:t>T7</w:t>
            </w:r>
            <w:r w:rsidRPr="004F4761">
              <w:rPr>
                <w:kern w:val="16"/>
              </w:rPr>
              <w:t xml:space="preserve"> promoter–</w:t>
            </w:r>
            <w:r w:rsidRPr="00A71510">
              <w:rPr>
                <w:kern w:val="16"/>
              </w:rPr>
              <w:t>CBD–</w:t>
            </w:r>
            <w:proofErr w:type="spellStart"/>
            <w:r w:rsidRPr="004F4761">
              <w:rPr>
                <w:i/>
                <w:iCs/>
              </w:rPr>
              <w:t>dksA</w:t>
            </w:r>
            <w:proofErr w:type="spellEnd"/>
          </w:p>
        </w:tc>
        <w:tc>
          <w:tcPr>
            <w:tcW w:w="2340" w:type="dxa"/>
          </w:tcPr>
          <w:p w:rsidR="00542998" w:rsidRPr="006D6920" w:rsidRDefault="00542998" w:rsidP="00A77AC9">
            <w:pPr>
              <w:tabs>
                <w:tab w:val="left" w:pos="0"/>
                <w:tab w:val="left" w:pos="450"/>
              </w:tabs>
              <w:spacing w:before="80" w:after="80" w:line="240" w:lineRule="exact"/>
              <w:rPr>
                <w:szCs w:val="24"/>
              </w:rPr>
            </w:pPr>
            <w:r>
              <w:rPr>
                <w:noProof/>
                <w:szCs w:val="24"/>
              </w:rPr>
              <w:fldChar w:fldCharType="begin">
                <w:fldData xml:space="preserve">PEVuZE5vdGU+PENpdGU+PEF1dGhvcj5QZXJlZGVyaW5hPC9BdXRob3I+PFllYXI+MjAwNDwvWWVh
cj48UmVjTnVtPjMxPC9SZWNOdW0+PERpc3BsYXlUZXh0PlszXTwvRGlzcGxheVRleHQ+PHJlY29y
ZD48cmVjLW51bWJlcj4zMTwvcmVjLW51bWJlcj48Zm9yZWlnbi1rZXlzPjxrZXkgYXBwPSJFTiIg
ZGItaWQ9InByZHdhcmVkczJ2dnN6ZTl2ejJ2enA5NjBmcnJ6YXB2MmZzZSI+MzE8L2tleT48L2Zv
cmVpZ24ta2V5cz48cmVmLXR5cGUgbmFtZT0iSm91cm5hbCBBcnRpY2xlIj4xNzwvcmVmLXR5cGU+
PGNvbnRyaWJ1dG9ycz48YXV0aG9ycz48YXV0aG9yPlBlcmVkZXJpbmEsIEEuPC9hdXRob3I+PGF1
dGhvcj5TdmV0bG92LCBWLjwvYXV0aG9yPjxhdXRob3I+VmFzc3lseWV2YSwgTS4gTi48L2F1dGhv
cj48YXV0aG9yPlRhaGlyb3YsIFQuIEguPC9hdXRob3I+PGF1dGhvcj5Zb2tveWFtYSwgUy48L2F1
dGhvcj48YXV0aG9yPkFydHNpbW92aXRjaCwgSS48L2F1dGhvcj48YXV0aG9yPlZhc3N5bHlldiwg
RC4gRy48L2F1dGhvcj48L2F1dGhvcnM+PC9jb250cmlidXRvcnM+PGF1dGgtYWRkcmVzcz5WYXNz
eWx5ZXYsIERHJiN4RDtSSUtFTiwgSGFyaW1hIEluc3QgU1ByaW5nIDgsIENlbGx1bGFyIFNpZ25h
bGluZyBMYWIsIDEtMS0xIEtvdXRvLE1pa2F6dWtpIENobywgU2F5bywgSHlvZ28gNjc5NTE0OCwg
SmFwYW4mI3hEO1JJS0VOLCBIYXJpbWEgSW5zdCBTUHJpbmcgOCwgQ2VsbHVsYXIgU2lnbmFsaW5n
IExhYiwgU2F5bywgSHlvZ28gNjc5NTE0OCwgSmFwYW4mI3hEO1JJS0VOLCBIYXJpbWEgSW5zdCBT
UHJpbmcgOCwgU3R1Y3R1cm9tZSBSZXMgR3JwLCBTYXlvLCBIeW9nbyA2Nzk1MTQ4LCBKYXBhbiYj
eEQ7UklLRU4sIEhhcmltYSBJbnN0IFNQcmluZyA4LCBIaWdoIFRocm91Z2hwdXQgRmFjdG9yeSwg
U2F5bywgSHlvZ28gNjc5NTE0OCwgSmFwYW4mI3hEO09oaW8gU3RhdGUgVW5pdiwgRGVwdCBNaWNy
b2Jpb2wsIENvbHVtYnVzLCBPSCA0MzIxMCBVU0EmI3hEO1JJS0VOLCBHZW5vbSBTY2kgQ3RyLCBZ
b2tvaGFtYSwgS2FuYWdhd2EgMjMwMDA0NSwgSmFwYW4mI3hEO1VuaXYgVG9reW8sIEdyYWQgU2No
IFNjaSwgRGVwdCBCaW9waHlzICZhbXA7IEJpb2NoZW0sIEJ1bmt5byBLdSwgVG9reW8gMTEzMDAz
MywgSmFwYW48L2F1dGgtYWRkcmVzcz48dGl0bGVzPjx0aXRsZT5SZWd1bGF0aW9uIHRocm91Z2gg
dGhlIHNlY29uZGFyeSBjaGFubmVsLXN0cnVjdHVyYWwgZnJhbWV3b3JrIGZvciBwcEdwcC1Ea3NB
IHN5bmVyZ2lzbSBkdXJpbmcgdHJhbnNjcmlwdGlvbjwvdGl0bGU+PHNlY29uZGFyeS10aXRsZT5D
ZWxsPC9zZWNvbmRhcnktdGl0bGU+PC90aXRsZXM+PHBlcmlvZGljYWw+PGZ1bGwtdGl0bGU+Q2Vs
bDwvZnVsbC10aXRsZT48L3BlcmlvZGljYWw+PHBhZ2VzPjI5Ny0zMDk8L3BhZ2VzPjx2b2x1bWU+
MTE4PC92b2x1bWU+PG51bWJlcj4zPC9udW1iZXI+PGtleXdvcmRzPjxrZXl3b3JkPmNsZWF2YWdl
IGZhY3RvcnMgZ3JlYTwva2V5d29yZD48a2V5d29yZD41JmFwb3M7LWRpcGhvc3BoYXRlIDMmYXBv
czstZGlwaG9zcGhhdGUgcHBncHA8L2tleXdvcmQ+PGtleXdvcmQ+YmFjdGVyaWFsIHJuYS1wb2x5
bWVyYXNlPC9rZXl3b3JkPjxrZXl3b3JkPmVzY2hlcmljaGlhLWNvbGk8L2tleXdvcmQ+PGtleXdv
cmQ+Y3J5c3RhbC1zdHJ1Y3R1cmU8L2tleXdvcmQ+PGtleXdvcmQ+cmlib251Y2xlaWMtYWNpZDwv
a2V5d29yZD48a2V5d29yZD5pbi12aXRybzwva2V5d29yZD48a2V5d29yZD5lbG9uZ2F0aW9uPC9r
ZXl3b3JkPjxrZXl3b3JkPnByb3RlaW48L2tleXdvcmQ+PGtleXdvcmQ+cnBvczwva2V5d29yZD48
L2tleXdvcmRzPjxkYXRlcz48eWVhcj4yMDA0PC95ZWFyPjxwdWItZGF0ZXM+PGRhdGU+QXVnIDY8
L2RhdGU+PC9wdWItZGF0ZXM+PC9kYXRlcz48aXNibj4wMDkyLTg2NzQ8L2lzYm4+PGFjY2Vzc2lv
bi1udW0+SVNJOjAwMDIyMzM1MzEwMDAwNzwvYWNjZXNzaW9uLW51bT48dXJscz48cmVsYXRlZC11
cmxzPjx1cmw+Jmx0O0dvIHRvIElTSSZndDs6Ly8wMDAyMjMzNTMxMDAwMDc8L3VybD48L3JlbGF0
ZWQtdXJscz48L3VybHM+PGxhbmd1YWdlPkVuZ2xpc2g8L2xhbmd1YWdlPjwvcmVjb3JkPjwvQ2l0
ZT48L0VuZE5vdGU+AG==
</w:fldData>
              </w:fldChar>
            </w:r>
            <w:r>
              <w:rPr>
                <w:noProof/>
                <w:szCs w:val="24"/>
              </w:rPr>
              <w:instrText xml:space="preserve"> ADDIN EN.CITE </w:instrText>
            </w:r>
            <w:r>
              <w:rPr>
                <w:noProof/>
                <w:szCs w:val="24"/>
              </w:rPr>
              <w:fldChar w:fldCharType="begin">
                <w:fldData xml:space="preserve">PEVuZE5vdGU+PENpdGU+PEF1dGhvcj5QZXJlZGVyaW5hPC9BdXRob3I+PFllYXI+MjAwNDwvWWVh
cj48UmVjTnVtPjMxPC9SZWNOdW0+PERpc3BsYXlUZXh0PlszXTwvRGlzcGxheVRleHQ+PHJlY29y
ZD48cmVjLW51bWJlcj4zMTwvcmVjLW51bWJlcj48Zm9yZWlnbi1rZXlzPjxrZXkgYXBwPSJFTiIg
ZGItaWQ9InByZHdhcmVkczJ2dnN6ZTl2ejJ2enA5NjBmcnJ6YXB2MmZzZSI+MzE8L2tleT48L2Zv
cmVpZ24ta2V5cz48cmVmLXR5cGUgbmFtZT0iSm91cm5hbCBBcnRpY2xlIj4xNzwvcmVmLXR5cGU+
PGNvbnRyaWJ1dG9ycz48YXV0aG9ycz48YXV0aG9yPlBlcmVkZXJpbmEsIEEuPC9hdXRob3I+PGF1
dGhvcj5TdmV0bG92LCBWLjwvYXV0aG9yPjxhdXRob3I+VmFzc3lseWV2YSwgTS4gTi48L2F1dGhv
cj48YXV0aG9yPlRhaGlyb3YsIFQuIEguPC9hdXRob3I+PGF1dGhvcj5Zb2tveWFtYSwgUy48L2F1
dGhvcj48YXV0aG9yPkFydHNpbW92aXRjaCwgSS48L2F1dGhvcj48YXV0aG9yPlZhc3N5bHlldiwg
RC4gRy48L2F1dGhvcj48L2F1dGhvcnM+PC9jb250cmlidXRvcnM+PGF1dGgtYWRkcmVzcz5WYXNz
eWx5ZXYsIERHJiN4RDtSSUtFTiwgSGFyaW1hIEluc3QgU1ByaW5nIDgsIENlbGx1bGFyIFNpZ25h
bGluZyBMYWIsIDEtMS0xIEtvdXRvLE1pa2F6dWtpIENobywgU2F5bywgSHlvZ28gNjc5NTE0OCwg
SmFwYW4mI3hEO1JJS0VOLCBIYXJpbWEgSW5zdCBTUHJpbmcgOCwgQ2VsbHVsYXIgU2lnbmFsaW5n
IExhYiwgU2F5bywgSHlvZ28gNjc5NTE0OCwgSmFwYW4mI3hEO1JJS0VOLCBIYXJpbWEgSW5zdCBT
UHJpbmcgOCwgU3R1Y3R1cm9tZSBSZXMgR3JwLCBTYXlvLCBIeW9nbyA2Nzk1MTQ4LCBKYXBhbiYj
eEQ7UklLRU4sIEhhcmltYSBJbnN0IFNQcmluZyA4LCBIaWdoIFRocm91Z2hwdXQgRmFjdG9yeSwg
U2F5bywgSHlvZ28gNjc5NTE0OCwgSmFwYW4mI3hEO09oaW8gU3RhdGUgVW5pdiwgRGVwdCBNaWNy
b2Jpb2wsIENvbHVtYnVzLCBPSCA0MzIxMCBVU0EmI3hEO1JJS0VOLCBHZW5vbSBTY2kgQ3RyLCBZ
b2tvaGFtYSwgS2FuYWdhd2EgMjMwMDA0NSwgSmFwYW4mI3hEO1VuaXYgVG9reW8sIEdyYWQgU2No
IFNjaSwgRGVwdCBCaW9waHlzICZhbXA7IEJpb2NoZW0sIEJ1bmt5byBLdSwgVG9reW8gMTEzMDAz
MywgSmFwYW48L2F1dGgtYWRkcmVzcz48dGl0bGVzPjx0aXRsZT5SZWd1bGF0aW9uIHRocm91Z2gg
dGhlIHNlY29uZGFyeSBjaGFubmVsLXN0cnVjdHVyYWwgZnJhbWV3b3JrIGZvciBwcEdwcC1Ea3NB
IHN5bmVyZ2lzbSBkdXJpbmcgdHJhbnNjcmlwdGlvbjwvdGl0bGU+PHNlY29uZGFyeS10aXRsZT5D
ZWxsPC9zZWNvbmRhcnktdGl0bGU+PC90aXRsZXM+PHBlcmlvZGljYWw+PGZ1bGwtdGl0bGU+Q2Vs
bDwvZnVsbC10aXRsZT48L3BlcmlvZGljYWw+PHBhZ2VzPjI5Ny0zMDk8L3BhZ2VzPjx2b2x1bWU+
MTE4PC92b2x1bWU+PG51bWJlcj4zPC9udW1iZXI+PGtleXdvcmRzPjxrZXl3b3JkPmNsZWF2YWdl
IGZhY3RvcnMgZ3JlYTwva2V5d29yZD48a2V5d29yZD41JmFwb3M7LWRpcGhvc3BoYXRlIDMmYXBv
czstZGlwaG9zcGhhdGUgcHBncHA8L2tleXdvcmQ+PGtleXdvcmQ+YmFjdGVyaWFsIHJuYS1wb2x5
bWVyYXNlPC9rZXl3b3JkPjxrZXl3b3JkPmVzY2hlcmljaGlhLWNvbGk8L2tleXdvcmQ+PGtleXdv
cmQ+Y3J5c3RhbC1zdHJ1Y3R1cmU8L2tleXdvcmQ+PGtleXdvcmQ+cmlib251Y2xlaWMtYWNpZDwv
a2V5d29yZD48a2V5d29yZD5pbi12aXRybzwva2V5d29yZD48a2V5d29yZD5lbG9uZ2F0aW9uPC9r
ZXl3b3JkPjxrZXl3b3JkPnByb3RlaW48L2tleXdvcmQ+PGtleXdvcmQ+cnBvczwva2V5d29yZD48
L2tleXdvcmRzPjxkYXRlcz48eWVhcj4yMDA0PC95ZWFyPjxwdWItZGF0ZXM+PGRhdGU+QXVnIDY8
L2RhdGU+PC9wdWItZGF0ZXM+PC9kYXRlcz48aXNibj4wMDkyLTg2NzQ8L2lzYm4+PGFjY2Vzc2lv
bi1udW0+SVNJOjAwMDIyMzM1MzEwMDAwNzwvYWNjZXNzaW9uLW51bT48dXJscz48cmVsYXRlZC11
cmxzPjx1cmw+Jmx0O0dvIHRvIElTSSZndDs6Ly8wMDAyMjMzNTMxMDAwMDc8L3VybD48L3JlbGF0
ZWQtdXJscz48L3VybHM+PGxhbmd1YWdlPkVuZ2xpc2g8L2xhbmd1YWdlPjwvcmVjb3JkPjwvQ2l0
ZT48L0VuZE5vdGU+AG==
</w:fldData>
              </w:fldChar>
            </w:r>
            <w:r>
              <w:rPr>
                <w:noProof/>
                <w:szCs w:val="24"/>
              </w:rPr>
              <w:instrText xml:space="preserve"> ADDIN EN.CITE.DATA </w:instrText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end"/>
            </w:r>
            <w:r>
              <w:rPr>
                <w:noProof/>
                <w:szCs w:val="24"/>
              </w:rPr>
            </w:r>
            <w:r>
              <w:rPr>
                <w:noProof/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[</w:t>
            </w:r>
            <w:hyperlink w:anchor="_ENREF_3" w:tooltip="Perederina, 2004 #31" w:history="1">
              <w:r>
                <w:rPr>
                  <w:noProof/>
                  <w:szCs w:val="24"/>
                </w:rPr>
                <w:t>3</w:t>
              </w:r>
            </w:hyperlink>
            <w:r>
              <w:rPr>
                <w:noProof/>
                <w:szCs w:val="24"/>
              </w:rPr>
              <w:t>]</w:t>
            </w:r>
            <w:r>
              <w:rPr>
                <w:noProof/>
                <w:szCs w:val="24"/>
              </w:rPr>
              <w:fldChar w:fldCharType="end"/>
            </w:r>
          </w:p>
        </w:tc>
      </w:tr>
    </w:tbl>
    <w:p w:rsidR="00542998" w:rsidRDefault="00542998" w:rsidP="00542998">
      <w:pPr>
        <w:spacing w:after="0"/>
      </w:pPr>
    </w:p>
    <w:p w:rsidR="00542998" w:rsidRDefault="00542998" w:rsidP="00542998">
      <w:pPr>
        <w:spacing w:after="0"/>
      </w:pPr>
      <w:r>
        <w:t xml:space="preserve">CBD = </w:t>
      </w:r>
      <w:proofErr w:type="spellStart"/>
      <w:r>
        <w:t>intein</w:t>
      </w:r>
      <w:proofErr w:type="spellEnd"/>
      <w:r>
        <w:t xml:space="preserve"> – chitin binding domain cassette from </w:t>
      </w:r>
      <w:proofErr w:type="spellStart"/>
      <w:r>
        <w:t>pTYB</w:t>
      </w:r>
      <w:proofErr w:type="spellEnd"/>
      <w:r>
        <w:t xml:space="preserve"> (NEB)</w:t>
      </w:r>
    </w:p>
    <w:p w:rsidR="00542998" w:rsidRDefault="00542998" w:rsidP="00542998">
      <w:pPr>
        <w:spacing w:after="0"/>
      </w:pPr>
      <w:r>
        <w:t>TEV = a recognition sequence for TEV protease</w:t>
      </w:r>
    </w:p>
    <w:p w:rsidR="00DD4B5A" w:rsidRDefault="00542998" w:rsidP="00542998">
      <w:pPr>
        <w:spacing w:after="0"/>
      </w:pPr>
      <w:r>
        <w:t xml:space="preserve">HMK = </w:t>
      </w:r>
      <w:r w:rsidRPr="00A71510">
        <w:t xml:space="preserve">a recognition sequence for </w:t>
      </w:r>
      <w:r>
        <w:t xml:space="preserve">heart muscle kinase </w:t>
      </w:r>
    </w:p>
    <w:sectPr w:rsidR="00DD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98"/>
    <w:rsid w:val="00542998"/>
    <w:rsid w:val="00DD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98"/>
    <w:rPr>
      <w:rFonts w:ascii="Palatino Linotype" w:eastAsia="Times New Roman" w:hAnsi="Palatino Linotype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98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42998"/>
    <w:rPr>
      <w:rFonts w:ascii="Palatino Linotype" w:eastAsia="Times New Roman" w:hAnsi="Palatino Linotype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98"/>
    <w:rPr>
      <w:rFonts w:ascii="Palatino Linotype" w:eastAsia="Times New Roman" w:hAnsi="Palatino Linotype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998"/>
    <w:pPr>
      <w:tabs>
        <w:tab w:val="center" w:pos="4680"/>
        <w:tab w:val="right" w:pos="9360"/>
      </w:tabs>
      <w:spacing w:after="0"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42998"/>
    <w:rPr>
      <w:rFonts w:ascii="Palatino Linotype" w:eastAsia="Times New Roman" w:hAnsi="Palatino Linotype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Artsimovitch, Irina</dc:creator>
  <cp:lastModifiedBy>Artsimovitch, Irina</cp:lastModifiedBy>
  <cp:revision>1</cp:revision>
  <dcterms:created xsi:type="dcterms:W3CDTF">2015-01-11T20:09:00Z</dcterms:created>
  <dcterms:modified xsi:type="dcterms:W3CDTF">2015-01-11T20:10:00Z</dcterms:modified>
</cp:coreProperties>
</file>