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B0688" w14:textId="77777777" w:rsidR="00793F0B" w:rsidRPr="00793F0B" w:rsidRDefault="00793F0B" w:rsidP="00793F0B">
      <w:pPr>
        <w:tabs>
          <w:tab w:val="left" w:pos="3284"/>
          <w:tab w:val="left" w:pos="4316"/>
        </w:tabs>
        <w:suppressAutoHyphens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Alistair R.R. Forrest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Hideya Kawaji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1,97,98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Michael Rehli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J. Kenneth Baillie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Michiel J.L. de Hoon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Vanja Haberle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4,5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Timo Lassmann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Ivan V. Kulakovskiy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6,7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Marina Lizio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Masayoshi Itoh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1,97,98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Robin Andersson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Christopher J. Mungall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Terrence F. Meehan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Sebastian Schmeier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11,96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Nicolas Bertin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Mette Jørgensen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Emmanuel Dimont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Erik Arner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Christian Schmidl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Ulf Schaefer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Yulia A. Medvedeva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Charles Plessy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Morana Vitezic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1,14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Jessica Severin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Colin A. Semple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Yuri Ishizu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Margherita Francescatto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15,16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Intikhab Alam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Davide Albanese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Gabriel M. Altschuler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John A.C. Archer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Peter Arner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Magda Babina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Sarah Baker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Piotr J. Balwierz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Anthony G. Beckhouse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21,22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Swati Pradhan-Bhatt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Judith A. Blake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Antje Blumenthal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22,25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Beatrice Bodega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Alessandro Bonetti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James Briggs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Frank Brombacher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27,28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A. Maxwell Burroughs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Andrea Califano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29,30,31,32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Carlo V. Cannistraci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33,34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Daniel Carbajo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Yun Chen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Marco Chierici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Yari Ciani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Hans C. Clevers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36,37,38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Emiliano Dalla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Carrie A. Davis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Michael Detmar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Alexander D. Diehl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Taeko Dohi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Finn Drabløs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Albert S.B. Edge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Matthias Edinger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2,99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Karl Ekwall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Mitsuhiro Endoh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Hideki Enomoto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Michela Fagiolini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Lynsey Fairbairn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Hai Fang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Mary C. Farach-Carson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Geoffrey J. Faulkner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Alexander V. Favorov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7,53,54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Malcolm E. Fisher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Martin C. Frith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Rie Fujita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Shiro Fukuda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Cesare Furlanello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Masaaki Furuno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Jun-ichi Furusawa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47,57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Teunis B. Geijtenbeek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Andrew Gibson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Thomas Gingeras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Daniel Goldowitz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Julian Gough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Sven Guhl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Reto Guler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27,28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Stefano Gustincich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Thomas J. Ha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Masahide Hamaguchi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Mitsuko Hara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Matthias Harbers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Jayson Harshbarger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Akira Hasegawa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Yuki Hasegawa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Takehiro Hashimoto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Meenhard Herlyn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Kelly J. Hitchens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21,22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Shannan J. Ho Sui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Oliver M. Hofmann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Ilka Hoof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Fumi Hori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Lukasz Huminiecki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Kei Iida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Tomokatsu Ikawa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Boris R. Jankovic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Hui Jia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Anagha Joshi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Giuseppe Jurman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Bogumil Kaczkowski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Chieko Kai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Kaoru Kaida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Ai Kaiho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Kazuhiro Kajiyama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Mutsumi Kanamori-Katayama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Artem S. Kasianov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Takeya Kasukawa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Shintaro Katayama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Sachi Kato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Shuji Kawaguchi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Hiroshi Kawamoto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Yuki I. Kawamura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Tsugumi Kawashima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Judith S. Kempfle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Tony J. Kenna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Juha Kere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46,68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Levon M. Khachigian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Toshio Kitamura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S. Peter Klinken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Alan J. Knox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Miki Kojima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Soichi Kojima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Naoto Kondo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Haruhiko Koseki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Shigeo Koyasu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47,57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Sarah Krampitz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Atsutaka Kubosaki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Andrew T. Kwon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Jeroen F.J. Laros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Weonju Lee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Andreas Lennartsson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Kang Li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Berit Lilje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Leonard Lipovich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Alan Mackay-sim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Ri-ichiroh Manabe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Jessica C. Mar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Benoit Marchand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Anthony Mathelier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Niklas Mejhert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Alison Meynert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Yosuke Mizuno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David A. de Lima Morais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Hiromasa Morikawa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Mitsuru Morimoto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Kazuyo Moro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47,57,78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Efthymios Motakis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Hozumi Motohashi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Christine L. Mummery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Mitsuyoshi Murata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Sayaka Nagao-Sato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Yutaka Nakachi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76,81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Fumio Nakahara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Toshiyuki Nakamura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Yukio Nakamura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Kenichi Nakazato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Erik van Nimwegen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Noriko Ninomiya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Hiromi Nishiyori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Shohei Noma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Tadasuke Nozaki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Soichi Ogishima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Naganari Ohkura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Hiroko Ohmiya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Hiroshi Ohno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, Mitsuhiro 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Ohshima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Mariko Okada-Hatakeyama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Yasushi Okazaki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76,81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Valerio Orlando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Dmitry A. Ovchinnikov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Arnab Pain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11,33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Robert Passier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Margaret Patrikakis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Helena Persson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Silvano Piazza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James G.D. Prendergast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Owen J.L. Rackham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Jordan A. Ramilowski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Mamoon Rashid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11,33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Timothy Ravasi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33,34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Patrizia Rizzu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Marco Roncador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Sugata Roy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Morten B. Rye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Eri Saijyo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Antti Sajantila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Akiko Saka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Shimon Sakaguchi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Mizuho Sakai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Hiroki Sato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Hironori Satoh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Suzana Savvi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27,28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Alka Saxena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Claudio Schneider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Erik A. Schultes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Gundula G. Schulze-Tanzil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Anita Schwegmann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27,28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Thierry Sengstag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Guojun Sheng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Hisashi Shimoji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Yishai Shimoni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Jay W. Shin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Christophe Simon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Daisuke Sugiyama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Takaaki Sugiyama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Masanori Suzuki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Rolf K. Swoboda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Peter A.C. 't Hoen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59,89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Michihira Tagami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Naoko Takahashi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Jun Takai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Hiroshi Tanaka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Hideki Tatsukawa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Zuotian Tatum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Mark Thompson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Hiroo Toyoda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Tetsuro Toyoda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Eivind Valen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Marc van de Wetering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Linda M. van den Berg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Roberto Verardo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Dipti Vijayan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21,22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Ilya E. Vorontsov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Wyeth W. Wasserman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Shoko Watanabe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Christine A. Wells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21,22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Louise N. Winteringham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Ernst Wolvetang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Emily J. Wood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Yoko Yamaguchi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Masayuki Yamamoto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Misako Yoneda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Yohei Yonekura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Shigehiro Yoshida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Suzan E. Zabierowski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Peter G. Zhang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Xiaobei Zhao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Silvia Zucchelli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Kim M. Summers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Harukazu Suzuki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Carsten O. Daub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Jun Kawai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Peter Heutink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Winston Hide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Tom C. Freeman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Boris Lenhard</w:t>
      </w:r>
      <w:r w:rsidRPr="00793F0B">
        <w:rPr>
          <w:rFonts w:ascii="Times New Roman" w:eastAsia="MS Mincho" w:hAnsi="Times New Roman" w:cs="Century"/>
          <w:color w:val="000000"/>
          <w:kern w:val="1"/>
          <w:sz w:val="24"/>
          <w:szCs w:val="24"/>
          <w:vertAlign w:val="superscript"/>
          <w:lang w:eastAsia="ar-SA"/>
        </w:rPr>
        <w:t>5,9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Vladimir B. Bajic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Martin S. Taylor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Vsevolod J. Makeev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7,95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Albin Sandelin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David A. Hume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Piero Carninci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, Yoshihide Hayashizaki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1,97</w:t>
      </w:r>
    </w:p>
    <w:p w14:paraId="6B563C23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</w:pPr>
    </w:p>
    <w:p w14:paraId="664DF569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RIKEN Omics Science Center (OSC), 1-7-22 Suehiro-cho, Tsurumi-ku, Yokohama, 230-0045 Japan. </w:t>
      </w:r>
    </w:p>
    <w:p w14:paraId="57CCB029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Department of Internal Medicine III, University Hospital Regensburg, F.-J.-Strauss Allee 11, D-93042 Regensburg, Germany.</w:t>
      </w:r>
    </w:p>
    <w:p w14:paraId="628EE7C3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The Roslin Institute and Royal (Dick) School of Veterinary Studies, University of Edinburgh, Easter Bush, Edinburgh, Midlothian, EH25 9RG Scotland, UK. </w:t>
      </w:r>
    </w:p>
    <w:p w14:paraId="1F5E2000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Biology, University of Bergen, Thormøhlensgate 53, NO-5006 Bergen, Norway. </w:t>
      </w:r>
    </w:p>
    <w:p w14:paraId="78FE52A6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Faculty of Medicine, Institute of Clinical Sciences, MRC Clinical Sciences Centre, Imperial College London, Hammersmith Hospital Campus, London W12 0NN, UK. </w:t>
      </w:r>
    </w:p>
    <w:p w14:paraId="4FB5A26A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Laboratory of Bioinformatics and Systems Biology, Engelhardt Institute of Molecular Biology (EIMB), Vavilov str. 32, 119991 Moscow, Russia. </w:t>
      </w:r>
    </w:p>
    <w:p w14:paraId="06249CF2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Computational Systems Biology, Vavilov Institute of General Genetics (VIGG), Gubkin str. 3, Moscow 119991, Russia. </w:t>
      </w:r>
    </w:p>
    <w:p w14:paraId="45A59AA0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The Bioinformatics Centre, Department of Biology and BRIC, University of Copenhagen, Ole Maaloes Vej 5, DK 2200 Copenhagen, Denmark  </w:t>
      </w:r>
    </w:p>
    <w:p w14:paraId="7D29B421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Genomics, Lawrence Berkeley National Laboratory, 84R01, 1 Cyclotron Road, Berkeley, 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CA 94720 USA. </w:t>
      </w:r>
    </w:p>
    <w:p w14:paraId="43F0452F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Mouse Informatics, EMBL-EBI, Wellcome Trust Genome Campus, Hinxton, Cambridgeshire, CB10 1SD, UK. </w:t>
      </w:r>
    </w:p>
    <w:p w14:paraId="739AE4D4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Computational Bioscience Research Center, King Abdullah University of Science and Technology (KAUST), Ibn Al-Haytham Building -2, Thuwal 23955-6900, Kingdom of Saudi Arabia. </w:t>
      </w:r>
    </w:p>
    <w:p w14:paraId="1849812B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Biostatistics, Harvard School of Public Health, 655 Huntington Ave, Boston, MA 02115, USA. </w:t>
      </w:r>
    </w:p>
    <w:p w14:paraId="56ED14AE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MRC Human Genetics Unit, MRC Institute of Genetics and Molecular Medicine (MRC-IGMM), University of Edinburgh, Western General Hospital, Crewe Road, Edinburgh, EH4 2XU, UK. </w:t>
      </w:r>
    </w:p>
    <w:p w14:paraId="603F2AAE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Cell and Molecular Biology, Karolinska Institutet, P.O. Box 285, SE-171 77 Stockholm, Sweden. </w:t>
      </w:r>
    </w:p>
    <w:p w14:paraId="72553C62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Clinical Genetics, VU University Medical Center Amsterdam, Van der Boechorststraat 7, 1081 BT Amsterdam, The Netherlands. </w:t>
      </w:r>
    </w:p>
    <w:p w14:paraId="4AFA8060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Graduate Program in Areas of Basic and Applied Biology, Abel Salazar Biomedical Sciences Institute, University of Porto, Rua de Jorge Viterbo Ferreira n. 228, 4050-313 Porto, Portugal. </w:t>
      </w:r>
    </w:p>
    <w:p w14:paraId="071BB79F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Predictive Models for Biomedicine and Environment, Fondazione Bruno Kessler, via Sommarive 18, 38123 Trento TN, Italy. </w:t>
      </w:r>
    </w:p>
    <w:p w14:paraId="4D6012F2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Medicine, Karolinska Institutet at Karolinska University Hospital, Huddinge, SE-141 86 Huddinge, Sweden. </w:t>
      </w:r>
    </w:p>
    <w:p w14:paraId="79C3B2FD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Dermatology and Allergy, Charité Campus Mitte, Universitätsmedizin Berlin, Chariteplatz 1, 10117 Berlin, Germany. </w:t>
      </w:r>
    </w:p>
    <w:p w14:paraId="63B69562" w14:textId="77777777" w:rsidR="00793F0B" w:rsidRPr="001707F2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val="sv-SE" w:eastAsia="ar-SA"/>
        </w:rPr>
      </w:pPr>
      <w:r w:rsidRPr="001707F2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val="sv-SE" w:eastAsia="ar-SA"/>
        </w:rPr>
        <w:t>20</w:t>
      </w:r>
      <w:r w:rsidRPr="001707F2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val="sv-SE" w:eastAsia="ar-SA"/>
        </w:rPr>
        <w:t xml:space="preserve">Biozentrum, University of Basel, Klingelbergstrasse 50-70, 4056 Basel, Switzerland. </w:t>
      </w:r>
    </w:p>
    <w:p w14:paraId="6E8DCC02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Australian Institute for Bioengineering and Nanotechnology (AIBN), University of Queensland, Brisbane St Lucia, QLD 4072, Australia. </w:t>
      </w:r>
    </w:p>
    <w:p w14:paraId="50D848C9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Australian Infectious Diseases Research Centre (AID), University of Queensland, Brisbane St Lucia, QLD 4072, Australia. </w:t>
      </w:r>
    </w:p>
    <w:p w14:paraId="146D1BC4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Biological Sciences, University of Delaware, Newark, Delaware, USA. </w:t>
      </w:r>
    </w:p>
    <w:p w14:paraId="38CEF263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Bioinformatics and Computational Biology, The Jackson Laboratory, 600 Main Street, Bar Harbor, ME 04609 USA. </w:t>
      </w:r>
    </w:p>
    <w:p w14:paraId="7635A50A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Diamantina Institute, University of Queensland, Brisbane St Lucia, QLD 4072, Australia. </w:t>
      </w:r>
    </w:p>
    <w:p w14:paraId="0309721D" w14:textId="77777777" w:rsidR="00793F0B" w:rsidRPr="001707F2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val="sv-SE" w:eastAsia="ar-SA"/>
        </w:rPr>
      </w:pPr>
      <w:r w:rsidRPr="001707F2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val="sv-SE" w:eastAsia="ar-SA"/>
        </w:rPr>
        <w:t>26</w:t>
      </w:r>
      <w:r w:rsidRPr="001707F2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val="sv-SE" w:eastAsia="ar-SA"/>
        </w:rPr>
        <w:t xml:space="preserve">Fondazione Santa Lucia, Dulbecco Telethon Institute, via del Fosso di Fiorano 64, 00143 Rome RM, Italy. </w:t>
      </w:r>
    </w:p>
    <w:p w14:paraId="1C6B7138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Immunology and Infectious Disease, International Centre for Genetic Engineering &amp; Biotechnology (ICGEB) Cape Town component, Anzio Road, Observatory 7925, Cape Town, South Africa. </w:t>
      </w:r>
    </w:p>
    <w:p w14:paraId="60E32B0A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lastRenderedPageBreak/>
        <w:t>28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Division of Immunology, Institute of Infectious Diseases and Molecular Medicine (IIDMM), University of Cape Town, Anzio Road, Observatory 7925, Cape Town, South Africa. </w:t>
      </w:r>
    </w:p>
    <w:p w14:paraId="05F70A3C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29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Biochemistry and Mol. Biophysics, Columbia University Medical Center, 701 West 168th Street, New York, NY 10032 USA. </w:t>
      </w:r>
    </w:p>
    <w:p w14:paraId="71504CFA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Biomedical Informatics, Columbia University Medical Center, 622 West 168th St. VC5, New York, NY 10032 USA. </w:t>
      </w:r>
    </w:p>
    <w:p w14:paraId="30A600F7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Institute of Cancer Genetics, Columbia University Medical Center, Herbert Irving Comprehensive Cancer Center, 1130 St. Nicholas Ave, New York, NY 10032 USA. </w:t>
      </w:r>
    </w:p>
    <w:p w14:paraId="6B7FDE2B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Columbia Initiative in Systems Biology, Columbia University Medical Center, Herbert Irving Comprehensive Cancer Center, 1130 St. Nicholas Ave, New York, NY 10032 USA. </w:t>
      </w:r>
    </w:p>
    <w:p w14:paraId="237AFAAE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Biological and Environmental Sciences and Engineering Division, King Abdullah University of Science and Technology (KAUST), Ibn Al-Haytham Building -2, Thuwal 23955-6900, Kingdom of Saudi Arabia. </w:t>
      </w:r>
    </w:p>
    <w:p w14:paraId="3FEF9DC8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Applied Mathematics and Computational Science Program, King Abdullah University of Science and Technology (KAUST), Thuwal 23955-6900, Kingdom of Saudi Arabia. </w:t>
      </w:r>
    </w:p>
    <w:p w14:paraId="6684E0D0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Laboratorio Nazionale del Consorzio Interuniversitario per le Biotecnologie (LNCIB), Padriciano 99, 34149 Trieste TS, Italy. </w:t>
      </w:r>
    </w:p>
    <w:p w14:paraId="12B17FA1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Hubrecht Institute, Uppsalalaan 8, 3584 CT Utrecht, The Netherlands. </w:t>
      </w:r>
    </w:p>
    <w:p w14:paraId="3E7A04D4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The Royal Netherlands Academy of Arts and Sciences, P.O. Box 19121, NL-1000 GC Amsterdam, The Netherlands. </w:t>
      </w:r>
    </w:p>
    <w:p w14:paraId="6A17FB7A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University Medical Centre Utrecht, Postbus 85500 3508 GA Utrecht, The Netherlands. </w:t>
      </w:r>
    </w:p>
    <w:p w14:paraId="35175595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39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Genomics, Cold Spring Harbor Laboratory, 1 Bungtown Road, Cold Spring Harbor , NY 11797, USA. </w:t>
      </w:r>
    </w:p>
    <w:p w14:paraId="5B3AFBEF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S..</w:t>
      </w:r>
    </w:p>
    <w:p w14:paraId="00DFF29E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Institute of Pharmaceutical Sciences, ETH Zurich, Wolfgang-Pauli-Strasse 10, HCI H 303, 8093 Zurich, Switzerland. </w:t>
      </w:r>
    </w:p>
    <w:p w14:paraId="2A6B555E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Neurology, University at Buffalo School of Medicine and Biomedical Sciences, New York State Center of Excellence in Bioinformatics and Life Sciences, 701 Ellicott Street, Buffalo, NY 14203 USA. </w:t>
      </w:r>
    </w:p>
    <w:p w14:paraId="72B6B2F1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Gastroenterology, Research Center for Hepatitis and Immunology Research Institute, National Center for Global Health and Medicine, 1-7-1 Kohnodai, Ichikawa, Chiba, 272-8516 Japan. </w:t>
      </w:r>
    </w:p>
    <w:p w14:paraId="65FBAAF1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Cancer Research and Molecular Medicine, Norwegian University of Science and Technology (NTNU), P.O. Box 8905, NO-7491 Trondheim, Norway. </w:t>
      </w:r>
    </w:p>
    <w:p w14:paraId="02D9CAA1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Otology and Laryngology, Harvard Medical School, Massachusetts Eye and Ear Infirmary, Eaton-Peabody Lab, 243 Charles Street, Boston, MA 02114, USA. </w:t>
      </w:r>
    </w:p>
    <w:p w14:paraId="783F2540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Biosciences and Nutrition, Center for Biosciences, Karolinska Institutet, 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Hälsovägen 7-9, SE-141 83 Huddinge, Sweden. </w:t>
      </w:r>
    </w:p>
    <w:p w14:paraId="2985133F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RIKEN Research Center for Allergy and Immunology (RCAI), 1-7-22 Suehiro, Tsurumi, Yokohama, Kanagawa, 230-0045, Japan. </w:t>
      </w:r>
    </w:p>
    <w:p w14:paraId="71402031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RIKEN Center for Developmental Biology (CDB), 2-2-3 Minatojima-minamimachi, Chuo-ku, Kobe, Hyogo, 650-0047 Japan. </w:t>
      </w:r>
    </w:p>
    <w:p w14:paraId="441FDC81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49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FM Kirby Neurobiology Center, Children’s Hospital Boston, Harvard . Medical School, 300 Longwood Ave, Boston MA 02115, USA. </w:t>
      </w:r>
    </w:p>
    <w:p w14:paraId="155B1F80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Computer Science, University of Bristol, Merchant Venturers Building, Woodland Road, Clifton BS8 1UB, UK. </w:t>
      </w:r>
    </w:p>
    <w:p w14:paraId="63D434C9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Biochemistry and Cell Biology, Rice University, Houston, Texas, USA. </w:t>
      </w:r>
    </w:p>
    <w:p w14:paraId="5EF9E134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Cancer Biology Program, Mater Medical Research Institute, Raymond Tce, South Brisbane, QLD 4101, Australia. </w:t>
      </w:r>
    </w:p>
    <w:p w14:paraId="33416E18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Oncology, Division of Oncology, Biostatistics and Bioinformatics, Johns Hopkins University School of Medicine, 550 N Broadway, Baltimore, MD 21205, USA. </w:t>
      </w:r>
    </w:p>
    <w:p w14:paraId="70295F44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Laboratory of Bioinformatics, Research Institute of Genetics and Selection of Industrial Microorganisms, 1-st Dorozhniy pr., 1, 117545 Moscow, Russia. </w:t>
      </w:r>
    </w:p>
    <w:p w14:paraId="7E3897A7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Computational Biology Research Center, National Institute of Advanced Industrial Science and Technology (AIST), 2-4-7 Aomi, Koto-ku, Tokyo, 135-0064 Japan. </w:t>
      </w:r>
    </w:p>
    <w:p w14:paraId="5C1EEDDB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Medical Biochemistry, Tohoku University Graduate School of Medicine, 2-1 Seiryo-machi, Aoba-ku, Sendai, Miyagi, 980-8575 Japan. </w:t>
      </w:r>
    </w:p>
    <w:p w14:paraId="2997E511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Microbiology and Immunology, Keio University School of Medicine, 35 Shinanomachi, Shinjuku, Tokyo, 160-8582 Japan. </w:t>
      </w:r>
    </w:p>
    <w:p w14:paraId="433B9657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Experimental Immunology, Academic Medical Center - University of Amsterdam, Meibergdreef 9 , 1105 AZ Amsterdam, The Netherlands. </w:t>
      </w:r>
    </w:p>
    <w:p w14:paraId="6003674A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59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Human Genetics, Leiden University Medical Center, Einthovenweg 20, 2333 ZC Leiden, The Netherlands. </w:t>
      </w:r>
    </w:p>
    <w:p w14:paraId="7D9E59FF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Medical Genetics, Centre for Molecular Medicine and Therapeutics, Child and Family Research Institute , University of British Columbia , 950 West 28th Avenue, Vancouver, BC V5Z 4H4, Canada. </w:t>
      </w:r>
    </w:p>
    <w:p w14:paraId="3EEF7CDB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Neuroscience, SISSA, via Bonomea 265, 34136 Trieste TS, Italy. </w:t>
      </w:r>
    </w:p>
    <w:p w14:paraId="0495A2B9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Experimental Immunology, Immunology Frontier Research Center, Osaka University, 3-1 Yamadaoka, Suita, Osaka, 565-0871 Japan. </w:t>
      </w:r>
    </w:p>
    <w:p w14:paraId="7B90396B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RIKEN Advanced Science Institute (ASI), 2-1 Hirosawa, Wako, Saitama, 351-0198 Japan. </w:t>
      </w:r>
    </w:p>
    <w:p w14:paraId="66F7B022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Melanoma Research Center, The Wistar Institute, 3601 Spruce Street, Philadelphia, PA 19104, USA. </w:t>
      </w:r>
    </w:p>
    <w:p w14:paraId="472D08B4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RIKEN Bioinformatics And Systems Engineering Division (BASE), 1-7-22 Suehiro, Tsurumi, Yokohama, Kanagawa, 230-0045, Japan. </w:t>
      </w:r>
    </w:p>
    <w:p w14:paraId="25B3C100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Center for Molecular Medicine and Genetics, Wayne State University, 3228 Scott Hall, 540 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East Canfield Street, Detroit, MI 48201-1928, USA. </w:t>
      </w:r>
    </w:p>
    <w:p w14:paraId="7BFFEE25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Laboratory Animal Research Center, Institute of Medical Science, The University of Tokyo, 4-6-1 Shirokanedai, Minato-ku, Tokyo, 108-8639 Japan. </w:t>
      </w:r>
    </w:p>
    <w:p w14:paraId="245FF6C8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Science for Life Laboratory, Box 1031, SE-171 21 Solna, Sweden. </w:t>
      </w:r>
    </w:p>
    <w:p w14:paraId="108B1B85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69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Centre for Vascular Research, University of New South Wales, Sydney NSW 2052, Australia. </w:t>
      </w:r>
    </w:p>
    <w:p w14:paraId="43AB6E05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Hematopoietic Factor, Institute of Medical Science, University of Tokyo, Tokyo 108-8639, Japan. </w:t>
      </w:r>
    </w:p>
    <w:p w14:paraId="22A89235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Western Australian Institute for Medical Research and Centre for Medical Research, The University of Western Australia, L6 MRF Building, Rear 50 Murray Street, Perth, WA 6000, Australia. </w:t>
      </w:r>
    </w:p>
    <w:p w14:paraId="37FDAD4F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Respiratory Medicine, University of Nottingham, Clinical Sciences Building, City Hospital, Hucknall Road, Nottingham, NG5 1PB, UK. </w:t>
      </w:r>
    </w:p>
    <w:p w14:paraId="19EE7011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Dermatology, School of Medicine, Kyungpook National University, 130 Dongdeok-ro Jung-gu, Daegu 700-721, South Korea. </w:t>
      </w:r>
    </w:p>
    <w:p w14:paraId="6B4DF0C6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National Centre for Adult Stem Cell Research, Eskitis Institute for Cell and Molecular Therapies, Griffith University, Brisbane, Queensland, Australia. </w:t>
      </w:r>
    </w:p>
    <w:p w14:paraId="281AC967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Systems and Computational Biology, Albert Einstein College of Medicine, 1300 Morris Park Ave Price 253, New York, NY 10461, USA. </w:t>
      </w:r>
    </w:p>
    <w:p w14:paraId="26AD366F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Division of Functional Genomics and Systems Medicine, Research Center for Genomic Medicine, Saitama Medical University, 1397-1 Yamane, Hidaka, Saitama, 350-1241 Japan. </w:t>
      </w:r>
    </w:p>
    <w:p w14:paraId="5E0DF4C6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Faculty of Engneering, University of Bristol, Merchant Venturers Building, Woodland Road, Clifton BS8 1UB, UK. </w:t>
      </w:r>
    </w:p>
    <w:p w14:paraId="58742F76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PRESTO, Japanese Science and Technology Agency (JST), 7 Gobancho, Chiyodaku, Tokyo, 102-0076 Japan. </w:t>
      </w:r>
    </w:p>
    <w:p w14:paraId="7C4DB268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79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Center for Radioisotope Sciences, Tohoku University Graduate School of Medicine, 2-1 Seiryo-machi, Aoba-ku, Sendai, Miyagi, 980-8575 Japan. </w:t>
      </w:r>
    </w:p>
    <w:p w14:paraId="4BC2393D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Anatomy and Embryology, Leiden University Medical Center, Einthovenweg 20, P.O. Box 9600, 2300 RC Leiden, The Netherlands. </w:t>
      </w:r>
    </w:p>
    <w:p w14:paraId="751AC3EE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Division of Translational Research, Research Center for Genomic Medicine, Saitama Medical University, 1397-1 Yamane, Hidaka, Saitama, 350-1241 Japan. </w:t>
      </w:r>
    </w:p>
    <w:p w14:paraId="1EDB7B72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RIKEN BioResource Center (BRC), Koyadai 3-1-1, Tsukuba, Ibaraki, 305-0074 Japan. </w:t>
      </w:r>
    </w:p>
    <w:p w14:paraId="651B9329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Clinical Molecular Genetics, School of Pharmacy, Tokyo University of Pharmacy and Life Sciences, 1432-1 Horinouchi, Hachioji, Tokyo 192-0392, Japan. </w:t>
      </w:r>
    </w:p>
    <w:p w14:paraId="6DE9886C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Bioinformatics, Medical Research Institute, Tokyo Medical and Dental University, 1-5-45 Yushima, Bunkyo-ku, Tokyo, 113-8510 Japan. </w:t>
      </w:r>
    </w:p>
    <w:p w14:paraId="33239318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Biochemistry, Ohu University School of Pharmaceutical Sciences, Misumido 31-1, Tomitamachi, Koriyama, Fukushima, 963-8611 Japan. </w:t>
      </w:r>
    </w:p>
    <w:p w14:paraId="76CEBCEF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lastRenderedPageBreak/>
        <w:t>86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Hjelt Institute, Department of Forensic Medicine, University of Helsinki, Kytosuontie 11, 003000 Helsinki, Finland. </w:t>
      </w:r>
    </w:p>
    <w:p w14:paraId="74330605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Orthopedic, Trauma and Reconstructive Surgery, Charité Universitätsmedizin Berlin, Garystrasse 5, 14195 Berlin, Germany. </w:t>
      </w:r>
    </w:p>
    <w:p w14:paraId="647AEEEA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Center for Clinical and Translational Reseach, Kyushu University Hospital, Station for Collaborative Research1 4F, 3-1-1 Maidashi, Higashi-Ku, Fukuoka, 812-8582 Japan. </w:t>
      </w:r>
    </w:p>
    <w:p w14:paraId="5B2C8603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89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Netherlands Bioinformatics Centre, 260 NBIC, P.O. Box 9101, 6500 HB Nijmegen, The Netherlands. </w:t>
      </w:r>
    </w:p>
    <w:p w14:paraId="561DF65B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90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Graduate School of Pharmaceutical Sciences, Nagoya University, Furo-cho, Chikusa, Nagoya, Aichi, 464-8601 Japan. </w:t>
      </w:r>
    </w:p>
    <w:p w14:paraId="5680F605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91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Molecular and Cellular Biology, Harvard University, 16 Divinity Ave, Cambridge, MA 02138, USA. </w:t>
      </w:r>
    </w:p>
    <w:p w14:paraId="2C6B0C69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92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Biochemistry, Nihon University School of Dentistry, 1-8-13, Kanda-Surugadai, Chiyoda-ku, Tokyo, 101-8310 Japan. </w:t>
      </w:r>
    </w:p>
    <w:p w14:paraId="21C7F5E2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93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Molecular and Cellular Oncogenesis, The Wistar Institute, 3601 Spruce Street, Philadelphia, PA 19104, USA. </w:t>
      </w:r>
    </w:p>
    <w:p w14:paraId="0F309B7F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94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Informatics, University of Bergen, Høgteknologisenteret, Thormøhlensgate 53, NO-5008 Bergen, Norway. </w:t>
      </w:r>
    </w:p>
    <w:p w14:paraId="56CA1A0C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95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Department of Biological and Medical Physics, Moscow Institute of Physics and Technology (MIPT) 9, Institutsky Per., Dolgoprudny, Moscow Region 141700, Russia. </w:t>
      </w:r>
    </w:p>
    <w:p w14:paraId="22562011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96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Current address: Massey University, New Zealand. </w:t>
      </w:r>
    </w:p>
    <w:p w14:paraId="5D19009E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97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RIKEN Preventive Medicine and Diagnosis Innovation Program</w:t>
      </w:r>
    </w:p>
    <w:p w14:paraId="2339A270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98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 xml:space="preserve">RIKEN Center for Life Science Technologies (Division of Genomic Technologies) </w:t>
      </w:r>
    </w:p>
    <w:p w14:paraId="751971E2" w14:textId="77777777" w:rsidR="00793F0B" w:rsidRPr="00793F0B" w:rsidRDefault="00793F0B" w:rsidP="00793F0B">
      <w:pPr>
        <w:suppressAutoHyphens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</w:pP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99</w:t>
      </w:r>
      <w:r w:rsidRPr="00793F0B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ar-SA"/>
        </w:rPr>
        <w:t>Regensburg Centre for Interventional Immunology (RCI), D-93042 Regensburg, Germany</w:t>
      </w:r>
    </w:p>
    <w:p w14:paraId="6C32EB14" w14:textId="77777777" w:rsidR="00DA514F" w:rsidRDefault="00DA514F"/>
    <w:p w14:paraId="78714165" w14:textId="3DF9ABA6" w:rsidR="00261242" w:rsidRPr="00793F0B" w:rsidRDefault="00DA514F">
      <w:r>
        <w:t>Correspond</w:t>
      </w:r>
      <w:r w:rsidR="00300392">
        <w:t>e</w:t>
      </w:r>
      <w:r>
        <w:t xml:space="preserve">nce to: </w:t>
      </w:r>
      <w:r w:rsidRPr="00DA514F">
        <w:t>Alistair R. R. Forrest</w:t>
      </w:r>
      <w:r w:rsidR="00300392">
        <w:t>,</w:t>
      </w:r>
      <w:r w:rsidRPr="00DA514F">
        <w:t xml:space="preserve"> Piero Carninci</w:t>
      </w:r>
      <w:r w:rsidR="00300392">
        <w:t>,</w:t>
      </w:r>
      <w:r w:rsidRPr="00DA514F">
        <w:t xml:space="preserve"> </w:t>
      </w:r>
      <w:r w:rsidR="009A548E">
        <w:t>an</w:t>
      </w:r>
      <w:r w:rsidR="00BE5AA5">
        <w:t>d</w:t>
      </w:r>
      <w:bookmarkStart w:id="0" w:name="_GoBack"/>
      <w:bookmarkEnd w:id="0"/>
      <w:r w:rsidRPr="00DA514F">
        <w:t xml:space="preserve"> Yoshihide Hayashizaki</w:t>
      </w:r>
    </w:p>
    <w:sectPr w:rsidR="00261242" w:rsidRPr="00793F0B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0B"/>
    <w:rsid w:val="001707F2"/>
    <w:rsid w:val="00261242"/>
    <w:rsid w:val="00300392"/>
    <w:rsid w:val="00793F0B"/>
    <w:rsid w:val="009A548E"/>
    <w:rsid w:val="00BE5AA5"/>
    <w:rsid w:val="00DA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68B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2648</Words>
  <Characters>15100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Arner</dc:creator>
  <cp:lastModifiedBy>hideya kawaji</cp:lastModifiedBy>
  <cp:revision>6</cp:revision>
  <dcterms:created xsi:type="dcterms:W3CDTF">2014-03-04T07:04:00Z</dcterms:created>
  <dcterms:modified xsi:type="dcterms:W3CDTF">2014-11-14T04:40:00Z</dcterms:modified>
</cp:coreProperties>
</file>