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778" w:type="dxa"/>
        <w:tblLook w:val="04A0"/>
      </w:tblPr>
      <w:tblGrid>
        <w:gridCol w:w="1098"/>
        <w:gridCol w:w="1530"/>
        <w:gridCol w:w="2160"/>
        <w:gridCol w:w="990"/>
      </w:tblGrid>
      <w:tr w:rsidR="00C5653C" w:rsidRPr="008521D7" w:rsidTr="008521D7">
        <w:trPr>
          <w:trHeight w:val="255"/>
        </w:trPr>
        <w:tc>
          <w:tcPr>
            <w:tcW w:w="5778" w:type="dxa"/>
            <w:gridSpan w:val="4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C5653C" w:rsidRPr="008521D7" w:rsidRDefault="00254265" w:rsidP="00193C2D">
            <w:pPr>
              <w:suppressAutoHyphens w:val="0"/>
              <w:spacing w:after="0" w:line="480" w:lineRule="auto"/>
              <w:jc w:val="both"/>
              <w:rPr>
                <w:rFonts w:asciiTheme="minorHAnsi" w:hAnsiTheme="minorHAnsi" w:cs="Times New Roman"/>
                <w:lang w:val="en-GB" w:eastAsia="en-GB"/>
              </w:rPr>
            </w:pPr>
            <w:r w:rsidRPr="008521D7">
              <w:rPr>
                <w:rFonts w:asciiTheme="minorHAnsi" w:hAnsiTheme="minorHAnsi" w:cs="Times New Roman"/>
                <w:b/>
                <w:lang w:val="en-GB" w:eastAsia="en-GB"/>
              </w:rPr>
              <w:t xml:space="preserve">Table </w:t>
            </w:r>
            <w:r w:rsidR="00DC70C1" w:rsidRPr="008521D7">
              <w:rPr>
                <w:rFonts w:asciiTheme="minorHAnsi" w:hAnsiTheme="minorHAnsi" w:cs="Times New Roman"/>
                <w:b/>
                <w:lang w:val="en-GB" w:eastAsia="en-GB"/>
              </w:rPr>
              <w:t>S</w:t>
            </w:r>
            <w:r w:rsidRPr="008521D7">
              <w:rPr>
                <w:rFonts w:asciiTheme="minorHAnsi" w:hAnsiTheme="minorHAnsi" w:cs="Times New Roman"/>
                <w:b/>
                <w:lang w:val="en-GB" w:eastAsia="en-GB"/>
              </w:rPr>
              <w:t>1</w:t>
            </w:r>
            <w:r w:rsidR="00C5653C" w:rsidRPr="008521D7">
              <w:rPr>
                <w:rFonts w:asciiTheme="minorHAnsi" w:hAnsiTheme="minorHAnsi" w:cs="Times New Roman"/>
                <w:lang w:val="en-GB" w:eastAsia="en-GB"/>
              </w:rPr>
              <w:t xml:space="preserve">: </w:t>
            </w:r>
            <w:r w:rsidR="00000021" w:rsidRPr="008521D7">
              <w:rPr>
                <w:rFonts w:asciiTheme="minorHAnsi" w:hAnsiTheme="minorHAnsi" w:cs="Times New Roman"/>
                <w:lang w:val="en-GB" w:eastAsia="en-GB"/>
              </w:rPr>
              <w:t>Primers used for quantitative PCR</w:t>
            </w:r>
            <w:r w:rsidRPr="008521D7">
              <w:rPr>
                <w:rFonts w:asciiTheme="minorHAnsi" w:hAnsiTheme="minorHAnsi" w:cs="Times New Roman"/>
                <w:lang w:val="en-GB" w:eastAsia="en-GB"/>
              </w:rPr>
              <w:t xml:space="preserve">. </w:t>
            </w:r>
          </w:p>
        </w:tc>
      </w:tr>
      <w:tr w:rsidR="00254265" w:rsidRPr="008521D7" w:rsidTr="008521D7">
        <w:trPr>
          <w:trHeight w:val="255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65" w:rsidRPr="008521D7" w:rsidRDefault="00254265" w:rsidP="009F64B1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b/>
                <w:sz w:val="16"/>
                <w:szCs w:val="16"/>
                <w:lang w:val="en-GB" w:eastAsia="en-GB"/>
              </w:rPr>
            </w:pPr>
            <w:r w:rsidRPr="008521D7">
              <w:rPr>
                <w:rFonts w:asciiTheme="minorHAnsi" w:hAnsiTheme="minorHAnsi" w:cs="Times New Roman"/>
                <w:b/>
                <w:sz w:val="16"/>
                <w:szCs w:val="16"/>
                <w:lang w:val="en-GB" w:eastAsia="en-GB"/>
              </w:rPr>
              <w:t>Sequence ID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65" w:rsidRPr="008521D7" w:rsidRDefault="00254265" w:rsidP="009F64B1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b/>
                <w:sz w:val="16"/>
                <w:szCs w:val="16"/>
                <w:lang w:val="en-GB" w:eastAsia="en-GB"/>
              </w:rPr>
            </w:pPr>
            <w:r w:rsidRPr="008521D7">
              <w:rPr>
                <w:rFonts w:asciiTheme="minorHAnsi" w:hAnsiTheme="minorHAnsi" w:cs="Times New Roman"/>
                <w:b/>
                <w:sz w:val="16"/>
                <w:szCs w:val="16"/>
                <w:lang w:val="en-GB" w:eastAsia="en-GB"/>
              </w:rPr>
              <w:t>Target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265" w:rsidRPr="008521D7" w:rsidRDefault="00607311" w:rsidP="00607311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b/>
                <w:sz w:val="16"/>
                <w:szCs w:val="16"/>
                <w:lang w:val="en-GB" w:eastAsia="en-GB"/>
              </w:rPr>
            </w:pPr>
            <w:r>
              <w:rPr>
                <w:rFonts w:asciiTheme="minorHAnsi" w:hAnsiTheme="minorHAnsi" w:cs="Times New Roman"/>
                <w:b/>
                <w:sz w:val="16"/>
                <w:szCs w:val="16"/>
                <w:lang w:val="en-GB" w:eastAsia="en-GB"/>
              </w:rPr>
              <w:t>Primer s</w:t>
            </w:r>
            <w:r w:rsidR="00254265" w:rsidRPr="008521D7">
              <w:rPr>
                <w:rFonts w:asciiTheme="minorHAnsi" w:hAnsiTheme="minorHAnsi" w:cs="Times New Roman"/>
                <w:b/>
                <w:sz w:val="16"/>
                <w:szCs w:val="16"/>
                <w:lang w:val="en-GB" w:eastAsia="en-GB"/>
              </w:rPr>
              <w:t>equence</w:t>
            </w:r>
            <w:r>
              <w:rPr>
                <w:rFonts w:asciiTheme="minorHAnsi" w:hAnsiTheme="minorHAnsi" w:cs="Times New Roman"/>
                <w:b/>
                <w:sz w:val="16"/>
                <w:szCs w:val="16"/>
                <w:lang w:val="en-GB" w:eastAsia="en-GB"/>
              </w:rPr>
              <w:t xml:space="preserve"> (5’ - 3’)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65" w:rsidRPr="008521D7" w:rsidRDefault="00254265" w:rsidP="00254265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b/>
                <w:sz w:val="16"/>
                <w:szCs w:val="16"/>
                <w:lang w:val="en-GB" w:eastAsia="en-GB"/>
              </w:rPr>
            </w:pPr>
            <w:r w:rsidRPr="008521D7">
              <w:rPr>
                <w:rFonts w:asciiTheme="minorHAnsi" w:hAnsiTheme="minorHAnsi" w:cs="Times New Roman"/>
                <w:b/>
                <w:sz w:val="16"/>
                <w:szCs w:val="16"/>
                <w:lang w:val="en-GB" w:eastAsia="en-GB"/>
              </w:rPr>
              <w:t>Orientation</w:t>
            </w:r>
          </w:p>
        </w:tc>
      </w:tr>
      <w:tr w:rsidR="00254265" w:rsidRPr="008521D7" w:rsidTr="008521D7">
        <w:trPr>
          <w:trHeight w:val="255"/>
        </w:trPr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65" w:rsidRPr="008521D7" w:rsidRDefault="00254265" w:rsidP="009F64B1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</w:pPr>
            <w:r w:rsidRPr="008521D7"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  <w:t>Dfas-51099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65" w:rsidRPr="008521D7" w:rsidRDefault="00254265" w:rsidP="009F64B1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</w:pPr>
            <w:r w:rsidRPr="008521D7"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  <w:t>Defensin a</w:t>
            </w:r>
          </w:p>
        </w:tc>
        <w:tc>
          <w:tcPr>
            <w:tcW w:w="2160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54265" w:rsidRPr="008521D7" w:rsidRDefault="00254265" w:rsidP="00254265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</w:pPr>
            <w:r w:rsidRPr="008521D7"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  <w:t>GTTCTCGCACCTTCCTCCTT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65" w:rsidRPr="008521D7" w:rsidRDefault="00254265" w:rsidP="00254265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</w:pPr>
            <w:r w:rsidRPr="008521D7"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  <w:t>fwd</w:t>
            </w:r>
          </w:p>
        </w:tc>
      </w:tr>
      <w:tr w:rsidR="00254265" w:rsidRPr="008521D7" w:rsidTr="008521D7">
        <w:trPr>
          <w:trHeight w:val="255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254265" w:rsidRPr="008521D7" w:rsidRDefault="00254265" w:rsidP="009F64B1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</w:pPr>
            <w:r w:rsidRPr="008521D7"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  <w:t>Dfas-51099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54265" w:rsidRPr="008521D7" w:rsidRDefault="00254265" w:rsidP="009F64B1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</w:pPr>
            <w:r w:rsidRPr="008521D7"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  <w:t>Defensin a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254265" w:rsidRPr="008521D7" w:rsidRDefault="00254265" w:rsidP="00254265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</w:pPr>
            <w:r w:rsidRPr="008521D7"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  <w:t>TTGTACGTAGCCGAACACGA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4265" w:rsidRPr="008521D7" w:rsidRDefault="00254265" w:rsidP="00254265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</w:pPr>
            <w:r w:rsidRPr="008521D7"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  <w:t>rev</w:t>
            </w:r>
          </w:p>
        </w:tc>
      </w:tr>
      <w:tr w:rsidR="00254265" w:rsidRPr="008521D7" w:rsidTr="008521D7">
        <w:trPr>
          <w:trHeight w:val="255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254265" w:rsidRPr="008521D7" w:rsidRDefault="00254265" w:rsidP="009F64B1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</w:pPr>
            <w:r w:rsidRPr="008521D7"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  <w:t>Dfas-16990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54265" w:rsidRPr="008521D7" w:rsidRDefault="00254265" w:rsidP="009F64B1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</w:pPr>
            <w:r w:rsidRPr="008521D7"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  <w:t>Hemiptericin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254265" w:rsidRPr="008521D7" w:rsidRDefault="00254265" w:rsidP="00254265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</w:pPr>
            <w:r w:rsidRPr="008521D7"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  <w:t>CACGAGGCTGAACGGTACTT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4265" w:rsidRPr="008521D7" w:rsidRDefault="00254265" w:rsidP="00254265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</w:pPr>
            <w:r w:rsidRPr="008521D7"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  <w:t>fwd</w:t>
            </w:r>
          </w:p>
        </w:tc>
      </w:tr>
      <w:tr w:rsidR="00254265" w:rsidRPr="008521D7" w:rsidTr="008521D7">
        <w:trPr>
          <w:trHeight w:val="255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254265" w:rsidRPr="008521D7" w:rsidRDefault="00254265" w:rsidP="009F64B1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</w:pPr>
            <w:r w:rsidRPr="008521D7"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  <w:t>Dfas-16990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54265" w:rsidRPr="008521D7" w:rsidRDefault="00254265" w:rsidP="009F64B1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</w:pPr>
            <w:r w:rsidRPr="008521D7"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  <w:t>Hemiptericin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254265" w:rsidRPr="008521D7" w:rsidRDefault="00254265" w:rsidP="00254265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</w:pPr>
            <w:r w:rsidRPr="008521D7"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  <w:t>CACCTGAGTCCTTCCGTTGT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4265" w:rsidRPr="008521D7" w:rsidRDefault="00254265" w:rsidP="00254265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</w:pPr>
            <w:r w:rsidRPr="008521D7"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  <w:t>rev</w:t>
            </w:r>
          </w:p>
        </w:tc>
      </w:tr>
      <w:tr w:rsidR="00254265" w:rsidRPr="008521D7" w:rsidTr="008521D7">
        <w:trPr>
          <w:trHeight w:val="255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254265" w:rsidRPr="008521D7" w:rsidRDefault="00254265" w:rsidP="00254265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</w:pPr>
            <w:r w:rsidRPr="008521D7"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  <w:t>Dfas-45802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54265" w:rsidRPr="008521D7" w:rsidRDefault="00254265" w:rsidP="00254265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</w:pPr>
            <w:r w:rsidRPr="008521D7"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  <w:t>Lysozyme i-type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254265" w:rsidRPr="008521D7" w:rsidRDefault="00254265" w:rsidP="00254265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</w:pPr>
            <w:r w:rsidRPr="008521D7"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  <w:t>TGTTGCAGTCCTGAGCAAAC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4265" w:rsidRPr="008521D7" w:rsidRDefault="00254265" w:rsidP="00254265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</w:pPr>
            <w:r w:rsidRPr="008521D7"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  <w:t>fwd</w:t>
            </w:r>
          </w:p>
        </w:tc>
      </w:tr>
      <w:tr w:rsidR="00254265" w:rsidRPr="008521D7" w:rsidTr="008521D7">
        <w:trPr>
          <w:trHeight w:val="255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254265" w:rsidRPr="008521D7" w:rsidRDefault="00254265" w:rsidP="00254265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</w:pPr>
            <w:r w:rsidRPr="008521D7"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  <w:t>Dfas-45802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54265" w:rsidRPr="008521D7" w:rsidRDefault="00254265" w:rsidP="00254265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</w:pPr>
            <w:r w:rsidRPr="008521D7"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  <w:t>Lysozyme i-type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254265" w:rsidRPr="008521D7" w:rsidRDefault="00254265" w:rsidP="00254265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</w:pPr>
            <w:r w:rsidRPr="008521D7"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  <w:t>CTGTCAGGGTGACGTCTGTG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4265" w:rsidRPr="008521D7" w:rsidRDefault="00254265" w:rsidP="00254265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</w:pPr>
            <w:r w:rsidRPr="008521D7"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  <w:t>rev</w:t>
            </w:r>
          </w:p>
        </w:tc>
      </w:tr>
      <w:tr w:rsidR="00254265" w:rsidRPr="008521D7" w:rsidTr="008521D7">
        <w:trPr>
          <w:trHeight w:val="255"/>
        </w:trPr>
        <w:tc>
          <w:tcPr>
            <w:tcW w:w="1098" w:type="dxa"/>
            <w:shd w:val="clear" w:color="auto" w:fill="auto"/>
            <w:noWrap/>
            <w:vAlign w:val="bottom"/>
            <w:hideMark/>
          </w:tcPr>
          <w:p w:rsidR="00254265" w:rsidRPr="008521D7" w:rsidRDefault="00254265" w:rsidP="00254265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</w:pPr>
            <w:r w:rsidRPr="008521D7"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  <w:t>Dfas-30397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254265" w:rsidRPr="008521D7" w:rsidRDefault="00254265" w:rsidP="00254265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</w:pPr>
            <w:r w:rsidRPr="008521D7"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  <w:t>Lysozyme c-type</w:t>
            </w:r>
          </w:p>
        </w:tc>
        <w:tc>
          <w:tcPr>
            <w:tcW w:w="2160" w:type="dxa"/>
            <w:shd w:val="clear" w:color="auto" w:fill="auto"/>
            <w:vAlign w:val="bottom"/>
          </w:tcPr>
          <w:p w:rsidR="00254265" w:rsidRPr="008521D7" w:rsidRDefault="00254265" w:rsidP="00254265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</w:pPr>
            <w:r w:rsidRPr="008521D7"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  <w:t>TGTAGTGCCAGGATCTACGG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254265" w:rsidRPr="008521D7" w:rsidRDefault="00254265" w:rsidP="00254265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</w:pPr>
            <w:r w:rsidRPr="008521D7"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  <w:t>fwd</w:t>
            </w:r>
          </w:p>
        </w:tc>
      </w:tr>
      <w:tr w:rsidR="00254265" w:rsidRPr="008521D7" w:rsidTr="008521D7">
        <w:trPr>
          <w:trHeight w:val="255"/>
        </w:trPr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65" w:rsidRPr="008521D7" w:rsidRDefault="00254265" w:rsidP="00254265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</w:pPr>
            <w:r w:rsidRPr="008521D7"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  <w:t>Dfas-30397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65" w:rsidRPr="008521D7" w:rsidRDefault="00254265" w:rsidP="00254265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</w:pPr>
            <w:r w:rsidRPr="008521D7"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  <w:t>Lysozyme c-type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54265" w:rsidRPr="008521D7" w:rsidRDefault="00254265" w:rsidP="00254265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</w:pPr>
            <w:r w:rsidRPr="008521D7"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  <w:t>TTAGCACAGTTCACCGAAGC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4265" w:rsidRPr="008521D7" w:rsidRDefault="00254265" w:rsidP="00254265">
            <w:pPr>
              <w:suppressAutoHyphens w:val="0"/>
              <w:spacing w:after="0" w:line="240" w:lineRule="auto"/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</w:pPr>
            <w:r w:rsidRPr="008521D7">
              <w:rPr>
                <w:rFonts w:asciiTheme="minorHAnsi" w:hAnsiTheme="minorHAnsi" w:cs="Times New Roman"/>
                <w:sz w:val="16"/>
                <w:szCs w:val="16"/>
                <w:lang w:val="en-GB" w:eastAsia="en-GB"/>
              </w:rPr>
              <w:t>rev</w:t>
            </w:r>
          </w:p>
        </w:tc>
      </w:tr>
    </w:tbl>
    <w:p w:rsidR="00B00E5B" w:rsidRPr="008521D7" w:rsidRDefault="00607311" w:rsidP="00FA6621">
      <w:pPr>
        <w:rPr>
          <w:rFonts w:asciiTheme="minorHAnsi" w:hAnsiTheme="minorHAnsi"/>
        </w:rPr>
      </w:pPr>
      <w:bookmarkStart w:id="0" w:name="_GoBack"/>
      <w:bookmarkEnd w:id="0"/>
    </w:p>
    <w:sectPr w:rsidR="00B00E5B" w:rsidRPr="008521D7" w:rsidSect="00286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FA6621"/>
    <w:rsid w:val="00000021"/>
    <w:rsid w:val="0003668E"/>
    <w:rsid w:val="00193C2D"/>
    <w:rsid w:val="00254265"/>
    <w:rsid w:val="00260E74"/>
    <w:rsid w:val="00286A99"/>
    <w:rsid w:val="003E4416"/>
    <w:rsid w:val="003F78BB"/>
    <w:rsid w:val="00523E97"/>
    <w:rsid w:val="00607311"/>
    <w:rsid w:val="008521D7"/>
    <w:rsid w:val="008D1516"/>
    <w:rsid w:val="008F0B19"/>
    <w:rsid w:val="009479D1"/>
    <w:rsid w:val="00C5653C"/>
    <w:rsid w:val="00DC70C1"/>
    <w:rsid w:val="00FA6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6621"/>
    <w:pPr>
      <w:suppressAutoHyphens/>
      <w:spacing w:after="200" w:line="276" w:lineRule="auto"/>
    </w:pPr>
    <w:rPr>
      <w:rFonts w:ascii="Calibri" w:eastAsia="Times New Roman" w:hAnsi="Calibri" w:cs="Calibr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 BAUER</dc:creator>
  <cp:keywords/>
  <dc:description/>
  <cp:lastModifiedBy>mkaltenpoth</cp:lastModifiedBy>
  <cp:revision>8</cp:revision>
  <dcterms:created xsi:type="dcterms:W3CDTF">2014-09-12T13:06:00Z</dcterms:created>
  <dcterms:modified xsi:type="dcterms:W3CDTF">2014-11-19T12:00:00Z</dcterms:modified>
</cp:coreProperties>
</file>