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Look w:val="04A0" w:firstRow="1" w:lastRow="0" w:firstColumn="1" w:lastColumn="0" w:noHBand="0" w:noVBand="1"/>
      </w:tblPr>
      <w:tblGrid>
        <w:gridCol w:w="3544"/>
        <w:gridCol w:w="2268"/>
        <w:gridCol w:w="1559"/>
        <w:gridCol w:w="1560"/>
        <w:gridCol w:w="1842"/>
      </w:tblGrid>
      <w:tr w:rsidR="00393CA8" w:rsidRPr="009000D7" w:rsidTr="00A6421E">
        <w:trPr>
          <w:trHeight w:val="30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Table</w:t>
            </w:r>
            <w:r w:rsidRPr="00E4736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S3 :  Results of ordinal logistic regression for confidence to cook questions</w:t>
            </w:r>
          </w:p>
        </w:tc>
      </w:tr>
      <w:tr w:rsidR="00393CA8" w:rsidRPr="009000D7" w:rsidTr="002C7769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8" w:rsidRPr="009000D7" w:rsidRDefault="00393CA8" w:rsidP="00A6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8" w:rsidRPr="009000D7" w:rsidRDefault="00393CA8" w:rsidP="00A6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93CA8" w:rsidRPr="009000D7" w:rsidRDefault="00393CA8" w:rsidP="00A6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8" w:rsidRPr="009000D7" w:rsidRDefault="00393CA8" w:rsidP="00A6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8" w:rsidRPr="009000D7" w:rsidRDefault="00393CA8" w:rsidP="00A6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93CA8" w:rsidRPr="009000D7" w:rsidTr="002C7769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Cooking confidence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CA8" w:rsidRPr="009000D7" w:rsidRDefault="002C7769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OLR odds ratio (</w:t>
            </w:r>
            <w:r w:rsidR="00393CA8" w:rsidRPr="009000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robust SE)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Confidence intervals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Z score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P value</w:t>
            </w:r>
          </w:p>
        </w:tc>
      </w:tr>
      <w:tr w:rsidR="00393CA8" w:rsidRPr="009000D7" w:rsidTr="002C7769">
        <w:trPr>
          <w:trHeight w:val="5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AU"/>
              </w:rPr>
              <w:t>Confidence to cook from basic ingredients</w:t>
            </w:r>
            <w:r w:rsidRPr="009000D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3.73 (0.59)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2.74 -5.08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8.37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p&lt;0.001</w:t>
            </w:r>
          </w:p>
        </w:tc>
      </w:tr>
      <w:tr w:rsidR="00393CA8" w:rsidRPr="009000D7" w:rsidTr="002C7769">
        <w:trPr>
          <w:trHeight w:val="5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AU"/>
              </w:rPr>
              <w:t>Confidence to follow a simple recipe</w:t>
            </w:r>
            <w:r w:rsidRPr="009000D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3.21 (0.55)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2.29 – 4.51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6.76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p&lt;0.001</w:t>
            </w:r>
          </w:p>
        </w:tc>
      </w:tr>
      <w:tr w:rsidR="00393CA8" w:rsidRPr="009000D7" w:rsidTr="002C7769">
        <w:trPr>
          <w:trHeight w:val="8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AU"/>
              </w:rPr>
              <w:t>Confidence in preparing and cooking new foods and recipes</w:t>
            </w:r>
            <w:r w:rsidRPr="009000D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3.61(0.6)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2.60 – 5.01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7.67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p&lt;0.001</w:t>
            </w:r>
          </w:p>
        </w:tc>
      </w:tr>
      <w:tr w:rsidR="00393CA8" w:rsidRPr="009000D7" w:rsidTr="002C7769">
        <w:trPr>
          <w:trHeight w:val="5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AU"/>
              </w:rPr>
              <w:t>Confidence that what one cooks will turn out well</w:t>
            </w:r>
            <w:r w:rsidRPr="009000D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3.9 (0.65)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2.82 – 5.41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8.19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p&lt;0.001</w:t>
            </w:r>
          </w:p>
        </w:tc>
      </w:tr>
      <w:tr w:rsidR="00393CA8" w:rsidRPr="009000D7" w:rsidTr="002C7769">
        <w:trPr>
          <w:trHeight w:val="570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n-AU"/>
              </w:rPr>
              <w:t>Confidence to taste new foods never eaten before</w:t>
            </w:r>
            <w:r w:rsidRPr="009000D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2.16 (0.35)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1.57 – 2.95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4.79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A8" w:rsidRPr="009000D7" w:rsidRDefault="00393CA8" w:rsidP="00A64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000D7">
              <w:rPr>
                <w:rFonts w:ascii="Calibri" w:eastAsia="Times New Roman" w:hAnsi="Calibri" w:cs="Times New Roman"/>
                <w:color w:val="000000"/>
                <w:lang w:eastAsia="en-AU"/>
              </w:rPr>
              <w:t>p&lt;0.001</w:t>
            </w:r>
          </w:p>
        </w:tc>
      </w:tr>
    </w:tbl>
    <w:p w:rsidR="002C7769" w:rsidRDefault="002C7769" w:rsidP="002C7769">
      <w:pPr>
        <w:rPr>
          <w:rFonts w:ascii="Calibri" w:eastAsia="Times New Roman" w:hAnsi="Calibri" w:cs="Times New Roman"/>
          <w:iCs/>
          <w:sz w:val="18"/>
          <w:szCs w:val="18"/>
          <w:lang w:eastAsia="en-AU"/>
        </w:rPr>
      </w:pPr>
    </w:p>
    <w:p w:rsidR="003F0F24" w:rsidRPr="002C7769" w:rsidRDefault="002C7769" w:rsidP="002C7769">
      <w:pPr>
        <w:rPr>
          <w:rFonts w:ascii="Calibri" w:eastAsia="Times New Roman" w:hAnsi="Calibri" w:cs="Times New Roman"/>
          <w:iCs/>
          <w:color w:val="000000"/>
          <w:sz w:val="18"/>
          <w:szCs w:val="18"/>
          <w:lang w:eastAsia="en-AU"/>
        </w:rPr>
      </w:pPr>
      <w:r w:rsidRPr="009000D7">
        <w:rPr>
          <w:rFonts w:ascii="Calibri" w:eastAsia="Times New Roman" w:hAnsi="Calibri" w:cs="Times New Roman"/>
          <w:iCs/>
          <w:sz w:val="18"/>
          <w:szCs w:val="18"/>
          <w:lang w:eastAsia="en-AU"/>
        </w:rPr>
        <w:t xml:space="preserve">OLR = Ordinal </w:t>
      </w:r>
      <w:bookmarkStart w:id="0" w:name="_GoBack"/>
      <w:bookmarkEnd w:id="0"/>
      <w:r w:rsidRPr="009000D7">
        <w:rPr>
          <w:rFonts w:ascii="Calibri" w:eastAsia="Times New Roman" w:hAnsi="Calibri" w:cs="Times New Roman"/>
          <w:iCs/>
          <w:sz w:val="18"/>
          <w:szCs w:val="18"/>
          <w:lang w:eastAsia="en-AU"/>
        </w:rPr>
        <w:t xml:space="preserve">Logistic Regression. </w:t>
      </w:r>
      <w:r>
        <w:rPr>
          <w:rFonts w:ascii="Calibri" w:eastAsia="Times New Roman" w:hAnsi="Calibri" w:cs="Times New Roman"/>
          <w:iCs/>
          <w:color w:val="000000"/>
          <w:sz w:val="18"/>
          <w:szCs w:val="18"/>
          <w:lang w:eastAsia="en-AU"/>
        </w:rPr>
        <w:t xml:space="preserve">SE = Standard error. </w:t>
      </w:r>
      <w:r w:rsidRPr="009000D7">
        <w:rPr>
          <w:rFonts w:ascii="Calibri" w:eastAsia="Times New Roman" w:hAnsi="Calibri" w:cs="Times New Roman"/>
          <w:iCs/>
          <w:color w:val="000000"/>
          <w:sz w:val="18"/>
          <w:szCs w:val="18"/>
          <w:lang w:eastAsia="en-AU"/>
        </w:rPr>
        <w:t>Odds ratios refer to the group by time interaction</w:t>
      </w:r>
      <w:r>
        <w:rPr>
          <w:rFonts w:ascii="Calibri" w:eastAsia="Times New Roman" w:hAnsi="Calibri" w:cs="Times New Roman"/>
          <w:iCs/>
          <w:color w:val="000000"/>
          <w:sz w:val="18"/>
          <w:szCs w:val="18"/>
          <w:lang w:eastAsia="en-AU"/>
        </w:rPr>
        <w:t xml:space="preserve"> </w:t>
      </w:r>
      <w:r w:rsidRPr="009000D7">
        <w:rPr>
          <w:rFonts w:ascii="Calibri" w:eastAsia="Times New Roman" w:hAnsi="Calibri" w:cs="Times New Roman"/>
          <w:iCs/>
          <w:color w:val="000000"/>
          <w:sz w:val="18"/>
          <w:szCs w:val="18"/>
          <w:lang w:eastAsia="en-AU"/>
        </w:rPr>
        <w:t xml:space="preserve">Results obtained using </w:t>
      </w:r>
      <w:proofErr w:type="spellStart"/>
      <w:r w:rsidRPr="009000D7">
        <w:rPr>
          <w:rFonts w:ascii="Calibri" w:eastAsia="Times New Roman" w:hAnsi="Calibri" w:cs="Times New Roman"/>
          <w:iCs/>
          <w:color w:val="000000"/>
          <w:sz w:val="18"/>
          <w:szCs w:val="18"/>
          <w:lang w:eastAsia="en-AU"/>
        </w:rPr>
        <w:t>Ologit</w:t>
      </w:r>
      <w:proofErr w:type="spellEnd"/>
      <w:r w:rsidRPr="009000D7">
        <w:rPr>
          <w:rFonts w:ascii="Calibri" w:eastAsia="Times New Roman" w:hAnsi="Calibri" w:cs="Times New Roman"/>
          <w:iCs/>
          <w:color w:val="000000"/>
          <w:sz w:val="18"/>
          <w:szCs w:val="18"/>
          <w:lang w:eastAsia="en-AU"/>
        </w:rPr>
        <w:t xml:space="preserve"> in STATA 12</w:t>
      </w:r>
    </w:p>
    <w:sectPr w:rsidR="003F0F24" w:rsidRPr="002C7769" w:rsidSect="00393C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A8"/>
    <w:rsid w:val="001A746C"/>
    <w:rsid w:val="002C7769"/>
    <w:rsid w:val="003577DE"/>
    <w:rsid w:val="00393CA8"/>
    <w:rsid w:val="009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9C6BC-6511-4990-A493-FB70A194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C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Flego</dc:creator>
  <cp:keywords/>
  <dc:description/>
  <cp:lastModifiedBy>Anna Flego</cp:lastModifiedBy>
  <cp:revision>2</cp:revision>
  <dcterms:created xsi:type="dcterms:W3CDTF">2014-11-25T22:46:00Z</dcterms:created>
  <dcterms:modified xsi:type="dcterms:W3CDTF">2014-11-25T23:04:00Z</dcterms:modified>
</cp:coreProperties>
</file>