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9139" w14:textId="77777777" w:rsidR="00126628" w:rsidRPr="00DE76A3" w:rsidRDefault="00126628" w:rsidP="007E24B9">
      <w:pPr>
        <w:spacing w:line="480" w:lineRule="auto"/>
        <w:ind w:left="720"/>
        <w:contextualSpacing/>
        <w:jc w:val="both"/>
        <w:rPr>
          <w:rFonts w:eastAsia="Calibri"/>
          <w:lang w:val="en-US" w:eastAsia="en-US"/>
        </w:rPr>
      </w:pPr>
      <w:r w:rsidRPr="00DE76A3">
        <w:rPr>
          <w:rFonts w:eastAsia="Calibri"/>
          <w:b/>
          <w:lang w:val="en-US" w:eastAsia="en-US"/>
        </w:rPr>
        <w:t xml:space="preserve">Supplementary Table </w:t>
      </w:r>
      <w:r w:rsidR="007E24B9">
        <w:rPr>
          <w:rFonts w:eastAsia="Calibri"/>
          <w:b/>
          <w:lang w:val="en-US" w:eastAsia="en-US"/>
        </w:rPr>
        <w:t>S</w:t>
      </w:r>
      <w:bookmarkStart w:id="0" w:name="_GoBack"/>
      <w:bookmarkEnd w:id="0"/>
      <w:r w:rsidRPr="00DE76A3">
        <w:rPr>
          <w:rFonts w:eastAsia="Calibri"/>
          <w:b/>
          <w:lang w:val="en-US" w:eastAsia="en-US"/>
        </w:rPr>
        <w:t xml:space="preserve">1. </w:t>
      </w:r>
      <w:r w:rsidRPr="00DE76A3">
        <w:rPr>
          <w:rFonts w:eastAsia="Calibri"/>
          <w:lang w:val="en-US" w:eastAsia="en-US"/>
        </w:rPr>
        <w:t>Focused search strategy in CENTRAL and MEDLINE-EMBASE databases</w:t>
      </w:r>
    </w:p>
    <w:p w14:paraId="201FF381" w14:textId="77777777" w:rsidR="00126628" w:rsidRPr="00443A95" w:rsidRDefault="00126628" w:rsidP="00126628">
      <w:pPr>
        <w:jc w:val="both"/>
        <w:rPr>
          <w:rFonts w:eastAsia="Calibri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126628" w:rsidRPr="00443A95" w14:paraId="531ED1A4" w14:textId="77777777" w:rsidTr="0047074B">
        <w:tc>
          <w:tcPr>
            <w:tcW w:w="14426" w:type="dxa"/>
            <w:shd w:val="clear" w:color="auto" w:fill="auto"/>
          </w:tcPr>
          <w:p w14:paraId="04CD4D65" w14:textId="77777777" w:rsidR="00126628" w:rsidRPr="00443A95" w:rsidRDefault="00126628" w:rsidP="0047074B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>CENTRAL</w:t>
            </w:r>
          </w:p>
        </w:tc>
      </w:tr>
      <w:tr w:rsidR="00126628" w:rsidRPr="00A957D2" w14:paraId="6B73C48D" w14:textId="77777777" w:rsidTr="0047074B">
        <w:tc>
          <w:tcPr>
            <w:tcW w:w="14426" w:type="dxa"/>
            <w:shd w:val="clear" w:color="auto" w:fill="auto"/>
          </w:tcPr>
          <w:p w14:paraId="605D5206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it-IT" w:eastAsia="en-US"/>
              </w:rPr>
              <w:t>dialysis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it-IT" w:eastAsia="en-US"/>
              </w:rPr>
              <w:t>:ti,ab,kw</w:t>
            </w:r>
          </w:p>
          <w:p w14:paraId="77209B06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it-IT" w:eastAsia="en-US"/>
              </w:rPr>
              <w:t>h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it-IT" w:eastAsia="en-US"/>
              </w:rPr>
              <w:t>*emofiltration:ti,ab,kw</w:t>
            </w:r>
          </w:p>
          <w:p w14:paraId="38E83622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*emodiafiltration:ti,ab,kw</w:t>
            </w:r>
          </w:p>
          <w:p w14:paraId="3F71810E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end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-stage renal or end-stage kidney or endstage renal or endstage kidney):ti,ab,kw</w:t>
            </w:r>
          </w:p>
          <w:p w14:paraId="0070D39A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(ESRF or ESKF or ESRD or ESKD)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:ti,ab,kw</w:t>
            </w:r>
            <w:proofErr w:type="gramEnd"/>
          </w:p>
          <w:p w14:paraId="03726270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chronic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kidney or chronic renal):ti,ab,kw</w:t>
            </w:r>
          </w:p>
          <w:p w14:paraId="56370B99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(CKF or CKD or CRF or CRD)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:ti,ab,kw</w:t>
            </w:r>
            <w:proofErr w:type="gramEnd"/>
          </w:p>
          <w:p w14:paraId="18C4D8AA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(CAPD or CCPD or APD)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:ti,ab,kw</w:t>
            </w:r>
            <w:proofErr w:type="gramEnd"/>
          </w:p>
          <w:p w14:paraId="52B8B172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predialysis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or pre-dialysis):ti,ab,kw</w:t>
            </w:r>
          </w:p>
          <w:p w14:paraId="127C4B64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MeSH descriptor Kidney Failure, Chronic, this term only</w:t>
            </w:r>
          </w:p>
          <w:p w14:paraId="45650129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MeSH descriptor Renal Replacement Therapy explode all trees</w:t>
            </w:r>
          </w:p>
          <w:p w14:paraId="4EEA66D3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MeSH descriptor Renal Insufficiency, Chronic explode all trees</w:t>
            </w:r>
          </w:p>
          <w:p w14:paraId="117779D5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MeSH descriptor Diabetes Mellitus, this term only</w:t>
            </w:r>
          </w:p>
          <w:p w14:paraId="2F89974D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MeSH descriptor Diabetes Mellitus, Type 1 explode all trees</w:t>
            </w:r>
          </w:p>
          <w:p w14:paraId="4C7E4448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MeSH descriptor Diabetes Mellitus, Type 2 explode all trees</w:t>
            </w:r>
          </w:p>
          <w:p w14:paraId="230E59CC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MeSH descriptor Diabetic Nephropathies explode all trees</w:t>
            </w:r>
          </w:p>
          <w:p w14:paraId="7897A034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diabet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*:ti,ab,kw</w:t>
            </w:r>
          </w:p>
          <w:p w14:paraId="6BE9D476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niddm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or iddm):ab,ti,kw</w:t>
            </w:r>
          </w:p>
          <w:p w14:paraId="0488B087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MeSH descriptor Exertion explode all trees</w:t>
            </w:r>
          </w:p>
          <w:p w14:paraId="0AE8CFB0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exercise:ti,ab,kw</w:t>
            </w:r>
            <w:proofErr w:type="gramEnd"/>
          </w:p>
          <w:p w14:paraId="20743F99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(Physical and (Education or Training))</w:t>
            </w:r>
          </w:p>
          <w:p w14:paraId="26B88DF3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physical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next (training or activity or fitness or</w:t>
            </w:r>
          </w:p>
          <w:p w14:paraId="112A740E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rehabilitation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)):ti,ab,kw</w:t>
            </w:r>
          </w:p>
          <w:p w14:paraId="24B2E938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resistance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next (training or program*)):ti,ab,kw</w:t>
            </w:r>
          </w:p>
          <w:p w14:paraId="7EA9E2A8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strength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* and (muscle* or program* or training)):ti,ab,kw</w:t>
            </w:r>
          </w:p>
          <w:p w14:paraId="566934A6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kinesiotherapy:ti,ab,kw</w:t>
            </w:r>
            <w:proofErr w:type="gramEnd"/>
          </w:p>
          <w:p w14:paraId="1D15BA9E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energy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intake:ti,ab,kw</w:t>
            </w:r>
          </w:p>
          <w:p w14:paraId="65A511F8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explode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Diet Therapy</w:t>
            </w:r>
          </w:p>
          <w:p w14:paraId="08AF3761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explode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diet</w:t>
            </w:r>
          </w:p>
          <w:p w14:paraId="44EC4760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explode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Feeding Behavior</w:t>
            </w:r>
          </w:p>
          <w:p w14:paraId="377AFE20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nutrition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*:ti,ab,kw</w:t>
            </w:r>
          </w:p>
          <w:p w14:paraId="0473D9B6" w14:textId="77777777" w:rsidR="00126628" w:rsidRPr="00443A95" w:rsidRDefault="00126628" w:rsidP="00126628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nutri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$ or diet$ or food or eat$):ti,ab,kw</w:t>
            </w:r>
          </w:p>
        </w:tc>
      </w:tr>
      <w:tr w:rsidR="00126628" w:rsidRPr="00443A95" w14:paraId="15D48CDF" w14:textId="77777777" w:rsidTr="0047074B">
        <w:tc>
          <w:tcPr>
            <w:tcW w:w="14426" w:type="dxa"/>
            <w:shd w:val="clear" w:color="auto" w:fill="auto"/>
          </w:tcPr>
          <w:p w14:paraId="53484038" w14:textId="77777777" w:rsidR="00126628" w:rsidRPr="00443A95" w:rsidRDefault="00126628" w:rsidP="0047074B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MEDLINE </w:t>
            </w:r>
          </w:p>
        </w:tc>
      </w:tr>
      <w:tr w:rsidR="00126628" w:rsidRPr="00443A95" w14:paraId="53375F57" w14:textId="77777777" w:rsidTr="0047074B">
        <w:tc>
          <w:tcPr>
            <w:tcW w:w="14426" w:type="dxa"/>
            <w:shd w:val="clear" w:color="auto" w:fill="auto"/>
          </w:tcPr>
          <w:p w14:paraId="162D0967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Kidney Diseases/</w:t>
            </w:r>
          </w:p>
          <w:p w14:paraId="58CE6558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Renal Replacement Therapy/</w:t>
            </w:r>
          </w:p>
          <w:p w14:paraId="0112D244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Renal Insufficiency/</w:t>
            </w:r>
          </w:p>
          <w:p w14:paraId="4A192064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Renal Insufficiency, Chronic/</w:t>
            </w:r>
          </w:p>
          <w:p w14:paraId="40FC842E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dialysis.tw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3267B493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hemodialysis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or haemodialysis).tw.</w:t>
            </w:r>
          </w:p>
          <w:p w14:paraId="4F873967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hemofiltration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or haemofiltration).tw.</w:t>
            </w:r>
          </w:p>
          <w:p w14:paraId="11B201A2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hemodiafiltration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or haemodiafiltration).tw.</w:t>
            </w:r>
          </w:p>
          <w:p w14:paraId="74F555D3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end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-stage renal or end-stage kidney or endstage renal or endstage kidney).tw.</w:t>
            </w:r>
          </w:p>
          <w:p w14:paraId="02EA85C7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(ESRF or ESKF or ESRD or ESKD)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.tw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7A1ADC29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chronic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kidney or chronic renal).tw.</w:t>
            </w:r>
          </w:p>
          <w:p w14:paraId="737D0BED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(CKF or CKD or CRF or CRD)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.tw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1F3F7DC2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(CAPD or CCPD or APD)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.tw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61C83C4A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predialysis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or pre-dialysis).tw.</w:t>
            </w:r>
          </w:p>
          <w:p w14:paraId="59BDC14B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diabetes mellitus/</w:t>
            </w:r>
          </w:p>
          <w:p w14:paraId="5FAD2EFD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Diabetes Mellitus, Type 1/</w:t>
            </w:r>
          </w:p>
          <w:p w14:paraId="11F08A76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Diabetes Mellitus, Type 2/</w:t>
            </w:r>
          </w:p>
          <w:p w14:paraId="53FC8F95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lastRenderedPageBreak/>
              <w:t>Diabetic Nephropathies/</w:t>
            </w:r>
          </w:p>
          <w:p w14:paraId="1B1D223F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diabet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$.tw.</w:t>
            </w:r>
          </w:p>
          <w:p w14:paraId="47B77991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niddm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or iddm).tw.</w:t>
            </w:r>
          </w:p>
          <w:p w14:paraId="64BF8FBB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energy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intake/</w:t>
            </w:r>
          </w:p>
          <w:p w14:paraId="23F9F3E5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Diet Therapy/</w:t>
            </w:r>
          </w:p>
          <w:p w14:paraId="470E4E70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Feeding Behavior/</w:t>
            </w:r>
          </w:p>
          <w:p w14:paraId="0AE40C03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Diet/</w:t>
            </w:r>
          </w:p>
          <w:p w14:paraId="69AD8316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nutrition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*.tw.</w:t>
            </w:r>
          </w:p>
          <w:p w14:paraId="408AE571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nutri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$ or diet$ or food or eat$).tw.</w:t>
            </w:r>
          </w:p>
          <w:p w14:paraId="2B9102F5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Physical Exertion/</w:t>
            </w:r>
          </w:p>
          <w:p w14:paraId="752B41D9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Exercise Therapy/</w:t>
            </w:r>
          </w:p>
          <w:p w14:paraId="178A21AA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Exercise Test/</w:t>
            </w:r>
          </w:p>
          <w:p w14:paraId="293A25BD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Physical Fitness/</w:t>
            </w:r>
          </w:p>
          <w:p w14:paraId="36C6993B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exercise.tw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7BF1308A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resistance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training or resistance program$).tw.</w:t>
            </w:r>
          </w:p>
          <w:p w14:paraId="6EE0229A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physical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fitness or physical rehabilitation).tw.</w:t>
            </w:r>
          </w:p>
          <w:p w14:paraId="279C738B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strength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$ and (muscle or program$ or training)).tw.</w:t>
            </w:r>
          </w:p>
          <w:p w14:paraId="3809703E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(Physical and (Education or Training))</w:t>
            </w: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.tw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5D23BEB5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randomized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controlled trial.pt.</w:t>
            </w:r>
          </w:p>
          <w:p w14:paraId="3F580AD5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controlled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clinical trial.pt.</w:t>
            </w:r>
          </w:p>
          <w:p w14:paraId="2FA4687E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randomized.ab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51497ED1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placebo.ab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0B92F7FD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clinical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trials as topic/</w:t>
            </w:r>
          </w:p>
          <w:p w14:paraId="20405325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randomly.ab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5EC268B0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trial.ti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</w:p>
          <w:p w14:paraId="63371542" w14:textId="77777777" w:rsidR="00126628" w:rsidRPr="00443A95" w:rsidRDefault="00126628" w:rsidP="00126628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>exp</w:t>
            </w:r>
            <w:proofErr w:type="gramEnd"/>
            <w:r w:rsidRPr="00443A9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Cohort studies/</w:t>
            </w:r>
          </w:p>
        </w:tc>
      </w:tr>
    </w:tbl>
    <w:p w14:paraId="0E5168B2" w14:textId="77777777" w:rsidR="00FC42D2" w:rsidRDefault="00FC42D2"/>
    <w:sectPr w:rsidR="00FC42D2" w:rsidSect="00FC42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AE2"/>
    <w:multiLevelType w:val="hybridMultilevel"/>
    <w:tmpl w:val="90DA8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15D3A"/>
    <w:multiLevelType w:val="hybridMultilevel"/>
    <w:tmpl w:val="899E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4067"/>
    <w:multiLevelType w:val="hybridMultilevel"/>
    <w:tmpl w:val="6924FB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8"/>
    <w:rsid w:val="00126628"/>
    <w:rsid w:val="007E24B9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AE8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26628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26628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Huffel</dc:creator>
  <cp:keywords/>
  <dc:description/>
  <cp:lastModifiedBy>Liesbeth Van Huffel</cp:lastModifiedBy>
  <cp:revision>2</cp:revision>
  <dcterms:created xsi:type="dcterms:W3CDTF">2014-05-11T20:13:00Z</dcterms:created>
  <dcterms:modified xsi:type="dcterms:W3CDTF">2014-11-03T13:44:00Z</dcterms:modified>
</cp:coreProperties>
</file>