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1693" w14:textId="6A9B1446" w:rsidR="00291112" w:rsidRDefault="00291112" w:rsidP="00DF26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S1</w:t>
      </w:r>
      <w:r w:rsidR="00AA1D76">
        <w:rPr>
          <w:rFonts w:ascii="Times New Roman" w:hAnsi="Times New Roman" w:cs="Times New Roman"/>
        </w:rPr>
        <w:t>.</w:t>
      </w:r>
      <w:r w:rsidR="00AA1D76">
        <w:rPr>
          <w:rFonts w:ascii="Times New Roman" w:hAnsi="Times New Roman" w:cs="Times New Roman"/>
          <w:lang w:bidi="en-US"/>
        </w:rPr>
        <w:t xml:space="preserve"> (1) S</w:t>
      </w:r>
      <w:r w:rsidR="002459B0" w:rsidRPr="002459B0">
        <w:rPr>
          <w:rFonts w:ascii="Times New Roman" w:hAnsi="Times New Roman" w:cs="Times New Roman"/>
          <w:lang w:bidi="en-US"/>
        </w:rPr>
        <w:t xml:space="preserve">catterplot of </w:t>
      </w:r>
      <w:r w:rsidR="002459B0" w:rsidRPr="002459B0">
        <w:rPr>
          <w:rFonts w:ascii="Times New Roman" w:hAnsi="Times New Roman" w:cs="Times New Roman"/>
          <w:i/>
          <w:lang w:bidi="en-US"/>
        </w:rPr>
        <w:t xml:space="preserve">Cryptantha muricata </w:t>
      </w:r>
      <w:r w:rsidR="002459B0" w:rsidRPr="002459B0">
        <w:rPr>
          <w:rFonts w:ascii="Times New Roman" w:hAnsi="Times New Roman" w:cs="Times New Roman"/>
          <w:lang w:bidi="en-US"/>
        </w:rPr>
        <w:t xml:space="preserve">abundance across three community types in the San Dimas </w:t>
      </w:r>
      <w:r w:rsidR="00AA1D76">
        <w:rPr>
          <w:rFonts w:ascii="Times New Roman" w:hAnsi="Times New Roman" w:cs="Times New Roman"/>
          <w:lang w:bidi="en-US"/>
        </w:rPr>
        <w:t>Experiment Forest; (2</w:t>
      </w:r>
      <w:r w:rsidR="002459B0" w:rsidRPr="002459B0">
        <w:rPr>
          <w:rFonts w:ascii="Times New Roman" w:hAnsi="Times New Roman" w:cs="Times New Roman"/>
          <w:lang w:bidi="en-US"/>
        </w:rPr>
        <w:t xml:space="preserve">) </w:t>
      </w:r>
      <w:r w:rsidR="00AA1D76">
        <w:rPr>
          <w:rFonts w:ascii="Times New Roman" w:hAnsi="Times New Roman" w:cs="Times New Roman"/>
          <w:lang w:bidi="en-US"/>
        </w:rPr>
        <w:t>T</w:t>
      </w:r>
      <w:r w:rsidR="002459B0" w:rsidRPr="002459B0">
        <w:rPr>
          <w:rFonts w:ascii="Times New Roman" w:hAnsi="Times New Roman" w:cs="Times New Roman"/>
          <w:lang w:bidi="en-US"/>
        </w:rPr>
        <w:t>he San Dimas Experimental Forest located within the Angeles Nationa</w:t>
      </w:r>
      <w:r w:rsidR="00AA1D76">
        <w:rPr>
          <w:rFonts w:ascii="Times New Roman" w:hAnsi="Times New Roman" w:cs="Times New Roman"/>
          <w:lang w:bidi="en-US"/>
        </w:rPr>
        <w:t>l Forest of Southern California; (3 and 4) S</w:t>
      </w:r>
      <w:r w:rsidR="00AA1D76" w:rsidRPr="002459B0">
        <w:rPr>
          <w:rFonts w:ascii="Times New Roman" w:hAnsi="Times New Roman" w:cs="Times New Roman"/>
          <w:lang w:bidi="en-US"/>
        </w:rPr>
        <w:t xml:space="preserve">ummary of linear mixed effects models testing </w:t>
      </w:r>
      <w:r w:rsidR="00AA1D76">
        <w:rPr>
          <w:rFonts w:ascii="Times New Roman" w:hAnsi="Times New Roman" w:cs="Times New Roman"/>
          <w:lang w:bidi="en-US"/>
        </w:rPr>
        <w:t xml:space="preserve">biomass variables and </w:t>
      </w:r>
      <w:r w:rsidR="00AA1D76" w:rsidRPr="002459B0">
        <w:rPr>
          <w:rFonts w:ascii="Times New Roman" w:hAnsi="Times New Roman" w:cs="Times New Roman"/>
          <w:lang w:bidi="en-US"/>
        </w:rPr>
        <w:t xml:space="preserve">allocation variables at final harvest (112 d) for </w:t>
      </w:r>
      <w:r w:rsidR="00AA1D76" w:rsidRPr="002459B0">
        <w:rPr>
          <w:rFonts w:ascii="Times New Roman" w:hAnsi="Times New Roman" w:cs="Times New Roman"/>
          <w:i/>
          <w:lang w:bidi="en-US"/>
        </w:rPr>
        <w:t>Cryptantha muricata</w:t>
      </w:r>
      <w:r w:rsidR="00AA1D76">
        <w:rPr>
          <w:rFonts w:ascii="Times New Roman" w:hAnsi="Times New Roman" w:cs="Times New Roman"/>
          <w:lang w:bidi="en-US"/>
        </w:rPr>
        <w:t>.</w:t>
      </w:r>
    </w:p>
    <w:p w14:paraId="5712F2CC" w14:textId="77777777" w:rsidR="00291112" w:rsidRDefault="00291112" w:rsidP="00291112">
      <w:pPr>
        <w:rPr>
          <w:rFonts w:ascii="Times New Roman" w:hAnsi="Times New Roman" w:cs="Times New Roman"/>
        </w:rPr>
      </w:pPr>
    </w:p>
    <w:p w14:paraId="202C5FFD" w14:textId="77777777" w:rsidR="00291112" w:rsidRDefault="00291112" w:rsidP="00291112">
      <w:pPr>
        <w:rPr>
          <w:rFonts w:ascii="Times New Roman" w:hAnsi="Times New Roman" w:cs="Times New Roman"/>
        </w:rPr>
      </w:pPr>
    </w:p>
    <w:p w14:paraId="616B1D9D" w14:textId="77777777" w:rsidR="00291112" w:rsidRPr="00CC4583" w:rsidRDefault="00291112" w:rsidP="00291112">
      <w:pPr>
        <w:rPr>
          <w:rFonts w:ascii="Times New Roman" w:hAnsi="Times New Roman" w:cs="Times New Roman"/>
        </w:rPr>
      </w:pPr>
    </w:p>
    <w:p w14:paraId="095F24BE" w14:textId="7C392516" w:rsidR="00291112" w:rsidRDefault="00E93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3750AC09" wp14:editId="300F12ED">
            <wp:extent cx="5257800" cy="3440674"/>
            <wp:effectExtent l="0" t="0" r="0" b="0"/>
            <wp:docPr id="1" name="Pec_Carlton_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_Carlton_Figure_S1.tif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391" cy="344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DB6C" w14:textId="77777777" w:rsidR="00E93A29" w:rsidRDefault="00E93A29">
      <w:pPr>
        <w:rPr>
          <w:rFonts w:ascii="Times New Roman" w:hAnsi="Times New Roman" w:cs="Times New Roman"/>
        </w:rPr>
      </w:pPr>
    </w:p>
    <w:p w14:paraId="2ED88A20" w14:textId="69DC620E" w:rsidR="00E93A29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</w:t>
      </w:r>
      <w:r w:rsidR="00E93A29" w:rsidRPr="00E93A29">
        <w:rPr>
          <w:rFonts w:ascii="Times New Roman" w:hAnsi="Times New Roman" w:cs="Times New Roman"/>
          <w:lang w:bidi="en-US"/>
        </w:rPr>
        <w:t xml:space="preserve">. Scatterplot of </w:t>
      </w:r>
      <w:r w:rsidR="00E93A29" w:rsidRPr="00E93A29">
        <w:rPr>
          <w:rFonts w:ascii="Times New Roman" w:hAnsi="Times New Roman" w:cs="Times New Roman"/>
          <w:i/>
          <w:lang w:bidi="en-US"/>
        </w:rPr>
        <w:t xml:space="preserve">Cryptantha muricata </w:t>
      </w:r>
      <w:r w:rsidR="00E93A29" w:rsidRPr="00E93A29">
        <w:rPr>
          <w:rFonts w:ascii="Times New Roman" w:hAnsi="Times New Roman" w:cs="Times New Roman"/>
          <w:lang w:bidi="en-US"/>
        </w:rPr>
        <w:t xml:space="preserve">abundance across three community types in the San Dimas Experimental Forest. Each point represents a site with symbols to indicate community type. Axis 1 and axis 2 explain 68% and 28% of the variance, respectively. Symbol size is proportional to </w:t>
      </w:r>
      <w:r w:rsidR="00E93A29" w:rsidRPr="00E93A29">
        <w:rPr>
          <w:rFonts w:ascii="Times New Roman" w:hAnsi="Times New Roman" w:cs="Times New Roman"/>
          <w:i/>
          <w:lang w:bidi="en-US"/>
        </w:rPr>
        <w:t>C. muricata’s</w:t>
      </w:r>
      <w:r w:rsidR="00E93A29" w:rsidRPr="00E93A29">
        <w:rPr>
          <w:rFonts w:ascii="Times New Roman" w:hAnsi="Times New Roman" w:cs="Times New Roman"/>
          <w:lang w:bidi="en-US"/>
        </w:rPr>
        <w:t xml:space="preserve"> abundance across all community types. Circle encloses the presence of </w:t>
      </w:r>
      <w:r w:rsidR="00E93A29" w:rsidRPr="00E93A29">
        <w:rPr>
          <w:rFonts w:ascii="Times New Roman" w:hAnsi="Times New Roman" w:cs="Times New Roman"/>
          <w:i/>
          <w:lang w:bidi="en-US"/>
        </w:rPr>
        <w:t>C. muricata,</w:t>
      </w:r>
      <w:r w:rsidR="00E93A29" w:rsidRPr="00E93A29">
        <w:rPr>
          <w:rFonts w:ascii="Times New Roman" w:hAnsi="Times New Roman" w:cs="Times New Roman"/>
          <w:lang w:bidi="en-US"/>
        </w:rPr>
        <w:t xml:space="preserve"> which is found only in the non-native grass community identified by non-metric multidimensional scaling ordination.</w:t>
      </w:r>
    </w:p>
    <w:p w14:paraId="0F23A453" w14:textId="77777777" w:rsidR="00E93A29" w:rsidRPr="00E93A29" w:rsidRDefault="00E93A29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5655885A" w14:textId="4031AE83" w:rsidR="00E93A29" w:rsidRDefault="00E93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4D009F5F" wp14:editId="07CC0364">
            <wp:extent cx="5381694" cy="2171700"/>
            <wp:effectExtent l="0" t="0" r="3175" b="0"/>
            <wp:docPr id="2" name="Pec_Carlton_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_Carlton_Figure_S2.tif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13" cy="21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AD6C4" w14:textId="77777777" w:rsidR="00E93A29" w:rsidRDefault="00E93A29">
      <w:pPr>
        <w:rPr>
          <w:rFonts w:ascii="Times New Roman" w:hAnsi="Times New Roman" w:cs="Times New Roman"/>
        </w:rPr>
      </w:pPr>
    </w:p>
    <w:p w14:paraId="0CFDE2F7" w14:textId="54E43E07" w:rsidR="00E93A29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</w:t>
      </w:r>
      <w:r w:rsidR="00E93A29" w:rsidRPr="00E93A29">
        <w:rPr>
          <w:rFonts w:ascii="Times New Roman" w:hAnsi="Times New Roman" w:cs="Times New Roman"/>
          <w:lang w:bidi="en-US"/>
        </w:rPr>
        <w:t>. (A) The San Dimas Experimental Forest located within the Angeles National Forest of Southern California. Each of seven lines represents one transect on southwest-facing slopes toward Bell Canyon and one transect on northeast-facing slopes toward the West Fork of San Dimas Canyon. (B) Representative random location of sites along a transect line. Along each transect, micro-plots are located at 40-m intervals at random offsets from the transect line. To minimize the effects of human disturbance and non-native populations along the roadside, a starting distance of 50 m was used.</w:t>
      </w:r>
    </w:p>
    <w:p w14:paraId="55ABBAD8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382BDC4B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05AEEB56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2286FDAA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2FBE17CF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2AA42AC1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7708FDAF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2EF91F08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26284482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71D8F774" w14:textId="77777777" w:rsidR="00DF2672" w:rsidRDefault="00DF2672" w:rsidP="00E93A29">
      <w:pPr>
        <w:spacing w:line="480" w:lineRule="auto"/>
        <w:rPr>
          <w:rFonts w:ascii="Times New Roman" w:hAnsi="Times New Roman" w:cs="Times New Roman"/>
          <w:lang w:bidi="en-US"/>
        </w:rPr>
      </w:pPr>
    </w:p>
    <w:p w14:paraId="52FA03FD" w14:textId="6F69F2FF" w:rsidR="00DF2672" w:rsidRDefault="00DF2672" w:rsidP="00DF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671E5">
        <w:rPr>
          <w:rFonts w:ascii="Times New Roman" w:hAnsi="Times New Roman" w:cs="Times New Roman"/>
        </w:rPr>
        <w:t xml:space="preserve">. Summary of linear mixed effects models testing </w:t>
      </w:r>
      <w:r>
        <w:rPr>
          <w:rFonts w:ascii="Times New Roman" w:hAnsi="Times New Roman" w:cs="Times New Roman"/>
        </w:rPr>
        <w:t xml:space="preserve">biomass variables at final </w:t>
      </w:r>
    </w:p>
    <w:p w14:paraId="5C77F127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006B42C2" w14:textId="77777777" w:rsidR="00DF2672" w:rsidRPr="009671E5" w:rsidRDefault="00DF2672" w:rsidP="00DF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harvest (112 d) for </w:t>
      </w:r>
      <w:r>
        <w:rPr>
          <w:rFonts w:ascii="Times New Roman" w:hAnsi="Times New Roman" w:cs="Times New Roman"/>
          <w:i/>
        </w:rPr>
        <w:t>Cryptantha muricata</w:t>
      </w:r>
      <w:r w:rsidRPr="009671E5">
        <w:rPr>
          <w:rFonts w:ascii="Times New Roman" w:hAnsi="Times New Roman" w:cs="Times New Roman"/>
        </w:rPr>
        <w:t>.</w:t>
      </w:r>
    </w:p>
    <w:p w14:paraId="2DECBAEF" w14:textId="77777777" w:rsidR="00DF2672" w:rsidRPr="009671E5" w:rsidRDefault="00DF2672" w:rsidP="00DF2672">
      <w:pPr>
        <w:rPr>
          <w:rFonts w:ascii="Times New Roman" w:hAnsi="Times New Roman" w:cs="Times New Roman"/>
        </w:rPr>
      </w:pPr>
    </w:p>
    <w:tbl>
      <w:tblPr>
        <w:tblStyle w:val="PlainTable2"/>
        <w:tblW w:w="5800" w:type="dxa"/>
        <w:tblLayout w:type="fixed"/>
        <w:tblLook w:val="04A0" w:firstRow="1" w:lastRow="0" w:firstColumn="1" w:lastColumn="0" w:noHBand="0" w:noVBand="1"/>
      </w:tblPr>
      <w:tblGrid>
        <w:gridCol w:w="2744"/>
        <w:gridCol w:w="1528"/>
        <w:gridCol w:w="1528"/>
      </w:tblGrid>
      <w:tr w:rsidR="00DF2672" w:rsidRPr="009671E5" w14:paraId="1B79C155" w14:textId="77777777" w:rsidTr="00DF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DCC2DFA" w14:textId="77777777" w:rsidR="00DF2672" w:rsidRPr="009671E5" w:rsidRDefault="00DF2672" w:rsidP="00DF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4D0CBC47" w14:textId="77777777" w:rsidR="00DF2672" w:rsidRPr="009671E5" w:rsidRDefault="00DF2672" w:rsidP="00DF2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528" w:type="dxa"/>
          </w:tcPr>
          <w:p w14:paraId="7C9FD9F7" w14:textId="77777777" w:rsidR="00DF2672" w:rsidRPr="009671E5" w:rsidRDefault="00DF2672" w:rsidP="00DF2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671E5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DF2672" w:rsidRPr="009671E5" w14:paraId="6A8D9195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8FAA33C" w14:textId="77777777" w:rsidR="00DF2672" w:rsidRPr="00E24681" w:rsidRDefault="00DF2672" w:rsidP="00DF2672">
            <w:pPr>
              <w:rPr>
                <w:rFonts w:ascii="Times New Roman" w:hAnsi="Times New Roman" w:cs="Times New Roman"/>
              </w:rPr>
            </w:pPr>
            <w:r w:rsidRPr="00E24681">
              <w:rPr>
                <w:rFonts w:ascii="Times New Roman" w:hAnsi="Times New Roman" w:cs="Times New Roman"/>
              </w:rPr>
              <w:t xml:space="preserve">Total Biomass </w:t>
            </w:r>
          </w:p>
        </w:tc>
        <w:tc>
          <w:tcPr>
            <w:tcW w:w="1528" w:type="dxa"/>
          </w:tcPr>
          <w:p w14:paraId="325507F8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031F8067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2672" w:rsidRPr="009671E5" w14:paraId="24EF14DA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416FABD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109E0DF0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9.046</w:t>
            </w:r>
          </w:p>
        </w:tc>
        <w:tc>
          <w:tcPr>
            <w:tcW w:w="1528" w:type="dxa"/>
          </w:tcPr>
          <w:p w14:paraId="1A896B89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&lt;0.001</w:t>
            </w:r>
          </w:p>
        </w:tc>
      </w:tr>
      <w:tr w:rsidR="00DF2672" w:rsidRPr="009671E5" w14:paraId="6D3B9990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2FFBDE0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528" w:type="dxa"/>
          </w:tcPr>
          <w:p w14:paraId="2823E336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0.072</w:t>
            </w:r>
          </w:p>
        </w:tc>
        <w:tc>
          <w:tcPr>
            <w:tcW w:w="1528" w:type="dxa"/>
          </w:tcPr>
          <w:p w14:paraId="03D0683D" w14:textId="77777777" w:rsidR="00DF2672" w:rsidRPr="00E24681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24681">
              <w:rPr>
                <w:rFonts w:ascii="Times New Roman" w:hAnsi="Times New Roman" w:cs="Times New Roman"/>
              </w:rPr>
              <w:t>0.790</w:t>
            </w:r>
          </w:p>
        </w:tc>
      </w:tr>
      <w:tr w:rsidR="00DF2672" w:rsidRPr="009671E5" w14:paraId="2E7E7CC7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27F2C5D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03D5B9CA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0.092</w:t>
            </w:r>
          </w:p>
        </w:tc>
        <w:tc>
          <w:tcPr>
            <w:tcW w:w="1528" w:type="dxa"/>
          </w:tcPr>
          <w:p w14:paraId="3945313B" w14:textId="77777777" w:rsidR="00DF2672" w:rsidRPr="00E24681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6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681">
              <w:rPr>
                <w:rFonts w:ascii="Times New Roman" w:hAnsi="Times New Roman" w:cs="Times New Roman"/>
              </w:rPr>
              <w:t>0.912</w:t>
            </w:r>
          </w:p>
        </w:tc>
      </w:tr>
      <w:tr w:rsidR="00DF2672" w:rsidRPr="009671E5" w14:paraId="7196BC77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58597B0" w14:textId="77777777" w:rsidR="00DF2672" w:rsidRPr="008505CD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8" w:type="dxa"/>
          </w:tcPr>
          <w:p w14:paraId="31191A06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B081EEA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DF2672" w:rsidRPr="009671E5" w14:paraId="3BC41E46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EC909AE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</w:t>
            </w:r>
            <w:r w:rsidRPr="00811593">
              <w:rPr>
                <w:rFonts w:ascii="Times New Roman" w:hAnsi="Times New Roman" w:cs="Times New Roman"/>
              </w:rPr>
              <w:t xml:space="preserve"> Biomass</w:t>
            </w:r>
          </w:p>
        </w:tc>
        <w:tc>
          <w:tcPr>
            <w:tcW w:w="1528" w:type="dxa"/>
          </w:tcPr>
          <w:p w14:paraId="41853A24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2F14606E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14046C12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DCA33C0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0130422B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10.841</w:t>
            </w:r>
          </w:p>
        </w:tc>
        <w:tc>
          <w:tcPr>
            <w:tcW w:w="1528" w:type="dxa"/>
          </w:tcPr>
          <w:p w14:paraId="33671103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&lt;0.001</w:t>
            </w:r>
          </w:p>
        </w:tc>
      </w:tr>
      <w:tr w:rsidR="00DF2672" w:rsidRPr="009671E5" w14:paraId="39D10FE7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8B2B490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528" w:type="dxa"/>
          </w:tcPr>
          <w:p w14:paraId="4AC5B51E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0.043</w:t>
            </w:r>
          </w:p>
        </w:tc>
        <w:tc>
          <w:tcPr>
            <w:tcW w:w="1528" w:type="dxa"/>
          </w:tcPr>
          <w:p w14:paraId="1DC215F5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0.837</w:t>
            </w:r>
          </w:p>
        </w:tc>
      </w:tr>
      <w:tr w:rsidR="00DF2672" w:rsidRPr="009671E5" w14:paraId="2B8ECDF7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45BD7BA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726FC6FF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0.114</w:t>
            </w:r>
          </w:p>
        </w:tc>
        <w:tc>
          <w:tcPr>
            <w:tcW w:w="1528" w:type="dxa"/>
          </w:tcPr>
          <w:p w14:paraId="453208F7" w14:textId="77777777" w:rsidR="00DF2672" w:rsidRPr="00811593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15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1159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892</w:t>
            </w:r>
          </w:p>
        </w:tc>
      </w:tr>
      <w:tr w:rsidR="00DF2672" w:rsidRPr="009671E5" w14:paraId="32FF9239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080353B" w14:textId="77777777" w:rsidR="00DF2672" w:rsidRPr="008505CD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8" w:type="dxa"/>
          </w:tcPr>
          <w:p w14:paraId="7186CA42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5B0A3E29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F2672" w:rsidRPr="009671E5" w14:paraId="4FEEBE9A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1995AB1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 w:rsidRPr="00811593">
              <w:rPr>
                <w:rFonts w:ascii="Times New Roman" w:hAnsi="Times New Roman" w:cs="Times New Roman"/>
              </w:rPr>
              <w:t>Root Biomass</w:t>
            </w:r>
          </w:p>
        </w:tc>
        <w:tc>
          <w:tcPr>
            <w:tcW w:w="1528" w:type="dxa"/>
          </w:tcPr>
          <w:p w14:paraId="433904CD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7D7A17C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26B5C279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512F24A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12E5BA48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5.824</w:t>
            </w:r>
          </w:p>
        </w:tc>
        <w:tc>
          <w:tcPr>
            <w:tcW w:w="1528" w:type="dxa"/>
          </w:tcPr>
          <w:p w14:paraId="122814E1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0.009</w:t>
            </w:r>
          </w:p>
        </w:tc>
      </w:tr>
      <w:tr w:rsidR="00DF2672" w:rsidRPr="009671E5" w14:paraId="25FFB16F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5F2616B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528" w:type="dxa"/>
          </w:tcPr>
          <w:p w14:paraId="5E9007F5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0.185</w:t>
            </w:r>
          </w:p>
        </w:tc>
        <w:tc>
          <w:tcPr>
            <w:tcW w:w="1528" w:type="dxa"/>
          </w:tcPr>
          <w:p w14:paraId="568E23C9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0.670</w:t>
            </w:r>
          </w:p>
        </w:tc>
      </w:tr>
      <w:tr w:rsidR="00DF2672" w:rsidRPr="009671E5" w14:paraId="1A861022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D46B9E0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7D55BC4F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0.187</w:t>
            </w:r>
          </w:p>
        </w:tc>
        <w:tc>
          <w:tcPr>
            <w:tcW w:w="1528" w:type="dxa"/>
          </w:tcPr>
          <w:p w14:paraId="5D261F27" w14:textId="77777777" w:rsidR="00DF2672" w:rsidRPr="00811593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15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11593">
              <w:rPr>
                <w:rFonts w:ascii="Times New Roman" w:hAnsi="Times New Roman" w:cs="Times New Roman"/>
              </w:rPr>
              <w:t>0.830</w:t>
            </w:r>
          </w:p>
        </w:tc>
      </w:tr>
      <w:tr w:rsidR="00DF2672" w:rsidRPr="009671E5" w14:paraId="5DF5AEE8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425B096" w14:textId="77777777" w:rsidR="00DF2672" w:rsidRPr="008505CD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8" w:type="dxa"/>
          </w:tcPr>
          <w:p w14:paraId="54F421DD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34C3FE0B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F2672" w:rsidRPr="009671E5" w14:paraId="02127D80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543DBFD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Leaf</w:t>
            </w:r>
            <w:r w:rsidRPr="00811593">
              <w:rPr>
                <w:rFonts w:ascii="Times New Roman" w:hAnsi="Times New Roman" w:cs="Times New Roman"/>
              </w:rPr>
              <w:t xml:space="preserve"> Biomass</w:t>
            </w:r>
          </w:p>
        </w:tc>
        <w:tc>
          <w:tcPr>
            <w:tcW w:w="1528" w:type="dxa"/>
          </w:tcPr>
          <w:p w14:paraId="075B4D5C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54B36ABB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7A568A2B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A654AC1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3AF18AE2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6.049</w:t>
            </w:r>
          </w:p>
        </w:tc>
        <w:tc>
          <w:tcPr>
            <w:tcW w:w="1528" w:type="dxa"/>
          </w:tcPr>
          <w:p w14:paraId="5F69D67E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0.008</w:t>
            </w:r>
          </w:p>
        </w:tc>
      </w:tr>
      <w:tr w:rsidR="00DF2672" w:rsidRPr="009671E5" w14:paraId="2D1C1950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4FF9120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528" w:type="dxa"/>
          </w:tcPr>
          <w:p w14:paraId="3B6F5C0E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0.169</w:t>
            </w:r>
          </w:p>
        </w:tc>
        <w:tc>
          <w:tcPr>
            <w:tcW w:w="1528" w:type="dxa"/>
          </w:tcPr>
          <w:p w14:paraId="3A2B6059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0.684</w:t>
            </w:r>
          </w:p>
        </w:tc>
      </w:tr>
      <w:tr w:rsidR="00DF2672" w:rsidRPr="009671E5" w14:paraId="22E5D9CA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A03E9E1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7330321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0.105</w:t>
            </w:r>
          </w:p>
        </w:tc>
        <w:tc>
          <w:tcPr>
            <w:tcW w:w="1528" w:type="dxa"/>
          </w:tcPr>
          <w:p w14:paraId="1AFE2533" w14:textId="77777777" w:rsidR="00DF2672" w:rsidRPr="00811593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0.900</w:t>
            </w:r>
          </w:p>
        </w:tc>
      </w:tr>
      <w:tr w:rsidR="00DF2672" w:rsidRPr="009671E5" w14:paraId="1729422C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6E0E010" w14:textId="77777777" w:rsidR="00DF2672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8" w:type="dxa"/>
          </w:tcPr>
          <w:p w14:paraId="5C00C32B" w14:textId="77777777" w:rsidR="00DF2672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44C1E0B" w14:textId="77777777" w:rsidR="00DF2672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2672" w:rsidRPr="009671E5" w14:paraId="13C918C5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4DC51FA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Leaf</w:t>
            </w:r>
            <w:r w:rsidRPr="00811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1528" w:type="dxa"/>
          </w:tcPr>
          <w:p w14:paraId="33419BF1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77084843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74F76872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4C7FCBC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2737707F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8.185</w:t>
            </w:r>
          </w:p>
        </w:tc>
        <w:tc>
          <w:tcPr>
            <w:tcW w:w="1528" w:type="dxa"/>
          </w:tcPr>
          <w:p w14:paraId="14E37475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0.002</w:t>
            </w:r>
          </w:p>
        </w:tc>
      </w:tr>
      <w:tr w:rsidR="00DF2672" w:rsidRPr="009671E5" w14:paraId="060D225B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26EC33E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528" w:type="dxa"/>
          </w:tcPr>
          <w:p w14:paraId="7E44F5AA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0.001</w:t>
            </w:r>
          </w:p>
        </w:tc>
        <w:tc>
          <w:tcPr>
            <w:tcW w:w="1528" w:type="dxa"/>
          </w:tcPr>
          <w:p w14:paraId="36917A49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0.966</w:t>
            </w:r>
          </w:p>
        </w:tc>
      </w:tr>
      <w:tr w:rsidR="00DF2672" w:rsidRPr="009671E5" w14:paraId="4334C754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0EBBCBF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2EB4D45D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0.156</w:t>
            </w:r>
          </w:p>
        </w:tc>
        <w:tc>
          <w:tcPr>
            <w:tcW w:w="1528" w:type="dxa"/>
          </w:tcPr>
          <w:p w14:paraId="6A43B99E" w14:textId="77777777" w:rsidR="00DF2672" w:rsidRPr="00811593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0.855</w:t>
            </w:r>
          </w:p>
        </w:tc>
      </w:tr>
      <w:tr w:rsidR="00DF2672" w:rsidRPr="009671E5" w14:paraId="693B0A1C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ACFAEB1" w14:textId="77777777" w:rsidR="00DF2672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8" w:type="dxa"/>
          </w:tcPr>
          <w:p w14:paraId="6C6D9996" w14:textId="77777777" w:rsidR="00DF2672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43A9EECD" w14:textId="77777777" w:rsidR="00DF2672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2672" w:rsidRPr="009671E5" w14:paraId="1AF278DE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8FFB3A2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Reproductive Biomass</w:t>
            </w:r>
          </w:p>
        </w:tc>
        <w:tc>
          <w:tcPr>
            <w:tcW w:w="1528" w:type="dxa"/>
          </w:tcPr>
          <w:p w14:paraId="249B1110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6BEA6A07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4B005A16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313ACE5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04DCBBA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16.028</w:t>
            </w:r>
          </w:p>
        </w:tc>
        <w:tc>
          <w:tcPr>
            <w:tcW w:w="1528" w:type="dxa"/>
          </w:tcPr>
          <w:p w14:paraId="23172C0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F2672" w:rsidRPr="009671E5" w14:paraId="4B884281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78CE684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528" w:type="dxa"/>
          </w:tcPr>
          <w:p w14:paraId="23743EB4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0.219</w:t>
            </w:r>
          </w:p>
        </w:tc>
        <w:tc>
          <w:tcPr>
            <w:tcW w:w="1528" w:type="dxa"/>
          </w:tcPr>
          <w:p w14:paraId="3D9656AF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0.644</w:t>
            </w:r>
          </w:p>
        </w:tc>
      </w:tr>
      <w:tr w:rsidR="00DF2672" w:rsidRPr="009671E5" w14:paraId="4E9901CE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56C1AEA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528" w:type="dxa"/>
          </w:tcPr>
          <w:p w14:paraId="5F516ADB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0.390</w:t>
            </w:r>
          </w:p>
        </w:tc>
        <w:tc>
          <w:tcPr>
            <w:tcW w:w="1528" w:type="dxa"/>
          </w:tcPr>
          <w:p w14:paraId="517D4A52" w14:textId="77777777" w:rsidR="00DF2672" w:rsidRPr="00811593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0.681</w:t>
            </w:r>
          </w:p>
        </w:tc>
      </w:tr>
    </w:tbl>
    <w:p w14:paraId="5EE729C1" w14:textId="77777777" w:rsidR="00DF2672" w:rsidRDefault="00DF2672" w:rsidP="00DF2672">
      <w:pPr>
        <w:rPr>
          <w:rFonts w:ascii="Times New Roman" w:hAnsi="Times New Roman" w:cs="Times New Roman"/>
          <w:i/>
        </w:rPr>
      </w:pPr>
    </w:p>
    <w:p w14:paraId="6539BCDC" w14:textId="77777777" w:rsidR="00DF2672" w:rsidRDefault="00DF2672" w:rsidP="00DF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>: Data were log-transformed for all growth variables except Leaf Area.</w:t>
      </w:r>
    </w:p>
    <w:p w14:paraId="730F2567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271AC653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51E7CAB6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445894D7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1552C517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235FB3B0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297D207C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4053FBB4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70EC0D3E" w14:textId="77777777" w:rsidR="00DF2672" w:rsidRDefault="00DF2672" w:rsidP="00DF2672">
      <w:pPr>
        <w:rPr>
          <w:rFonts w:ascii="Times New Roman" w:hAnsi="Times New Roman" w:cs="Times New Roman"/>
        </w:rPr>
      </w:pPr>
    </w:p>
    <w:p w14:paraId="493712D4" w14:textId="603BAA33" w:rsidR="00DF2672" w:rsidRDefault="00DF2672" w:rsidP="00DF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671E5">
        <w:rPr>
          <w:rFonts w:ascii="Times New Roman" w:hAnsi="Times New Roman" w:cs="Times New Roman"/>
        </w:rPr>
        <w:t xml:space="preserve">. Summary </w:t>
      </w:r>
      <w:r>
        <w:rPr>
          <w:rFonts w:ascii="Times New Roman" w:hAnsi="Times New Roman" w:cs="Times New Roman"/>
        </w:rPr>
        <w:t>of linear mixed effects models testing</w:t>
      </w:r>
      <w:r w:rsidRPr="00967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allocation variables at final </w:t>
      </w:r>
    </w:p>
    <w:p w14:paraId="60DA1D17" w14:textId="77777777" w:rsidR="00DF2672" w:rsidRDefault="00DF2672" w:rsidP="00DF2672">
      <w:pPr>
        <w:rPr>
          <w:rFonts w:ascii="Times New Roman" w:hAnsi="Times New Roman" w:cs="Times New Roman"/>
        </w:rPr>
      </w:pPr>
      <w:bookmarkStart w:id="0" w:name="_GoBack"/>
      <w:bookmarkEnd w:id="0"/>
    </w:p>
    <w:p w14:paraId="2A9ADF89" w14:textId="77777777" w:rsidR="00DF2672" w:rsidRPr="009671E5" w:rsidRDefault="00DF2672" w:rsidP="00DF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harvest (112 d) for </w:t>
      </w:r>
      <w:r>
        <w:rPr>
          <w:rFonts w:ascii="Times New Roman" w:hAnsi="Times New Roman" w:cs="Times New Roman"/>
          <w:i/>
        </w:rPr>
        <w:t>Cryptantha muricata</w:t>
      </w:r>
      <w:r w:rsidRPr="009671E5">
        <w:rPr>
          <w:rFonts w:ascii="Times New Roman" w:hAnsi="Times New Roman" w:cs="Times New Roman"/>
        </w:rPr>
        <w:t>.</w:t>
      </w:r>
    </w:p>
    <w:p w14:paraId="127E5EFE" w14:textId="77777777" w:rsidR="00DF2672" w:rsidRPr="009671E5" w:rsidRDefault="00DF2672" w:rsidP="00DF2672">
      <w:pPr>
        <w:rPr>
          <w:rFonts w:ascii="Times New Roman" w:hAnsi="Times New Roman" w:cs="Times New Roman"/>
        </w:rPr>
      </w:pPr>
    </w:p>
    <w:tbl>
      <w:tblPr>
        <w:tblStyle w:val="PlainTable2"/>
        <w:tblW w:w="6766" w:type="dxa"/>
        <w:tblLayout w:type="fixed"/>
        <w:tblLook w:val="04A0" w:firstRow="1" w:lastRow="0" w:firstColumn="1" w:lastColumn="0" w:noHBand="0" w:noVBand="1"/>
      </w:tblPr>
      <w:tblGrid>
        <w:gridCol w:w="3348"/>
        <w:gridCol w:w="1890"/>
        <w:gridCol w:w="1528"/>
      </w:tblGrid>
      <w:tr w:rsidR="00DF2672" w:rsidRPr="009671E5" w14:paraId="24601D76" w14:textId="77777777" w:rsidTr="00DF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50EF00C" w14:textId="77777777" w:rsidR="00DF2672" w:rsidRPr="009671E5" w:rsidRDefault="00DF2672" w:rsidP="00DF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1BB18E" w14:textId="77777777" w:rsidR="00DF2672" w:rsidRPr="009671E5" w:rsidRDefault="00DF2672" w:rsidP="00DF2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528" w:type="dxa"/>
          </w:tcPr>
          <w:p w14:paraId="36779371" w14:textId="77777777" w:rsidR="00DF2672" w:rsidRPr="009671E5" w:rsidRDefault="00DF2672" w:rsidP="00DF2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671E5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DF2672" w:rsidRPr="009671E5" w14:paraId="76112F10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656EF51" w14:textId="77777777" w:rsidR="00DF2672" w:rsidRPr="00E24681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(SMR) Stem Mass Ratio</w:t>
            </w:r>
            <w:r w:rsidRPr="00E24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2027B9CA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F0F392D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2672" w:rsidRPr="009671E5" w14:paraId="4FF0708C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C47701A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2BA44F84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6.133</w:t>
            </w:r>
          </w:p>
        </w:tc>
        <w:tc>
          <w:tcPr>
            <w:tcW w:w="1528" w:type="dxa"/>
          </w:tcPr>
          <w:p w14:paraId="598B4C06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0.007</w:t>
            </w:r>
          </w:p>
        </w:tc>
      </w:tr>
      <w:tr w:rsidR="00DF2672" w:rsidRPr="009671E5" w14:paraId="2BDBF4E3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61A9A0D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890" w:type="dxa"/>
          </w:tcPr>
          <w:p w14:paraId="5594D3D7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3.626</w:t>
            </w:r>
          </w:p>
        </w:tc>
        <w:tc>
          <w:tcPr>
            <w:tcW w:w="1528" w:type="dxa"/>
          </w:tcPr>
          <w:p w14:paraId="498FC741" w14:textId="77777777" w:rsidR="00DF2672" w:rsidRPr="00E24681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2468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070</w:t>
            </w:r>
          </w:p>
        </w:tc>
      </w:tr>
      <w:tr w:rsidR="00DF2672" w:rsidRPr="009671E5" w14:paraId="2E03D02D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04E6E00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4BDEBF0E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1.732</w:t>
            </w:r>
          </w:p>
        </w:tc>
        <w:tc>
          <w:tcPr>
            <w:tcW w:w="1528" w:type="dxa"/>
          </w:tcPr>
          <w:p w14:paraId="3B5459BF" w14:textId="77777777" w:rsidR="00DF2672" w:rsidRPr="00E24681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6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0.200</w:t>
            </w:r>
          </w:p>
        </w:tc>
      </w:tr>
      <w:tr w:rsidR="00DF2672" w:rsidRPr="009671E5" w14:paraId="39FEE1CB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3561561" w14:textId="77777777" w:rsidR="00DF2672" w:rsidRPr="008505CD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</w:tcPr>
          <w:p w14:paraId="787F0B91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3CEBB801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DF2672" w:rsidRPr="009671E5" w14:paraId="534B8376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2290403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(RMR) Root Mass Ratio</w:t>
            </w:r>
          </w:p>
        </w:tc>
        <w:tc>
          <w:tcPr>
            <w:tcW w:w="1890" w:type="dxa"/>
          </w:tcPr>
          <w:p w14:paraId="7A8BA3B4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5A142E92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0BC6A0E7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2FF1957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5F7BDF6B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1.240</w:t>
            </w:r>
          </w:p>
        </w:tc>
        <w:tc>
          <w:tcPr>
            <w:tcW w:w="1528" w:type="dxa"/>
          </w:tcPr>
          <w:p w14:paraId="2E36EA48" w14:textId="77777777" w:rsidR="00DF2672" w:rsidRPr="000F2B18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F2B18">
              <w:rPr>
                <w:rFonts w:ascii="Times New Roman" w:hAnsi="Times New Roman" w:cs="Times New Roman"/>
              </w:rPr>
              <w:t>0.308</w:t>
            </w:r>
          </w:p>
        </w:tc>
      </w:tr>
      <w:tr w:rsidR="00DF2672" w:rsidRPr="009671E5" w14:paraId="0EF237CB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E17821A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890" w:type="dxa"/>
          </w:tcPr>
          <w:p w14:paraId="46E70486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0.950</w:t>
            </w:r>
          </w:p>
        </w:tc>
        <w:tc>
          <w:tcPr>
            <w:tcW w:w="1528" w:type="dxa"/>
          </w:tcPr>
          <w:p w14:paraId="27A563CB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0.340</w:t>
            </w:r>
          </w:p>
        </w:tc>
      </w:tr>
      <w:tr w:rsidR="00DF2672" w:rsidRPr="009671E5" w14:paraId="1005277E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D532070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791063A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1.308</w:t>
            </w:r>
          </w:p>
        </w:tc>
        <w:tc>
          <w:tcPr>
            <w:tcW w:w="1528" w:type="dxa"/>
          </w:tcPr>
          <w:p w14:paraId="04CB8DA2" w14:textId="77777777" w:rsidR="00DF2672" w:rsidRPr="00811593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15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59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DF2672" w:rsidRPr="009671E5" w14:paraId="297515FA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0C8C39F" w14:textId="77777777" w:rsidR="00DF2672" w:rsidRPr="008505CD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</w:tcPr>
          <w:p w14:paraId="2105831B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6B835C34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F2672" w:rsidRPr="009671E5" w14:paraId="62C96865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BD8DEA2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(LMR) Leaf Mass Ratio</w:t>
            </w:r>
          </w:p>
        </w:tc>
        <w:tc>
          <w:tcPr>
            <w:tcW w:w="1890" w:type="dxa"/>
          </w:tcPr>
          <w:p w14:paraId="19E192EB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7DCDFF55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37DA3548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3B6E918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7B1927F7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7.421</w:t>
            </w:r>
          </w:p>
        </w:tc>
        <w:tc>
          <w:tcPr>
            <w:tcW w:w="1528" w:type="dxa"/>
          </w:tcPr>
          <w:p w14:paraId="0F1F1E4D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0.003</w:t>
            </w:r>
          </w:p>
        </w:tc>
      </w:tr>
      <w:tr w:rsidR="00DF2672" w:rsidRPr="009671E5" w14:paraId="1716BE8F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93AE5AB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890" w:type="dxa"/>
          </w:tcPr>
          <w:p w14:paraId="7389BB2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1.125</w:t>
            </w:r>
          </w:p>
        </w:tc>
        <w:tc>
          <w:tcPr>
            <w:tcW w:w="1528" w:type="dxa"/>
          </w:tcPr>
          <w:p w14:paraId="05DD551C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0.300</w:t>
            </w:r>
          </w:p>
        </w:tc>
      </w:tr>
      <w:tr w:rsidR="00DF2672" w:rsidRPr="009671E5" w14:paraId="0FBE6A5F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E992DF1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35846705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0.023</w:t>
            </w:r>
          </w:p>
        </w:tc>
        <w:tc>
          <w:tcPr>
            <w:tcW w:w="1528" w:type="dxa"/>
          </w:tcPr>
          <w:p w14:paraId="3370F6F2" w14:textId="77777777" w:rsidR="00DF2672" w:rsidRPr="00811593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15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0.976</w:t>
            </w:r>
          </w:p>
        </w:tc>
      </w:tr>
      <w:tr w:rsidR="00DF2672" w:rsidRPr="009671E5" w14:paraId="0D7ED0A9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7038ACB" w14:textId="77777777" w:rsidR="00DF2672" w:rsidRPr="008505CD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</w:tcPr>
          <w:p w14:paraId="7DF03DC6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047EBF55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F2672" w:rsidRPr="009671E5" w14:paraId="5E2A2FB5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517A063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(LAR) Leaf Area Ratio</w:t>
            </w:r>
          </w:p>
        </w:tc>
        <w:tc>
          <w:tcPr>
            <w:tcW w:w="1890" w:type="dxa"/>
          </w:tcPr>
          <w:p w14:paraId="0670CA43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300C2D14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7FB527EE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3750B9F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0C4B9693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0.998</w:t>
            </w:r>
          </w:p>
        </w:tc>
        <w:tc>
          <w:tcPr>
            <w:tcW w:w="1528" w:type="dxa"/>
          </w:tcPr>
          <w:p w14:paraId="4ADC47A3" w14:textId="77777777" w:rsidR="00DF2672" w:rsidRPr="000F2B18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F2B18">
              <w:rPr>
                <w:rFonts w:ascii="Times New Roman" w:hAnsi="Times New Roman" w:cs="Times New Roman"/>
              </w:rPr>
              <w:t>0.386</w:t>
            </w:r>
          </w:p>
        </w:tc>
      </w:tr>
      <w:tr w:rsidR="00DF2672" w:rsidRPr="009671E5" w14:paraId="422E29A8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3C9CEFE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890" w:type="dxa"/>
          </w:tcPr>
          <w:p w14:paraId="5016D817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0.004</w:t>
            </w:r>
          </w:p>
        </w:tc>
        <w:tc>
          <w:tcPr>
            <w:tcW w:w="1528" w:type="dxa"/>
          </w:tcPr>
          <w:p w14:paraId="176CC0D3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0.947</w:t>
            </w:r>
          </w:p>
        </w:tc>
      </w:tr>
      <w:tr w:rsidR="00DF2672" w:rsidRPr="009671E5" w14:paraId="3F249A4B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000E50E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3D60077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0.095</w:t>
            </w:r>
          </w:p>
        </w:tc>
        <w:tc>
          <w:tcPr>
            <w:tcW w:w="1528" w:type="dxa"/>
          </w:tcPr>
          <w:p w14:paraId="280ABDEB" w14:textId="77777777" w:rsidR="00DF2672" w:rsidRPr="00811593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0.908</w:t>
            </w:r>
          </w:p>
        </w:tc>
      </w:tr>
      <w:tr w:rsidR="00DF2672" w:rsidRPr="009671E5" w14:paraId="5E588B77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A3FF261" w14:textId="77777777" w:rsidR="00DF2672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</w:tcPr>
          <w:p w14:paraId="024269DB" w14:textId="77777777" w:rsidR="00DF2672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48E3985A" w14:textId="77777777" w:rsidR="00DF2672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2672" w:rsidRPr="009671E5" w14:paraId="1A5B7BAB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5EB2BC0" w14:textId="77777777" w:rsidR="00DF2672" w:rsidRPr="00811593" w:rsidRDefault="00DF2672" w:rsidP="00DF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(SLM) Specific Lead Mass</w:t>
            </w:r>
          </w:p>
        </w:tc>
        <w:tc>
          <w:tcPr>
            <w:tcW w:w="1890" w:type="dxa"/>
          </w:tcPr>
          <w:p w14:paraId="29FA1E39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7B663065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40D8E278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2A41508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2BC79971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1.362</w:t>
            </w:r>
          </w:p>
        </w:tc>
        <w:tc>
          <w:tcPr>
            <w:tcW w:w="1528" w:type="dxa"/>
          </w:tcPr>
          <w:p w14:paraId="23564D1C" w14:textId="77777777" w:rsidR="00DF2672" w:rsidRPr="00F72DE0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72DE0">
              <w:rPr>
                <w:rFonts w:ascii="Times New Roman" w:hAnsi="Times New Roman" w:cs="Times New Roman"/>
              </w:rPr>
              <w:t>0.276</w:t>
            </w:r>
          </w:p>
        </w:tc>
      </w:tr>
      <w:tr w:rsidR="00DF2672" w:rsidRPr="009671E5" w14:paraId="5CC1C60A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B74F161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890" w:type="dxa"/>
          </w:tcPr>
          <w:p w14:paraId="305D03A3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0.171</w:t>
            </w:r>
          </w:p>
        </w:tc>
        <w:tc>
          <w:tcPr>
            <w:tcW w:w="1528" w:type="dxa"/>
          </w:tcPr>
          <w:p w14:paraId="7B613F2E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0.682</w:t>
            </w:r>
          </w:p>
        </w:tc>
      </w:tr>
      <w:tr w:rsidR="00DF2672" w:rsidRPr="009671E5" w14:paraId="151B42EC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0D75111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2F4DAE14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0.027</w:t>
            </w:r>
          </w:p>
        </w:tc>
        <w:tc>
          <w:tcPr>
            <w:tcW w:w="1528" w:type="dxa"/>
          </w:tcPr>
          <w:p w14:paraId="521BF1E2" w14:textId="77777777" w:rsidR="00DF2672" w:rsidRPr="00811593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0.972</w:t>
            </w:r>
          </w:p>
        </w:tc>
      </w:tr>
      <w:tr w:rsidR="00DF2672" w:rsidRPr="009671E5" w14:paraId="4FFDD77D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1E306B7" w14:textId="77777777" w:rsidR="00DF2672" w:rsidRDefault="00DF2672" w:rsidP="00DF26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</w:tcPr>
          <w:p w14:paraId="0D85700D" w14:textId="77777777" w:rsidR="00DF2672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532866D5" w14:textId="77777777" w:rsidR="00DF2672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2672" w:rsidRPr="009671E5" w14:paraId="4B593B73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840B5A5" w14:textId="77777777" w:rsidR="00DF2672" w:rsidRPr="00811593" w:rsidRDefault="00DF2672" w:rsidP="00DF2672">
            <w:pPr>
              <w:tabs>
                <w:tab w:val="left" w:pos="3330"/>
              </w:tabs>
              <w:ind w:right="-5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(RA) Reproductive Allocation</w:t>
            </w:r>
          </w:p>
        </w:tc>
        <w:tc>
          <w:tcPr>
            <w:tcW w:w="1890" w:type="dxa"/>
          </w:tcPr>
          <w:p w14:paraId="45854F9C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</w:tcPr>
          <w:p w14:paraId="264BF741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2672" w:rsidRPr="009671E5" w14:paraId="0A0B0533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94A8584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7AF0F184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7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3.408</w:t>
            </w:r>
          </w:p>
        </w:tc>
        <w:tc>
          <w:tcPr>
            <w:tcW w:w="1528" w:type="dxa"/>
          </w:tcPr>
          <w:p w14:paraId="086E499F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0.040</w:t>
            </w:r>
          </w:p>
        </w:tc>
      </w:tr>
      <w:tr w:rsidR="00DF2672" w:rsidRPr="009671E5" w14:paraId="3456C2D0" w14:textId="77777777" w:rsidTr="00DF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3D31DFD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1, 22</w:t>
            </w:r>
          </w:p>
        </w:tc>
        <w:tc>
          <w:tcPr>
            <w:tcW w:w="1890" w:type="dxa"/>
          </w:tcPr>
          <w:p w14:paraId="3532500C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1.213</w:t>
            </w:r>
          </w:p>
        </w:tc>
        <w:tc>
          <w:tcPr>
            <w:tcW w:w="1528" w:type="dxa"/>
          </w:tcPr>
          <w:p w14:paraId="6635ADBB" w14:textId="77777777" w:rsidR="00DF2672" w:rsidRPr="009671E5" w:rsidRDefault="00DF2672" w:rsidP="00DF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0.281</w:t>
            </w:r>
          </w:p>
        </w:tc>
      </w:tr>
      <w:tr w:rsidR="00DF2672" w:rsidRPr="009671E5" w14:paraId="436C6DAA" w14:textId="77777777" w:rsidTr="00D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F7C8445" w14:textId="77777777" w:rsidR="00DF2672" w:rsidRPr="00E24681" w:rsidRDefault="00DF2672" w:rsidP="00DF2672">
            <w:pPr>
              <w:rPr>
                <w:rFonts w:ascii="Times New Roman" w:hAnsi="Times New Roman" w:cs="Times New Roman"/>
                <w:b w:val="0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Treatment x Site </w:t>
            </w:r>
            <w:r>
              <w:rPr>
                <w:rFonts w:ascii="Times New Roman" w:hAnsi="Times New Roman" w:cs="Times New Roman"/>
                <w:b w:val="0"/>
                <w:vertAlign w:val="subscript"/>
              </w:rPr>
              <w:t>2, 22</w:t>
            </w:r>
          </w:p>
        </w:tc>
        <w:tc>
          <w:tcPr>
            <w:tcW w:w="1890" w:type="dxa"/>
          </w:tcPr>
          <w:p w14:paraId="66EB3BAE" w14:textId="77777777" w:rsidR="00DF2672" w:rsidRPr="009671E5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0.103</w:t>
            </w:r>
          </w:p>
        </w:tc>
        <w:tc>
          <w:tcPr>
            <w:tcW w:w="1528" w:type="dxa"/>
          </w:tcPr>
          <w:p w14:paraId="695D82B6" w14:textId="77777777" w:rsidR="00DF2672" w:rsidRPr="00811593" w:rsidRDefault="00DF2672" w:rsidP="00DF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0.902</w:t>
            </w:r>
          </w:p>
        </w:tc>
      </w:tr>
    </w:tbl>
    <w:p w14:paraId="31B7DBAA" w14:textId="77777777" w:rsidR="00DF2672" w:rsidRDefault="00DF2672" w:rsidP="00DF2672">
      <w:pPr>
        <w:rPr>
          <w:rFonts w:ascii="Times New Roman" w:hAnsi="Times New Roman" w:cs="Times New Roman"/>
          <w:i/>
        </w:rPr>
      </w:pPr>
    </w:p>
    <w:p w14:paraId="7572D87B" w14:textId="77777777" w:rsidR="00DF2672" w:rsidRDefault="00DF2672" w:rsidP="00DF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>: Data were log-transformed for Specific Leaf Mass and Reproductive Allocation.</w:t>
      </w:r>
    </w:p>
    <w:p w14:paraId="2B9A213E" w14:textId="77777777" w:rsidR="00DF2672" w:rsidRPr="00CC4583" w:rsidRDefault="00DF2672" w:rsidP="00E93A29">
      <w:pPr>
        <w:spacing w:line="480" w:lineRule="auto"/>
        <w:rPr>
          <w:rFonts w:ascii="Times New Roman" w:hAnsi="Times New Roman" w:cs="Times New Roman"/>
        </w:rPr>
      </w:pPr>
    </w:p>
    <w:sectPr w:rsidR="00DF2672" w:rsidRPr="00CC4583" w:rsidSect="000D2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D"/>
    <w:rsid w:val="000D2C62"/>
    <w:rsid w:val="001C3EF4"/>
    <w:rsid w:val="002459B0"/>
    <w:rsid w:val="00291112"/>
    <w:rsid w:val="00811593"/>
    <w:rsid w:val="008505CD"/>
    <w:rsid w:val="008F4AE3"/>
    <w:rsid w:val="00AA1D76"/>
    <w:rsid w:val="00B25B40"/>
    <w:rsid w:val="00B91B79"/>
    <w:rsid w:val="00BE37EB"/>
    <w:rsid w:val="00C23D32"/>
    <w:rsid w:val="00C72ED5"/>
    <w:rsid w:val="00CC4583"/>
    <w:rsid w:val="00DF2672"/>
    <w:rsid w:val="00E24681"/>
    <w:rsid w:val="00E93A29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04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CD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99"/>
    <w:rsid w:val="008505CD"/>
    <w:rPr>
      <w:lang w:eastAsia="ja-JP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3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29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CD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99"/>
    <w:rsid w:val="008505CD"/>
    <w:rPr>
      <w:lang w:eastAsia="ja-JP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3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29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image" Target="file://localhost/Users/GJP/Dropbox/(U%20of%20A)%20my%20lab%20files%20(2011-present)/Research%20-%20UofA:CPP:UMD/STUDIES/2010/CPP_manipulative/manuscript_2014/PLOSONE/revisions/Pec_Carlton_Figure_S1.tif" TargetMode="External"/><Relationship Id="rId7" Type="http://schemas.openxmlformats.org/officeDocument/2006/relationships/image" Target="media/image2.tif"/><Relationship Id="rId8" Type="http://schemas.openxmlformats.org/officeDocument/2006/relationships/image" Target="file://localhost/Users/GJP/Dropbox/(U%20of%20A)%20my%20lab%20files%20(2011-present)/Research%20-%20UofA:CPP:UMD/STUDIES/2010/CPP_manipulative/manuscript_2014/PLOSONE/revisions/Pec_Carlton_Figure_S2.ti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526</Words>
  <Characters>3000</Characters>
  <Application>Microsoft Macintosh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2014-10-10T16:48:00Z</dcterms:created>
  <dcterms:modified xsi:type="dcterms:W3CDTF">2014-10-10T17:14:00Z</dcterms:modified>
</cp:coreProperties>
</file>