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1" w:rsidRDefault="009760B1" w:rsidP="0086767A">
      <w:pPr>
        <w:spacing w:line="480" w:lineRule="auto"/>
        <w:rPr>
          <w:lang w:val="en-US"/>
        </w:rPr>
      </w:pPr>
      <w:r w:rsidRPr="0067226F">
        <w:rPr>
          <w:b/>
          <w:lang w:val="en-US"/>
        </w:rPr>
        <w:t>Table S2</w:t>
      </w:r>
      <w:r w:rsidR="00740327">
        <w:rPr>
          <w:b/>
          <w:lang w:val="en-US"/>
        </w:rPr>
        <w:t>:</w:t>
      </w:r>
      <w:r w:rsidRPr="00607934">
        <w:rPr>
          <w:lang w:val="en-US"/>
        </w:rPr>
        <w:t xml:space="preserve"> </w:t>
      </w:r>
      <w:r w:rsidRPr="00676803">
        <w:rPr>
          <w:b/>
          <w:color w:val="000000"/>
          <w:lang w:val="en-US"/>
        </w:rPr>
        <w:t xml:space="preserve">mRNA expression profile of </w:t>
      </w:r>
      <w:proofErr w:type="spellStart"/>
      <w:r w:rsidRPr="00676803">
        <w:rPr>
          <w:b/>
          <w:color w:val="000000"/>
          <w:lang w:val="en-US"/>
        </w:rPr>
        <w:t>Ephs</w:t>
      </w:r>
      <w:proofErr w:type="spellEnd"/>
      <w:r w:rsidRPr="00676803">
        <w:rPr>
          <w:b/>
          <w:color w:val="000000"/>
          <w:lang w:val="en-US"/>
        </w:rPr>
        <w:t xml:space="preserve"> and </w:t>
      </w:r>
      <w:proofErr w:type="spellStart"/>
      <w:r w:rsidRPr="00676803">
        <w:rPr>
          <w:b/>
          <w:color w:val="000000"/>
          <w:lang w:val="en-US"/>
        </w:rPr>
        <w:t>ephrins</w:t>
      </w:r>
      <w:proofErr w:type="spellEnd"/>
      <w:r w:rsidRPr="00676803">
        <w:rPr>
          <w:b/>
          <w:color w:val="000000"/>
          <w:lang w:val="en-US"/>
        </w:rPr>
        <w:t xml:space="preserve"> in </w:t>
      </w:r>
      <w:r w:rsidR="0086767A">
        <w:rPr>
          <w:b/>
          <w:color w:val="000000"/>
          <w:lang w:val="en-US"/>
        </w:rPr>
        <w:t>EphA3</w:t>
      </w:r>
      <w:r w:rsidR="0086767A">
        <w:rPr>
          <w:b/>
          <w:color w:val="000000"/>
          <w:vertAlign w:val="superscript"/>
          <w:lang w:val="en-US"/>
        </w:rPr>
        <w:t>+</w:t>
      </w:r>
      <w:r w:rsidR="0086767A">
        <w:rPr>
          <w:b/>
          <w:color w:val="000000"/>
          <w:lang w:val="en-US"/>
        </w:rPr>
        <w:t>eSCs</w:t>
      </w:r>
      <w:r w:rsidR="004C20CB">
        <w:rPr>
          <w:b/>
          <w:color w:val="000000"/>
          <w:lang w:val="en-US"/>
        </w:rPr>
        <w:t>.</w:t>
      </w:r>
    </w:p>
    <w:tbl>
      <w:tblPr>
        <w:tblW w:w="9505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1E0" w:firstRow="1" w:lastRow="1" w:firstColumn="1" w:lastColumn="1" w:noHBand="0" w:noVBand="0"/>
      </w:tblPr>
      <w:tblGrid>
        <w:gridCol w:w="1115"/>
        <w:gridCol w:w="1011"/>
        <w:gridCol w:w="951"/>
        <w:gridCol w:w="938"/>
        <w:gridCol w:w="938"/>
        <w:gridCol w:w="978"/>
        <w:gridCol w:w="897"/>
        <w:gridCol w:w="897"/>
        <w:gridCol w:w="897"/>
        <w:gridCol w:w="883"/>
      </w:tblGrid>
      <w:tr w:rsidR="009760B1" w:rsidRPr="00201CDF" w:rsidTr="009760B1">
        <w:trPr>
          <w:trHeight w:val="797"/>
        </w:trPr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EphA2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EphA3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EphB2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EphB4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vertAlign w:val="superscript"/>
                <w:lang w:val="en-US"/>
              </w:rPr>
              <w:t>*</w:t>
            </w:r>
            <w:r w:rsidRPr="00201CDF">
              <w:rPr>
                <w:b/>
                <w:bCs/>
                <w:lang w:val="en-US"/>
              </w:rPr>
              <w:t>epnA1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epnA3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epnA4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epnA5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lang w:val="en-US"/>
              </w:rPr>
              <w:t>epnB2</w:t>
            </w:r>
          </w:p>
        </w:tc>
      </w:tr>
      <w:tr w:rsidR="009760B1" w:rsidRPr="00201CDF" w:rsidTr="009760B1">
        <w:trPr>
          <w:trHeight w:val="1958"/>
        </w:trPr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color w:val="000000"/>
                <w:vertAlign w:val="superscript"/>
                <w:lang w:val="en-US"/>
              </w:rPr>
              <w:t>γ</w:t>
            </w:r>
            <w:r w:rsidRPr="00201CDF">
              <w:rPr>
                <w:b/>
                <w:bCs/>
                <w:color w:val="000000"/>
                <w:lang w:val="en-US"/>
              </w:rPr>
              <w:t>20% O</w:t>
            </w:r>
            <w:r w:rsidRPr="00201CDF">
              <w:rPr>
                <w:b/>
                <w:bCs/>
                <w:color w:val="000000"/>
                <w:vertAlign w:val="subscript"/>
                <w:lang w:val="en-US"/>
              </w:rPr>
              <w:t>2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color w:val="000000"/>
                <w:vertAlign w:val="superscript"/>
                <w:lang w:val="en-US"/>
              </w:rPr>
            </w:pPr>
            <w:r w:rsidRPr="00201CDF">
              <w:rPr>
                <w:b/>
                <w:bCs/>
                <w:color w:val="000000"/>
                <w:vertAlign w:val="superscript"/>
                <w:lang w:val="en-US" w:bidi="he-IL"/>
              </w:rPr>
              <w:t>‡</w:t>
            </w:r>
            <w:r w:rsidRPr="00201CDF">
              <w:rPr>
                <w:b/>
                <w:bCs/>
                <w:color w:val="000000"/>
                <w:lang w:val="en-US"/>
              </w:rPr>
              <w:t>1% O</w:t>
            </w:r>
            <w:r w:rsidRPr="00201CDF">
              <w:rPr>
                <w:b/>
                <w:bCs/>
                <w:color w:val="000000"/>
                <w:vertAlign w:val="subscript"/>
                <w:lang w:val="en-US"/>
              </w:rPr>
              <w:t>2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201CDF">
              <w:rPr>
                <w:b/>
                <w:bCs/>
                <w:color w:val="000000"/>
                <w:vertAlign w:val="superscript"/>
                <w:lang w:val="en-US"/>
              </w:rPr>
              <w:t>§</w:t>
            </w:r>
            <w:r w:rsidRPr="00201CDF">
              <w:rPr>
                <w:b/>
                <w:bCs/>
                <w:lang w:val="en-US"/>
              </w:rPr>
              <w:t>Change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34551.8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8159.4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color w:val="000000"/>
                <w:lang w:val="en-US"/>
              </w:rPr>
              <w:t>↓</w:t>
            </w:r>
            <w:r w:rsidRPr="00201CDF">
              <w:rPr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9.4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29.8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lang w:val="en-US"/>
              </w:rPr>
              <w:t>↑</w:t>
            </w:r>
            <w:r w:rsidRPr="00201CDF">
              <w:rPr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121.6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26.1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color w:val="000000"/>
                <w:lang w:val="en-US"/>
              </w:rPr>
              <w:t>↓</w:t>
            </w:r>
            <w:r w:rsidRPr="00201CDF">
              <w:rPr>
                <w:lang w:val="en-US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1291.2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402.1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color w:val="000000"/>
                <w:lang w:val="en-US"/>
              </w:rPr>
              <w:t>↓</w:t>
            </w:r>
            <w:r w:rsidRPr="00201CDF">
              <w:rPr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1.0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3.3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lang w:val="en-US"/>
              </w:rPr>
              <w:t>↑</w:t>
            </w:r>
            <w:r w:rsidRPr="00201CDF">
              <w:rPr>
                <w:lang w:val="en-US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35.6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254.8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lang w:val="en-US"/>
              </w:rPr>
              <w:t>↑</w:t>
            </w:r>
            <w:r w:rsidRPr="00201CDF">
              <w:rPr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356.0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276.5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color w:val="000000"/>
                <w:lang w:val="en-US"/>
              </w:rPr>
              <w:t>↓</w:t>
            </w:r>
            <w:r w:rsidRPr="00201CDF">
              <w:rPr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85.9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51.7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color w:val="000000"/>
                <w:lang w:val="en-US"/>
              </w:rPr>
              <w:t>↓</w:t>
            </w:r>
            <w:r w:rsidRPr="00201CDF">
              <w:rPr>
                <w:lang w:val="en-US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color w:val="000000"/>
                <w:lang w:val="en-US"/>
              </w:rPr>
              <w:t>712.8</w:t>
            </w:r>
          </w:p>
          <w:p w:rsidR="009760B1" w:rsidRPr="00201CDF" w:rsidRDefault="009760B1" w:rsidP="00A304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lang w:val="en-US"/>
              </w:rPr>
              <w:t>450.2</w:t>
            </w:r>
          </w:p>
          <w:p w:rsidR="009760B1" w:rsidRPr="00201CDF" w:rsidRDefault="009760B1" w:rsidP="00A304B4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201CDF">
              <w:rPr>
                <w:rFonts w:ascii="Calibri" w:hAnsi="Calibri"/>
                <w:color w:val="000000"/>
                <w:lang w:val="en-US"/>
              </w:rPr>
              <w:t>↓</w:t>
            </w:r>
            <w:r w:rsidRPr="00201CDF">
              <w:rPr>
                <w:lang w:val="en-US"/>
              </w:rPr>
              <w:t>1.6</w:t>
            </w:r>
          </w:p>
        </w:tc>
      </w:tr>
    </w:tbl>
    <w:p w:rsidR="009760B1" w:rsidRPr="00201CDF" w:rsidRDefault="009760B1" w:rsidP="00A304B4">
      <w:pPr>
        <w:spacing w:line="480" w:lineRule="auto"/>
        <w:rPr>
          <w:lang w:val="en-US"/>
        </w:rPr>
      </w:pPr>
    </w:p>
    <w:p w:rsidR="009760B1" w:rsidRPr="00201CDF" w:rsidRDefault="009760B1" w:rsidP="0086767A">
      <w:pPr>
        <w:spacing w:line="480" w:lineRule="auto"/>
        <w:rPr>
          <w:color w:val="000000"/>
          <w:lang w:val="en-US"/>
        </w:rPr>
      </w:pPr>
      <w:bookmarkStart w:id="0" w:name="_GoBack"/>
      <w:r w:rsidRPr="00201CDF">
        <w:rPr>
          <w:color w:val="000000"/>
          <w:lang w:val="en-US"/>
        </w:rPr>
        <w:t xml:space="preserve">The mRNA expression levels of indicated </w:t>
      </w:r>
      <w:proofErr w:type="spellStart"/>
      <w:r w:rsidRPr="00201CDF">
        <w:rPr>
          <w:color w:val="000000"/>
          <w:lang w:val="en-US"/>
        </w:rPr>
        <w:t>Ephs</w:t>
      </w:r>
      <w:proofErr w:type="spellEnd"/>
      <w:r w:rsidRPr="00201CDF">
        <w:rPr>
          <w:color w:val="000000"/>
          <w:lang w:val="en-US"/>
        </w:rPr>
        <w:t xml:space="preserve"> and </w:t>
      </w:r>
      <w:proofErr w:type="spellStart"/>
      <w:r w:rsidRPr="00201CDF">
        <w:rPr>
          <w:color w:val="000000"/>
          <w:lang w:val="en-US"/>
        </w:rPr>
        <w:t>ephrins</w:t>
      </w:r>
      <w:proofErr w:type="spellEnd"/>
      <w:r w:rsidRPr="00201CDF">
        <w:rPr>
          <w:color w:val="000000"/>
          <w:lang w:val="en-US"/>
        </w:rPr>
        <w:t xml:space="preserve"> (</w:t>
      </w:r>
      <w:proofErr w:type="spellStart"/>
      <w:r w:rsidRPr="00201CDF">
        <w:rPr>
          <w:color w:val="000000"/>
          <w:lang w:val="en-US"/>
        </w:rPr>
        <w:t>epn</w:t>
      </w:r>
      <w:proofErr w:type="spellEnd"/>
      <w:r w:rsidRPr="00201CDF">
        <w:rPr>
          <w:color w:val="000000"/>
          <w:lang w:val="en-US"/>
        </w:rPr>
        <w:t>) in EphA3</w:t>
      </w:r>
      <w:r>
        <w:rPr>
          <w:color w:val="000000"/>
          <w:vertAlign w:val="superscript"/>
          <w:lang w:val="en-US"/>
        </w:rPr>
        <w:t>+</w:t>
      </w:r>
      <w:r w:rsidR="0086767A">
        <w:rPr>
          <w:color w:val="000000"/>
          <w:lang w:val="en-US"/>
        </w:rPr>
        <w:t>eSCs</w:t>
      </w:r>
      <w:r w:rsidRPr="00201CDF">
        <w:rPr>
          <w:color w:val="000000"/>
          <w:lang w:val="en-US"/>
        </w:rPr>
        <w:t xml:space="preserve">, cultured under </w:t>
      </w:r>
      <w:proofErr w:type="spellStart"/>
      <w:r w:rsidRPr="00201CDF">
        <w:rPr>
          <w:color w:val="000000"/>
          <w:vertAlign w:val="superscript"/>
          <w:lang w:val="en-US"/>
        </w:rPr>
        <w:t>γ</w:t>
      </w:r>
      <w:r>
        <w:rPr>
          <w:color w:val="000000"/>
          <w:lang w:val="en-US"/>
        </w:rPr>
        <w:t>normoxic</w:t>
      </w:r>
      <w:proofErr w:type="spellEnd"/>
      <w:r w:rsidRPr="00201CDF">
        <w:rPr>
          <w:color w:val="000000"/>
          <w:lang w:val="en-US"/>
        </w:rPr>
        <w:t xml:space="preserve"> (20% O</w:t>
      </w:r>
      <w:r w:rsidRPr="00201CDF">
        <w:rPr>
          <w:color w:val="000000"/>
          <w:vertAlign w:val="subscript"/>
          <w:lang w:val="en-US"/>
        </w:rPr>
        <w:t>2</w:t>
      </w:r>
      <w:r w:rsidRPr="00201CDF">
        <w:rPr>
          <w:color w:val="000000"/>
          <w:lang w:val="en-US"/>
        </w:rPr>
        <w:t xml:space="preserve">) or </w:t>
      </w:r>
      <w:r w:rsidRPr="00201CDF">
        <w:rPr>
          <w:color w:val="000000"/>
          <w:vertAlign w:val="superscript"/>
          <w:lang w:val="en-US" w:bidi="he-IL"/>
        </w:rPr>
        <w:t>‡</w:t>
      </w:r>
      <w:r w:rsidRPr="00201CDF">
        <w:rPr>
          <w:color w:val="000000"/>
          <w:lang w:val="en-US"/>
        </w:rPr>
        <w:t>hypoxic (1% O</w:t>
      </w:r>
      <w:r w:rsidRPr="00201CDF">
        <w:rPr>
          <w:color w:val="000000"/>
          <w:vertAlign w:val="subscript"/>
          <w:lang w:val="en-US"/>
        </w:rPr>
        <w:t>2</w:t>
      </w:r>
      <w:r w:rsidRPr="00201CDF">
        <w:rPr>
          <w:color w:val="000000"/>
          <w:lang w:val="en-US"/>
        </w:rPr>
        <w:t xml:space="preserve">) conditions, were determined by </w:t>
      </w:r>
      <w:proofErr w:type="spellStart"/>
      <w:r>
        <w:rPr>
          <w:color w:val="000000"/>
          <w:lang w:val="en-US"/>
        </w:rPr>
        <w:t>qRT</w:t>
      </w:r>
      <w:proofErr w:type="spellEnd"/>
      <w:r>
        <w:rPr>
          <w:color w:val="000000"/>
          <w:lang w:val="en-US"/>
        </w:rPr>
        <w:t>-</w:t>
      </w:r>
      <w:r w:rsidRPr="00201CDF">
        <w:rPr>
          <w:color w:val="000000"/>
          <w:lang w:val="en-US"/>
        </w:rPr>
        <w:t xml:space="preserve">PCR. </w:t>
      </w:r>
      <w:r w:rsidRPr="00201CDF">
        <w:rPr>
          <w:vertAlign w:val="superscript"/>
          <w:lang w:val="en-US"/>
        </w:rPr>
        <w:t>*</w:t>
      </w:r>
      <w:r w:rsidRPr="00201CDF">
        <w:rPr>
          <w:color w:val="000000"/>
          <w:lang w:val="en-US"/>
        </w:rPr>
        <w:t xml:space="preserve">The gene with the lowest mRNA expression is designated as calibrator (ephrinA1) with the value 1.0. </w:t>
      </w:r>
      <w:r w:rsidRPr="00201CDF">
        <w:rPr>
          <w:color w:val="000000"/>
          <w:vertAlign w:val="superscript"/>
          <w:lang w:val="en-US"/>
        </w:rPr>
        <w:t>§</w:t>
      </w:r>
      <w:r w:rsidRPr="00201CDF">
        <w:rPr>
          <w:color w:val="000000"/>
          <w:lang w:val="en-US"/>
        </w:rPr>
        <w:t xml:space="preserve">Fold relative changes of mRNA levels under hypoxic versus </w:t>
      </w:r>
      <w:proofErr w:type="spellStart"/>
      <w:r w:rsidRPr="00201CDF">
        <w:rPr>
          <w:color w:val="000000"/>
          <w:lang w:val="en-US"/>
        </w:rPr>
        <w:t>normoxic</w:t>
      </w:r>
      <w:proofErr w:type="spellEnd"/>
      <w:r w:rsidRPr="00201CDF">
        <w:rPr>
          <w:color w:val="000000"/>
          <w:lang w:val="en-US"/>
        </w:rPr>
        <w:t xml:space="preserve"> conditions for the indicated </w:t>
      </w:r>
      <w:proofErr w:type="spellStart"/>
      <w:r w:rsidRPr="00201CDF">
        <w:rPr>
          <w:color w:val="000000"/>
          <w:lang w:val="en-US"/>
        </w:rPr>
        <w:t>Ephs</w:t>
      </w:r>
      <w:proofErr w:type="spellEnd"/>
      <w:r w:rsidRPr="00201CDF">
        <w:rPr>
          <w:color w:val="000000"/>
          <w:lang w:val="en-US"/>
        </w:rPr>
        <w:t xml:space="preserve"> and </w:t>
      </w:r>
      <w:proofErr w:type="spellStart"/>
      <w:r w:rsidRPr="00201CDF">
        <w:rPr>
          <w:color w:val="000000"/>
          <w:lang w:val="en-US"/>
        </w:rPr>
        <w:t>ephrins</w:t>
      </w:r>
      <w:proofErr w:type="spellEnd"/>
      <w:r w:rsidRPr="00201CDF">
        <w:rPr>
          <w:color w:val="000000"/>
          <w:lang w:val="en-US"/>
        </w:rPr>
        <w:t xml:space="preserve"> are shown.</w:t>
      </w:r>
      <w:bookmarkEnd w:id="0"/>
    </w:p>
    <w:p w:rsidR="009A609E" w:rsidRDefault="009A609E" w:rsidP="00A304B4">
      <w:pPr>
        <w:spacing w:line="480" w:lineRule="auto"/>
        <w:rPr>
          <w:lang w:val="en-US"/>
        </w:rPr>
      </w:pPr>
    </w:p>
    <w:p w:rsidR="00C62FD6" w:rsidRDefault="00C62FD6" w:rsidP="00A304B4">
      <w:pPr>
        <w:spacing w:line="480" w:lineRule="auto"/>
        <w:rPr>
          <w:lang w:val="en-US"/>
        </w:rPr>
      </w:pPr>
    </w:p>
    <w:p w:rsidR="00C62FD6" w:rsidRDefault="00C62FD6" w:rsidP="00A304B4">
      <w:pPr>
        <w:spacing w:line="480" w:lineRule="auto"/>
        <w:rPr>
          <w:lang w:val="en-US"/>
        </w:rPr>
      </w:pPr>
    </w:p>
    <w:p w:rsidR="0013614C" w:rsidRPr="0055316F" w:rsidRDefault="00C62FD6" w:rsidP="00C62FD6">
      <w:pPr>
        <w:spacing w:line="480" w:lineRule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end"/>
      </w:r>
    </w:p>
    <w:sectPr w:rsidR="0013614C" w:rsidRPr="0055316F" w:rsidSect="00C2416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8F" w:rsidRDefault="0044158F">
      <w:r>
        <w:separator/>
      </w:r>
    </w:p>
  </w:endnote>
  <w:endnote w:type="continuationSeparator" w:id="0">
    <w:p w:rsidR="0044158F" w:rsidRDefault="004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8F" w:rsidRDefault="0044158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32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8F" w:rsidRDefault="0044158F">
      <w:r>
        <w:separator/>
      </w:r>
    </w:p>
  </w:footnote>
  <w:footnote w:type="continuationSeparator" w:id="0">
    <w:p w:rsidR="0044158F" w:rsidRDefault="0044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8F" w:rsidRDefault="00441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79E"/>
    <w:multiLevelType w:val="multilevel"/>
    <w:tmpl w:val="861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f9dzds6pevacesrpv5ep0isr2w50xptr55&quot;&gt;Martins-Converted&lt;record-ids&gt;&lt;item&gt;3506&lt;/item&gt;&lt;/record-ids&gt;&lt;/item&gt;&lt;/Libraries&gt;"/>
  </w:docVars>
  <w:rsids>
    <w:rsidRoot w:val="0013614C"/>
    <w:rsid w:val="00005340"/>
    <w:rsid w:val="00016BC4"/>
    <w:rsid w:val="000275BD"/>
    <w:rsid w:val="00033BE4"/>
    <w:rsid w:val="00037CE9"/>
    <w:rsid w:val="0004718F"/>
    <w:rsid w:val="00052D38"/>
    <w:rsid w:val="00064E4E"/>
    <w:rsid w:val="00073F74"/>
    <w:rsid w:val="000825A8"/>
    <w:rsid w:val="00082E44"/>
    <w:rsid w:val="00083373"/>
    <w:rsid w:val="000867E2"/>
    <w:rsid w:val="000A0F21"/>
    <w:rsid w:val="000A1883"/>
    <w:rsid w:val="000B22FF"/>
    <w:rsid w:val="000B3027"/>
    <w:rsid w:val="000B7E71"/>
    <w:rsid w:val="000D1558"/>
    <w:rsid w:val="000D3E30"/>
    <w:rsid w:val="000D4727"/>
    <w:rsid w:val="000E567E"/>
    <w:rsid w:val="000F456A"/>
    <w:rsid w:val="000F7024"/>
    <w:rsid w:val="001075CB"/>
    <w:rsid w:val="00112422"/>
    <w:rsid w:val="00127B17"/>
    <w:rsid w:val="0013614C"/>
    <w:rsid w:val="00137F2D"/>
    <w:rsid w:val="001831E2"/>
    <w:rsid w:val="00192676"/>
    <w:rsid w:val="0019753B"/>
    <w:rsid w:val="001A37E6"/>
    <w:rsid w:val="001A7C8D"/>
    <w:rsid w:val="001C0EFF"/>
    <w:rsid w:val="001C60CE"/>
    <w:rsid w:val="001D7428"/>
    <w:rsid w:val="001E16DE"/>
    <w:rsid w:val="001E6EA3"/>
    <w:rsid w:val="001E7308"/>
    <w:rsid w:val="00201CDF"/>
    <w:rsid w:val="00205D4A"/>
    <w:rsid w:val="00206ADB"/>
    <w:rsid w:val="00210FAD"/>
    <w:rsid w:val="002152A2"/>
    <w:rsid w:val="002172D1"/>
    <w:rsid w:val="0022037C"/>
    <w:rsid w:val="00225593"/>
    <w:rsid w:val="002312C7"/>
    <w:rsid w:val="002371D3"/>
    <w:rsid w:val="002508C3"/>
    <w:rsid w:val="0025156E"/>
    <w:rsid w:val="002567A1"/>
    <w:rsid w:val="00260E87"/>
    <w:rsid w:val="00267A33"/>
    <w:rsid w:val="002709AB"/>
    <w:rsid w:val="00272498"/>
    <w:rsid w:val="00274FF5"/>
    <w:rsid w:val="00290BF0"/>
    <w:rsid w:val="00290FFD"/>
    <w:rsid w:val="002952A9"/>
    <w:rsid w:val="002A3580"/>
    <w:rsid w:val="002B1921"/>
    <w:rsid w:val="002C25C2"/>
    <w:rsid w:val="002C484A"/>
    <w:rsid w:val="002D628A"/>
    <w:rsid w:val="002E6794"/>
    <w:rsid w:val="002E6F16"/>
    <w:rsid w:val="002F65DE"/>
    <w:rsid w:val="00304A42"/>
    <w:rsid w:val="003060E2"/>
    <w:rsid w:val="00307F71"/>
    <w:rsid w:val="00323BAC"/>
    <w:rsid w:val="003248D2"/>
    <w:rsid w:val="00326554"/>
    <w:rsid w:val="00335320"/>
    <w:rsid w:val="00337291"/>
    <w:rsid w:val="00346623"/>
    <w:rsid w:val="00350E6C"/>
    <w:rsid w:val="00354CBC"/>
    <w:rsid w:val="0037222B"/>
    <w:rsid w:val="003725A4"/>
    <w:rsid w:val="00373D92"/>
    <w:rsid w:val="003933B7"/>
    <w:rsid w:val="003943BA"/>
    <w:rsid w:val="003B3498"/>
    <w:rsid w:val="003B3DF2"/>
    <w:rsid w:val="003B47D0"/>
    <w:rsid w:val="003B4F30"/>
    <w:rsid w:val="003C0896"/>
    <w:rsid w:val="003D401A"/>
    <w:rsid w:val="003F187D"/>
    <w:rsid w:val="003F1A3E"/>
    <w:rsid w:val="003F602A"/>
    <w:rsid w:val="003F6EDA"/>
    <w:rsid w:val="003F7FB6"/>
    <w:rsid w:val="004024BC"/>
    <w:rsid w:val="00405833"/>
    <w:rsid w:val="00412598"/>
    <w:rsid w:val="00415DF3"/>
    <w:rsid w:val="00416342"/>
    <w:rsid w:val="00417E12"/>
    <w:rsid w:val="0042045C"/>
    <w:rsid w:val="00422E65"/>
    <w:rsid w:val="004275AC"/>
    <w:rsid w:val="00436899"/>
    <w:rsid w:val="00441243"/>
    <w:rsid w:val="0044158F"/>
    <w:rsid w:val="00444BC6"/>
    <w:rsid w:val="00447960"/>
    <w:rsid w:val="0045008E"/>
    <w:rsid w:val="004517E5"/>
    <w:rsid w:val="00456562"/>
    <w:rsid w:val="00456C8C"/>
    <w:rsid w:val="004619D9"/>
    <w:rsid w:val="004633AF"/>
    <w:rsid w:val="0049648A"/>
    <w:rsid w:val="00497FE4"/>
    <w:rsid w:val="004A67DE"/>
    <w:rsid w:val="004B1873"/>
    <w:rsid w:val="004B1E61"/>
    <w:rsid w:val="004C20CB"/>
    <w:rsid w:val="004D1D67"/>
    <w:rsid w:val="004D47DD"/>
    <w:rsid w:val="004D7157"/>
    <w:rsid w:val="004E60CC"/>
    <w:rsid w:val="0050045D"/>
    <w:rsid w:val="00500A10"/>
    <w:rsid w:val="0050501B"/>
    <w:rsid w:val="005053CC"/>
    <w:rsid w:val="00520225"/>
    <w:rsid w:val="0052346A"/>
    <w:rsid w:val="00531697"/>
    <w:rsid w:val="005330C0"/>
    <w:rsid w:val="00534C7B"/>
    <w:rsid w:val="00543CE4"/>
    <w:rsid w:val="0055316F"/>
    <w:rsid w:val="00556ED4"/>
    <w:rsid w:val="00557385"/>
    <w:rsid w:val="0056381E"/>
    <w:rsid w:val="005639AC"/>
    <w:rsid w:val="00570C9D"/>
    <w:rsid w:val="0057657E"/>
    <w:rsid w:val="00577958"/>
    <w:rsid w:val="00582540"/>
    <w:rsid w:val="00587E4D"/>
    <w:rsid w:val="005951F6"/>
    <w:rsid w:val="00595D82"/>
    <w:rsid w:val="005A131D"/>
    <w:rsid w:val="005A6BC8"/>
    <w:rsid w:val="005C083D"/>
    <w:rsid w:val="005C1C1F"/>
    <w:rsid w:val="005D3917"/>
    <w:rsid w:val="005D4133"/>
    <w:rsid w:val="005D53AE"/>
    <w:rsid w:val="005E4952"/>
    <w:rsid w:val="005E566A"/>
    <w:rsid w:val="00602F3A"/>
    <w:rsid w:val="00607934"/>
    <w:rsid w:val="00610547"/>
    <w:rsid w:val="00615079"/>
    <w:rsid w:val="00617CEA"/>
    <w:rsid w:val="00622C0B"/>
    <w:rsid w:val="006317E7"/>
    <w:rsid w:val="00637F2C"/>
    <w:rsid w:val="006403A6"/>
    <w:rsid w:val="00640D59"/>
    <w:rsid w:val="006473D8"/>
    <w:rsid w:val="00650841"/>
    <w:rsid w:val="00656A00"/>
    <w:rsid w:val="006612B7"/>
    <w:rsid w:val="00663051"/>
    <w:rsid w:val="00664D40"/>
    <w:rsid w:val="00667347"/>
    <w:rsid w:val="0067226F"/>
    <w:rsid w:val="006757B2"/>
    <w:rsid w:val="00676803"/>
    <w:rsid w:val="00680879"/>
    <w:rsid w:val="006B1BBD"/>
    <w:rsid w:val="006C4544"/>
    <w:rsid w:val="006C4A9A"/>
    <w:rsid w:val="006C53CC"/>
    <w:rsid w:val="006C55B7"/>
    <w:rsid w:val="006C5637"/>
    <w:rsid w:val="006C6D76"/>
    <w:rsid w:val="006E7475"/>
    <w:rsid w:val="006F2954"/>
    <w:rsid w:val="0070120A"/>
    <w:rsid w:val="007057BA"/>
    <w:rsid w:val="00715289"/>
    <w:rsid w:val="007233C1"/>
    <w:rsid w:val="007323D1"/>
    <w:rsid w:val="00734AE2"/>
    <w:rsid w:val="007363F5"/>
    <w:rsid w:val="00740327"/>
    <w:rsid w:val="00746266"/>
    <w:rsid w:val="007577F8"/>
    <w:rsid w:val="00775FED"/>
    <w:rsid w:val="007A30B9"/>
    <w:rsid w:val="007A3102"/>
    <w:rsid w:val="007A599E"/>
    <w:rsid w:val="007A6217"/>
    <w:rsid w:val="007B430E"/>
    <w:rsid w:val="007B6729"/>
    <w:rsid w:val="007C18CF"/>
    <w:rsid w:val="007C3BE5"/>
    <w:rsid w:val="007C5913"/>
    <w:rsid w:val="007D0774"/>
    <w:rsid w:val="007E13C9"/>
    <w:rsid w:val="007E5BED"/>
    <w:rsid w:val="007F088E"/>
    <w:rsid w:val="007F51F7"/>
    <w:rsid w:val="007F6CE4"/>
    <w:rsid w:val="008029AB"/>
    <w:rsid w:val="00807B93"/>
    <w:rsid w:val="00810963"/>
    <w:rsid w:val="008140C5"/>
    <w:rsid w:val="008265B6"/>
    <w:rsid w:val="00833C6C"/>
    <w:rsid w:val="00837B1F"/>
    <w:rsid w:val="00840A28"/>
    <w:rsid w:val="00840AA3"/>
    <w:rsid w:val="00864D39"/>
    <w:rsid w:val="0086767A"/>
    <w:rsid w:val="008729AF"/>
    <w:rsid w:val="00882B52"/>
    <w:rsid w:val="0088533C"/>
    <w:rsid w:val="008910B0"/>
    <w:rsid w:val="008940AE"/>
    <w:rsid w:val="008A144B"/>
    <w:rsid w:val="008A29F2"/>
    <w:rsid w:val="008A2B5F"/>
    <w:rsid w:val="008A5D48"/>
    <w:rsid w:val="008E78C7"/>
    <w:rsid w:val="008F5333"/>
    <w:rsid w:val="009130BA"/>
    <w:rsid w:val="00926736"/>
    <w:rsid w:val="00940A29"/>
    <w:rsid w:val="0094328C"/>
    <w:rsid w:val="00945CDF"/>
    <w:rsid w:val="00960845"/>
    <w:rsid w:val="00965295"/>
    <w:rsid w:val="00966F35"/>
    <w:rsid w:val="009760B1"/>
    <w:rsid w:val="00977536"/>
    <w:rsid w:val="009A399D"/>
    <w:rsid w:val="009A4527"/>
    <w:rsid w:val="009A609E"/>
    <w:rsid w:val="009A7C62"/>
    <w:rsid w:val="009B0608"/>
    <w:rsid w:val="009B3398"/>
    <w:rsid w:val="009B5580"/>
    <w:rsid w:val="009B7ECB"/>
    <w:rsid w:val="009C1AE7"/>
    <w:rsid w:val="009C36F6"/>
    <w:rsid w:val="009D11E7"/>
    <w:rsid w:val="009E5796"/>
    <w:rsid w:val="009F16A8"/>
    <w:rsid w:val="009F2EFE"/>
    <w:rsid w:val="00A0206F"/>
    <w:rsid w:val="00A11A3B"/>
    <w:rsid w:val="00A17749"/>
    <w:rsid w:val="00A201D5"/>
    <w:rsid w:val="00A245F9"/>
    <w:rsid w:val="00A304B4"/>
    <w:rsid w:val="00A36308"/>
    <w:rsid w:val="00A36F1B"/>
    <w:rsid w:val="00A37B8E"/>
    <w:rsid w:val="00A45893"/>
    <w:rsid w:val="00A50751"/>
    <w:rsid w:val="00A50DAE"/>
    <w:rsid w:val="00A52012"/>
    <w:rsid w:val="00A56C4E"/>
    <w:rsid w:val="00A64D14"/>
    <w:rsid w:val="00A65599"/>
    <w:rsid w:val="00A818EA"/>
    <w:rsid w:val="00A85926"/>
    <w:rsid w:val="00AA17CE"/>
    <w:rsid w:val="00AA2517"/>
    <w:rsid w:val="00AB1C0F"/>
    <w:rsid w:val="00AB236C"/>
    <w:rsid w:val="00AB2E3D"/>
    <w:rsid w:val="00AB7B68"/>
    <w:rsid w:val="00AC3C08"/>
    <w:rsid w:val="00AD1C09"/>
    <w:rsid w:val="00B127CA"/>
    <w:rsid w:val="00B16485"/>
    <w:rsid w:val="00B30A8B"/>
    <w:rsid w:val="00B43D87"/>
    <w:rsid w:val="00B4617C"/>
    <w:rsid w:val="00B47A9C"/>
    <w:rsid w:val="00B576D4"/>
    <w:rsid w:val="00B63237"/>
    <w:rsid w:val="00B86961"/>
    <w:rsid w:val="00B91041"/>
    <w:rsid w:val="00B928EA"/>
    <w:rsid w:val="00B946F5"/>
    <w:rsid w:val="00BA05C8"/>
    <w:rsid w:val="00BA45DF"/>
    <w:rsid w:val="00BB441D"/>
    <w:rsid w:val="00BB51BA"/>
    <w:rsid w:val="00BC08D8"/>
    <w:rsid w:val="00BC7232"/>
    <w:rsid w:val="00BC79F5"/>
    <w:rsid w:val="00BD1CCF"/>
    <w:rsid w:val="00BD3459"/>
    <w:rsid w:val="00BD514C"/>
    <w:rsid w:val="00BE67FD"/>
    <w:rsid w:val="00BF3B73"/>
    <w:rsid w:val="00C03338"/>
    <w:rsid w:val="00C05AFC"/>
    <w:rsid w:val="00C232B5"/>
    <w:rsid w:val="00C24165"/>
    <w:rsid w:val="00C258F1"/>
    <w:rsid w:val="00C26AC9"/>
    <w:rsid w:val="00C33770"/>
    <w:rsid w:val="00C54E60"/>
    <w:rsid w:val="00C60C50"/>
    <w:rsid w:val="00C62FD6"/>
    <w:rsid w:val="00C676F0"/>
    <w:rsid w:val="00C701D1"/>
    <w:rsid w:val="00C70CED"/>
    <w:rsid w:val="00C7479E"/>
    <w:rsid w:val="00C84E6C"/>
    <w:rsid w:val="00CA1F48"/>
    <w:rsid w:val="00CA209A"/>
    <w:rsid w:val="00CC10DB"/>
    <w:rsid w:val="00CC1B6A"/>
    <w:rsid w:val="00CC1FED"/>
    <w:rsid w:val="00CC6702"/>
    <w:rsid w:val="00CD0C68"/>
    <w:rsid w:val="00CD4B24"/>
    <w:rsid w:val="00CD781D"/>
    <w:rsid w:val="00CD7F9D"/>
    <w:rsid w:val="00CE19E1"/>
    <w:rsid w:val="00CF055F"/>
    <w:rsid w:val="00D10368"/>
    <w:rsid w:val="00D13DE3"/>
    <w:rsid w:val="00D1651E"/>
    <w:rsid w:val="00D17F51"/>
    <w:rsid w:val="00D2573B"/>
    <w:rsid w:val="00D32822"/>
    <w:rsid w:val="00D42DE2"/>
    <w:rsid w:val="00D43600"/>
    <w:rsid w:val="00D4677D"/>
    <w:rsid w:val="00D51E22"/>
    <w:rsid w:val="00D83010"/>
    <w:rsid w:val="00D94C90"/>
    <w:rsid w:val="00D9519A"/>
    <w:rsid w:val="00D95477"/>
    <w:rsid w:val="00D95A41"/>
    <w:rsid w:val="00D9779E"/>
    <w:rsid w:val="00DA16D1"/>
    <w:rsid w:val="00DA62D3"/>
    <w:rsid w:val="00DB1FBB"/>
    <w:rsid w:val="00DB47BE"/>
    <w:rsid w:val="00DB4C50"/>
    <w:rsid w:val="00DC6222"/>
    <w:rsid w:val="00DC717A"/>
    <w:rsid w:val="00DC77AE"/>
    <w:rsid w:val="00DD1188"/>
    <w:rsid w:val="00DE4053"/>
    <w:rsid w:val="00DE57B3"/>
    <w:rsid w:val="00E12FF3"/>
    <w:rsid w:val="00E14024"/>
    <w:rsid w:val="00E21AB9"/>
    <w:rsid w:val="00E2367A"/>
    <w:rsid w:val="00E27E52"/>
    <w:rsid w:val="00E33A75"/>
    <w:rsid w:val="00E4332B"/>
    <w:rsid w:val="00E516BD"/>
    <w:rsid w:val="00E53D39"/>
    <w:rsid w:val="00E578BB"/>
    <w:rsid w:val="00E73114"/>
    <w:rsid w:val="00E86B9E"/>
    <w:rsid w:val="00E9069D"/>
    <w:rsid w:val="00E9165A"/>
    <w:rsid w:val="00E9216A"/>
    <w:rsid w:val="00E9748A"/>
    <w:rsid w:val="00EA2198"/>
    <w:rsid w:val="00EB043B"/>
    <w:rsid w:val="00EB2648"/>
    <w:rsid w:val="00EE4DD4"/>
    <w:rsid w:val="00EE587C"/>
    <w:rsid w:val="00EE770E"/>
    <w:rsid w:val="00EF5AA6"/>
    <w:rsid w:val="00F00677"/>
    <w:rsid w:val="00F30A74"/>
    <w:rsid w:val="00F40DFC"/>
    <w:rsid w:val="00F42D7A"/>
    <w:rsid w:val="00F572C3"/>
    <w:rsid w:val="00F72410"/>
    <w:rsid w:val="00F84B79"/>
    <w:rsid w:val="00F916E3"/>
    <w:rsid w:val="00F92853"/>
    <w:rsid w:val="00F95EC6"/>
    <w:rsid w:val="00FA31F1"/>
    <w:rsid w:val="00FA434F"/>
    <w:rsid w:val="00FA6D46"/>
    <w:rsid w:val="00FC0FAA"/>
    <w:rsid w:val="00FC2D60"/>
    <w:rsid w:val="00FC51EE"/>
    <w:rsid w:val="00FD3174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paragraph" w:styleId="Heading2">
    <w:name w:val="heading 2"/>
    <w:basedOn w:val="Normal"/>
    <w:qFormat/>
    <w:rsid w:val="005825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rsid w:val="0013614C"/>
    <w:rPr>
      <w:szCs w:val="20"/>
      <w:lang w:val="en-US" w:eastAsia="en-US"/>
    </w:rPr>
  </w:style>
  <w:style w:type="paragraph" w:styleId="NormalWeb">
    <w:name w:val="Normal (Web)"/>
    <w:basedOn w:val="Normal"/>
    <w:rsid w:val="0013614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13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13614C"/>
    <w:rPr>
      <w:rFonts w:ascii="Courier New" w:hAnsi="Courier New" w:cs="Courier New"/>
      <w:lang w:val="en-US" w:eastAsia="en-US" w:bidi="ar-SA"/>
    </w:rPr>
  </w:style>
  <w:style w:type="character" w:styleId="HTMLCode">
    <w:name w:val="HTML Code"/>
    <w:rsid w:val="001361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C7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2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5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2540"/>
  </w:style>
  <w:style w:type="character" w:styleId="CommentReference">
    <w:name w:val="annotation reference"/>
    <w:rsid w:val="000A0F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0F21"/>
  </w:style>
  <w:style w:type="character" w:customStyle="1" w:styleId="CommentTextChar">
    <w:name w:val="Comment Text Char"/>
    <w:link w:val="CommentText"/>
    <w:rsid w:val="000A0F21"/>
    <w:rPr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A0F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0F21"/>
    <w:rPr>
      <w:b/>
      <w:bCs/>
      <w:sz w:val="24"/>
      <w:szCs w:val="24"/>
      <w:lang w:eastAsia="en-AU"/>
    </w:rPr>
  </w:style>
  <w:style w:type="character" w:styleId="Hyperlink">
    <w:name w:val="Hyperlink"/>
    <w:rsid w:val="000F7024"/>
    <w:rPr>
      <w:color w:val="0000FF"/>
      <w:u w:val="single"/>
    </w:rPr>
  </w:style>
  <w:style w:type="table" w:styleId="TableGrid">
    <w:name w:val="Table Grid"/>
    <w:basedOn w:val="TableNormal"/>
    <w:rsid w:val="00AD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3114"/>
    <w:rPr>
      <w:lang w:eastAsia="en-AU"/>
    </w:rPr>
  </w:style>
  <w:style w:type="paragraph" w:styleId="ListParagraph">
    <w:name w:val="List Paragraph"/>
    <w:basedOn w:val="Normal"/>
    <w:uiPriority w:val="34"/>
    <w:qFormat/>
    <w:rsid w:val="00C7479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62FD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2FD6"/>
    <w:rPr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C62FD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2FD6"/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paragraph" w:styleId="Heading2">
    <w:name w:val="heading 2"/>
    <w:basedOn w:val="Normal"/>
    <w:qFormat/>
    <w:rsid w:val="005825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rsid w:val="0013614C"/>
    <w:rPr>
      <w:szCs w:val="20"/>
      <w:lang w:val="en-US" w:eastAsia="en-US"/>
    </w:rPr>
  </w:style>
  <w:style w:type="paragraph" w:styleId="NormalWeb">
    <w:name w:val="Normal (Web)"/>
    <w:basedOn w:val="Normal"/>
    <w:rsid w:val="0013614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13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13614C"/>
    <w:rPr>
      <w:rFonts w:ascii="Courier New" w:hAnsi="Courier New" w:cs="Courier New"/>
      <w:lang w:val="en-US" w:eastAsia="en-US" w:bidi="ar-SA"/>
    </w:rPr>
  </w:style>
  <w:style w:type="character" w:styleId="HTMLCode">
    <w:name w:val="HTML Code"/>
    <w:rsid w:val="001361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C7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2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5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2540"/>
  </w:style>
  <w:style w:type="character" w:styleId="CommentReference">
    <w:name w:val="annotation reference"/>
    <w:rsid w:val="000A0F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0F21"/>
  </w:style>
  <w:style w:type="character" w:customStyle="1" w:styleId="CommentTextChar">
    <w:name w:val="Comment Text Char"/>
    <w:link w:val="CommentText"/>
    <w:rsid w:val="000A0F21"/>
    <w:rPr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A0F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0F21"/>
    <w:rPr>
      <w:b/>
      <w:bCs/>
      <w:sz w:val="24"/>
      <w:szCs w:val="24"/>
      <w:lang w:eastAsia="en-AU"/>
    </w:rPr>
  </w:style>
  <w:style w:type="character" w:styleId="Hyperlink">
    <w:name w:val="Hyperlink"/>
    <w:rsid w:val="000F7024"/>
    <w:rPr>
      <w:color w:val="0000FF"/>
      <w:u w:val="single"/>
    </w:rPr>
  </w:style>
  <w:style w:type="table" w:styleId="TableGrid">
    <w:name w:val="Table Grid"/>
    <w:basedOn w:val="TableNormal"/>
    <w:rsid w:val="00AD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3114"/>
    <w:rPr>
      <w:lang w:eastAsia="en-AU"/>
    </w:rPr>
  </w:style>
  <w:style w:type="paragraph" w:styleId="ListParagraph">
    <w:name w:val="List Paragraph"/>
    <w:basedOn w:val="Normal"/>
    <w:uiPriority w:val="34"/>
    <w:qFormat/>
    <w:rsid w:val="00C7479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62FD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2FD6"/>
    <w:rPr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C62FD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2FD6"/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D30E-8683-4CE8-B333-18301036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MATERIAL</vt:lpstr>
    </vt:vector>
  </TitlesOfParts>
  <Company>Monash University</Company>
  <LinksUpToDate>false</LinksUpToDate>
  <CharactersWithSpaces>718</CharactersWithSpaces>
  <SharedDoc>false</SharedDoc>
  <HLinks>
    <vt:vector size="102" baseType="variant">
      <vt:variant>
        <vt:i4>4194363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6750249</vt:i4>
      </vt:variant>
      <vt:variant>
        <vt:i4>60</vt:i4>
      </vt:variant>
      <vt:variant>
        <vt:i4>0</vt:i4>
      </vt:variant>
      <vt:variant>
        <vt:i4>5</vt:i4>
      </vt:variant>
      <vt:variant>
        <vt:lpwstr>http://rsb.info.nih.gov/ij/plugins/manual-traking.htlm</vt:lpwstr>
      </vt:variant>
      <vt:variant>
        <vt:lpwstr/>
      </vt:variant>
      <vt:variant>
        <vt:i4>6488105</vt:i4>
      </vt:variant>
      <vt:variant>
        <vt:i4>57</vt:i4>
      </vt:variant>
      <vt:variant>
        <vt:i4>0</vt:i4>
      </vt:variant>
      <vt:variant>
        <vt:i4>5</vt:i4>
      </vt:variant>
      <vt:variant>
        <vt:lpwstr>http://rsb.info.nih.gov/ij/plugins/manuel-traking.htlm</vt:lpwstr>
      </vt:variant>
      <vt:variant>
        <vt:lpwstr/>
      </vt:variant>
      <vt:variant>
        <vt:i4>7798788</vt:i4>
      </vt:variant>
      <vt:variant>
        <vt:i4>54</vt:i4>
      </vt:variant>
      <vt:variant>
        <vt:i4>0</vt:i4>
      </vt:variant>
      <vt:variant>
        <vt:i4>5</vt:i4>
      </vt:variant>
      <vt:variant>
        <vt:lpwstr>http://rsb.info.nih.gov/ij/</vt:lpwstr>
      </vt:variant>
      <vt:variant>
        <vt:lpwstr/>
      </vt:variant>
      <vt:variant>
        <vt:i4>4587531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262256</vt:i4>
      </vt:variant>
      <vt:variant>
        <vt:i4>16558</vt:i4>
      </vt:variant>
      <vt:variant>
        <vt:i4>1026</vt:i4>
      </vt:variant>
      <vt:variant>
        <vt:i4>1</vt:i4>
      </vt:variant>
      <vt:variant>
        <vt:lpwstr>alpha</vt:lpwstr>
      </vt:variant>
      <vt:variant>
        <vt:lpwstr/>
      </vt:variant>
      <vt:variant>
        <vt:i4>655457</vt:i4>
      </vt:variant>
      <vt:variant>
        <vt:i4>32096</vt:i4>
      </vt:variant>
      <vt:variant>
        <vt:i4>1027</vt:i4>
      </vt:variant>
      <vt:variant>
        <vt:i4>1</vt:i4>
      </vt:variant>
      <vt:variant>
        <vt:lpwstr>Figure S2</vt:lpwstr>
      </vt:variant>
      <vt:variant>
        <vt:lpwstr/>
      </vt:variant>
      <vt:variant>
        <vt:i4>655456</vt:i4>
      </vt:variant>
      <vt:variant>
        <vt:i4>-1</vt:i4>
      </vt:variant>
      <vt:variant>
        <vt:i4>1031</vt:i4>
      </vt:variant>
      <vt:variant>
        <vt:i4>1</vt:i4>
      </vt:variant>
      <vt:variant>
        <vt:lpwstr>Figure S3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creator>lackmann</dc:creator>
  <cp:lastModifiedBy>Rae Farnsworth</cp:lastModifiedBy>
  <cp:revision>4</cp:revision>
  <cp:lastPrinted>2010-08-31T10:13:00Z</cp:lastPrinted>
  <dcterms:created xsi:type="dcterms:W3CDTF">2014-10-28T10:22:00Z</dcterms:created>
  <dcterms:modified xsi:type="dcterms:W3CDTF">2014-10-28T10:26:00Z</dcterms:modified>
</cp:coreProperties>
</file>