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776"/>
        <w:gridCol w:w="538"/>
        <w:gridCol w:w="9934"/>
        <w:gridCol w:w="1952"/>
      </w:tblGrid>
      <w:tr w:rsidR="00FB3483" w:rsidRPr="004C1685" w:rsidTr="001275C3">
        <w:trPr>
          <w:trHeight w:val="663"/>
        </w:trPr>
        <w:tc>
          <w:tcPr>
            <w:tcW w:w="2776"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93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95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B4287B">
            <w:pPr>
              <w:pStyle w:val="Default"/>
              <w:rPr>
                <w:rFonts w:ascii="Arial" w:hAnsi="Arial" w:cs="Arial"/>
                <w:color w:val="FFFFFF"/>
                <w:sz w:val="22"/>
                <w:szCs w:val="22"/>
              </w:rPr>
            </w:pPr>
            <w:r w:rsidRPr="004C1685">
              <w:rPr>
                <w:rFonts w:ascii="Arial" w:hAnsi="Arial" w:cs="Arial"/>
                <w:b/>
                <w:bCs/>
                <w:color w:val="FFFFFF"/>
                <w:sz w:val="22"/>
                <w:szCs w:val="22"/>
              </w:rPr>
              <w:t xml:space="preserve">Reported </w:t>
            </w:r>
            <w:r w:rsidR="00B4287B">
              <w:rPr>
                <w:rFonts w:ascii="Arial" w:hAnsi="Arial" w:cs="Arial"/>
                <w:b/>
                <w:bCs/>
                <w:color w:val="FFFFFF"/>
                <w:sz w:val="22"/>
                <w:szCs w:val="22"/>
              </w:rPr>
              <w:t>in section</w:t>
            </w:r>
            <w:r w:rsidRPr="004C1685">
              <w:rPr>
                <w:rFonts w:ascii="Arial" w:hAnsi="Arial" w:cs="Arial"/>
                <w:b/>
                <w:bCs/>
                <w:color w:val="FFFFFF"/>
                <w:sz w:val="22"/>
                <w:szCs w:val="22"/>
              </w:rPr>
              <w:t xml:space="preserve"> </w:t>
            </w:r>
          </w:p>
        </w:tc>
      </w:tr>
      <w:tr w:rsidR="00FB3483" w:rsidRPr="004C1685" w:rsidTr="001275C3">
        <w:trPr>
          <w:trHeight w:val="335"/>
        </w:trPr>
        <w:tc>
          <w:tcPr>
            <w:tcW w:w="132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9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1275C3">
        <w:trPr>
          <w:trHeight w:val="323"/>
        </w:trPr>
        <w:tc>
          <w:tcPr>
            <w:tcW w:w="2776"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93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952" w:type="dxa"/>
            <w:tcBorders>
              <w:top w:val="single" w:sz="5" w:space="0" w:color="000000"/>
              <w:left w:val="single" w:sz="5" w:space="0" w:color="000000"/>
              <w:bottom w:val="doub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335"/>
        </w:trPr>
        <w:tc>
          <w:tcPr>
            <w:tcW w:w="132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9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1275C3">
        <w:trPr>
          <w:trHeight w:val="810"/>
        </w:trPr>
        <w:tc>
          <w:tcPr>
            <w:tcW w:w="2776"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93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952" w:type="dxa"/>
            <w:tcBorders>
              <w:top w:val="single" w:sz="5" w:space="0" w:color="000000"/>
              <w:left w:val="single" w:sz="5" w:space="0" w:color="000000"/>
              <w:bottom w:val="doub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335"/>
        </w:trPr>
        <w:tc>
          <w:tcPr>
            <w:tcW w:w="132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9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1275C3">
        <w:trPr>
          <w:trHeight w:val="333"/>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Introduction</w:t>
            </w:r>
          </w:p>
        </w:tc>
      </w:tr>
      <w:tr w:rsidR="00FB3483" w:rsidRPr="004C1685" w:rsidTr="001275C3">
        <w:trPr>
          <w:trHeight w:val="568"/>
        </w:trPr>
        <w:tc>
          <w:tcPr>
            <w:tcW w:w="2776"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8"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93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952" w:type="dxa"/>
            <w:tcBorders>
              <w:top w:val="single" w:sz="5" w:space="0" w:color="000000"/>
              <w:left w:val="single" w:sz="5" w:space="0" w:color="000000"/>
              <w:bottom w:val="doub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Introduction</w:t>
            </w:r>
          </w:p>
        </w:tc>
      </w:tr>
      <w:tr w:rsidR="00FB3483" w:rsidRPr="004C1685" w:rsidTr="001275C3">
        <w:trPr>
          <w:trHeight w:val="335"/>
        </w:trPr>
        <w:tc>
          <w:tcPr>
            <w:tcW w:w="1324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95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1275C3">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Article Selection</w:t>
            </w:r>
          </w:p>
        </w:tc>
      </w:tr>
      <w:tr w:rsidR="00FB3483" w:rsidRPr="004C1685" w:rsidTr="001275C3">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Article Selection</w:t>
            </w:r>
          </w:p>
        </w:tc>
      </w:tr>
      <w:tr w:rsidR="00FB3483" w:rsidRPr="004C1685" w:rsidTr="001275C3">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Article Selection</w:t>
            </w:r>
          </w:p>
        </w:tc>
      </w:tr>
      <w:tr w:rsidR="00FB3483" w:rsidRPr="004C1685" w:rsidTr="001275C3">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Article Selection</w:t>
            </w:r>
          </w:p>
        </w:tc>
      </w:tr>
      <w:tr w:rsidR="00FB3483" w:rsidRPr="004C1685" w:rsidTr="001275C3">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Data Collection</w:t>
            </w:r>
          </w:p>
        </w:tc>
      </w:tr>
      <w:tr w:rsidR="00FB3483" w:rsidRPr="004C1685" w:rsidTr="001275C3">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Data Collection</w:t>
            </w:r>
          </w:p>
        </w:tc>
      </w:tr>
      <w:tr w:rsidR="00FB3483" w:rsidRPr="004C1685" w:rsidTr="001275C3">
        <w:trPr>
          <w:trHeight w:val="578"/>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Data Collection</w:t>
            </w:r>
          </w:p>
        </w:tc>
      </w:tr>
      <w:tr w:rsidR="00FB3483" w:rsidRPr="004C1685" w:rsidTr="001275C3">
        <w:trPr>
          <w:trHeight w:val="333"/>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Analysis</w:t>
            </w:r>
          </w:p>
        </w:tc>
      </w:tr>
      <w:tr w:rsidR="00FB3483" w:rsidRPr="004C1685" w:rsidTr="001275C3">
        <w:trPr>
          <w:trHeight w:val="580"/>
        </w:trPr>
        <w:tc>
          <w:tcPr>
            <w:tcW w:w="277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93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952" w:type="dxa"/>
            <w:tcBorders>
              <w:top w:val="single" w:sz="5" w:space="0" w:color="000000"/>
              <w:left w:val="single" w:sz="5" w:space="0" w:color="000000"/>
              <w:bottom w:val="sing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86"/>
        <w:gridCol w:w="539"/>
        <w:gridCol w:w="9833"/>
        <w:gridCol w:w="2042"/>
      </w:tblGrid>
      <w:tr w:rsidR="00FB3483" w:rsidRPr="004C1685" w:rsidTr="001275C3">
        <w:trPr>
          <w:trHeight w:val="663"/>
        </w:trPr>
        <w:tc>
          <w:tcPr>
            <w:tcW w:w="278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3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983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04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1275C3">
        <w:trPr>
          <w:trHeight w:val="575"/>
        </w:trPr>
        <w:tc>
          <w:tcPr>
            <w:tcW w:w="2786"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9"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9833"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2042" w:type="dxa"/>
            <w:tcBorders>
              <w:top w:val="double" w:sz="5" w:space="0" w:color="000000"/>
              <w:left w:val="single" w:sz="5" w:space="0" w:color="000000"/>
              <w:bottom w:val="sing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568"/>
        </w:trPr>
        <w:tc>
          <w:tcPr>
            <w:tcW w:w="2786"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9"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983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2042" w:type="dxa"/>
            <w:tcBorders>
              <w:top w:val="single" w:sz="5" w:space="0" w:color="000000"/>
              <w:left w:val="single" w:sz="5" w:space="0" w:color="000000"/>
              <w:bottom w:val="doub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335"/>
        </w:trPr>
        <w:tc>
          <w:tcPr>
            <w:tcW w:w="131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204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1275C3">
        <w:trPr>
          <w:trHeight w:val="578"/>
        </w:trPr>
        <w:tc>
          <w:tcPr>
            <w:tcW w:w="27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983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04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Results</w:t>
            </w:r>
          </w:p>
        </w:tc>
      </w:tr>
      <w:tr w:rsidR="00FB3483" w:rsidRPr="004C1685" w:rsidTr="001275C3">
        <w:trPr>
          <w:trHeight w:val="578"/>
        </w:trPr>
        <w:tc>
          <w:tcPr>
            <w:tcW w:w="27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983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2042" w:type="dxa"/>
            <w:tcBorders>
              <w:top w:val="single" w:sz="5" w:space="0" w:color="000000"/>
              <w:left w:val="single" w:sz="5" w:space="0" w:color="000000"/>
              <w:bottom w:val="sing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333"/>
        </w:trPr>
        <w:tc>
          <w:tcPr>
            <w:tcW w:w="27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983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2042" w:type="dxa"/>
            <w:tcBorders>
              <w:top w:val="single" w:sz="5" w:space="0" w:color="000000"/>
              <w:left w:val="single" w:sz="5" w:space="0" w:color="000000"/>
              <w:bottom w:val="sing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578"/>
        </w:trPr>
        <w:tc>
          <w:tcPr>
            <w:tcW w:w="27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983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2042" w:type="dxa"/>
            <w:tcBorders>
              <w:top w:val="single" w:sz="5" w:space="0" w:color="000000"/>
              <w:left w:val="single" w:sz="5" w:space="0" w:color="000000"/>
              <w:bottom w:val="sing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335"/>
        </w:trPr>
        <w:tc>
          <w:tcPr>
            <w:tcW w:w="27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983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2042" w:type="dxa"/>
            <w:tcBorders>
              <w:top w:val="single" w:sz="5" w:space="0" w:color="000000"/>
              <w:left w:val="single" w:sz="5" w:space="0" w:color="000000"/>
              <w:bottom w:val="sing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333"/>
        </w:trPr>
        <w:tc>
          <w:tcPr>
            <w:tcW w:w="27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983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2042" w:type="dxa"/>
            <w:tcBorders>
              <w:top w:val="single" w:sz="5" w:space="0" w:color="000000"/>
              <w:left w:val="single" w:sz="5" w:space="0" w:color="000000"/>
              <w:bottom w:val="sing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393"/>
        </w:trPr>
        <w:tc>
          <w:tcPr>
            <w:tcW w:w="2786"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9"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983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2042" w:type="dxa"/>
            <w:tcBorders>
              <w:top w:val="single" w:sz="5" w:space="0" w:color="000000"/>
              <w:left w:val="single" w:sz="5" w:space="0" w:color="000000"/>
              <w:bottom w:val="doub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r w:rsidR="00FB3483" w:rsidRPr="004C1685" w:rsidTr="001275C3">
        <w:trPr>
          <w:trHeight w:val="335"/>
        </w:trPr>
        <w:tc>
          <w:tcPr>
            <w:tcW w:w="131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204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1275C3">
        <w:trPr>
          <w:trHeight w:val="578"/>
        </w:trPr>
        <w:tc>
          <w:tcPr>
            <w:tcW w:w="27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9833"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2042" w:type="dxa"/>
            <w:tcBorders>
              <w:top w:val="single" w:sz="5" w:space="0" w:color="000000"/>
              <w:left w:val="single" w:sz="5" w:space="0" w:color="000000"/>
              <w:bottom w:val="single" w:sz="5" w:space="0" w:color="000000"/>
              <w:right w:val="single" w:sz="5" w:space="0" w:color="000000"/>
            </w:tcBorders>
          </w:tcPr>
          <w:p w:rsidR="00FB3483" w:rsidRPr="004C1685" w:rsidRDefault="00B4287B" w:rsidP="001275C3">
            <w:pPr>
              <w:pStyle w:val="Default"/>
              <w:spacing w:before="40" w:after="40"/>
              <w:rPr>
                <w:rFonts w:ascii="Arial" w:hAnsi="Arial" w:cs="Arial"/>
                <w:color w:val="auto"/>
              </w:rPr>
            </w:pPr>
            <w:r>
              <w:rPr>
                <w:rFonts w:ascii="Arial" w:hAnsi="Arial" w:cs="Arial"/>
                <w:color w:val="auto"/>
              </w:rPr>
              <w:t xml:space="preserve">Results </w:t>
            </w:r>
            <w:r w:rsidR="001275C3">
              <w:rPr>
                <w:rFonts w:ascii="Arial" w:hAnsi="Arial" w:cs="Arial"/>
                <w:color w:val="auto"/>
              </w:rPr>
              <w:t>&amp; Discussion</w:t>
            </w:r>
            <w:bookmarkStart w:id="0" w:name="_GoBack"/>
            <w:bookmarkEnd w:id="0"/>
          </w:p>
        </w:tc>
      </w:tr>
      <w:tr w:rsidR="00FB3483" w:rsidRPr="004C1685" w:rsidTr="001275C3">
        <w:trPr>
          <w:trHeight w:val="578"/>
        </w:trPr>
        <w:tc>
          <w:tcPr>
            <w:tcW w:w="2786"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9"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983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2042" w:type="dxa"/>
            <w:tcBorders>
              <w:top w:val="single" w:sz="5" w:space="0" w:color="000000"/>
              <w:left w:val="single" w:sz="5" w:space="0" w:color="000000"/>
              <w:bottom w:val="sing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Discussion</w:t>
            </w:r>
          </w:p>
        </w:tc>
      </w:tr>
      <w:tr w:rsidR="00FB3483" w:rsidRPr="004C1685" w:rsidTr="001275C3">
        <w:trPr>
          <w:trHeight w:val="420"/>
        </w:trPr>
        <w:tc>
          <w:tcPr>
            <w:tcW w:w="2786"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9"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983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2042" w:type="dxa"/>
            <w:tcBorders>
              <w:top w:val="single" w:sz="5" w:space="0" w:color="000000"/>
              <w:left w:val="single" w:sz="5" w:space="0" w:color="000000"/>
              <w:bottom w:val="double" w:sz="5" w:space="0" w:color="000000"/>
              <w:right w:val="single" w:sz="5" w:space="0" w:color="000000"/>
            </w:tcBorders>
          </w:tcPr>
          <w:p w:rsidR="00FB3483" w:rsidRPr="004C1685" w:rsidRDefault="00B4287B" w:rsidP="005979B8">
            <w:pPr>
              <w:pStyle w:val="Default"/>
              <w:spacing w:before="40" w:after="40"/>
              <w:rPr>
                <w:rFonts w:ascii="Arial" w:hAnsi="Arial" w:cs="Arial"/>
                <w:color w:val="auto"/>
              </w:rPr>
            </w:pPr>
            <w:r>
              <w:rPr>
                <w:rFonts w:ascii="Arial" w:hAnsi="Arial" w:cs="Arial"/>
                <w:color w:val="auto"/>
              </w:rPr>
              <w:t>Discussion</w:t>
            </w:r>
          </w:p>
        </w:tc>
      </w:tr>
      <w:tr w:rsidR="00FB3483" w:rsidRPr="004C1685" w:rsidTr="001275C3">
        <w:trPr>
          <w:trHeight w:val="333"/>
        </w:trPr>
        <w:tc>
          <w:tcPr>
            <w:tcW w:w="131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2042"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1275C3">
        <w:trPr>
          <w:trHeight w:val="570"/>
        </w:trPr>
        <w:tc>
          <w:tcPr>
            <w:tcW w:w="2786"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9"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983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2042" w:type="dxa"/>
            <w:tcBorders>
              <w:top w:val="single" w:sz="5" w:space="0" w:color="000000"/>
              <w:left w:val="single" w:sz="5" w:space="0" w:color="000000"/>
              <w:bottom w:val="double" w:sz="5" w:space="0" w:color="000000"/>
              <w:right w:val="single" w:sz="5" w:space="0" w:color="000000"/>
            </w:tcBorders>
          </w:tcPr>
          <w:p w:rsidR="00FB3483" w:rsidRPr="004C1685" w:rsidRDefault="00AF135D" w:rsidP="005979B8">
            <w:pPr>
              <w:pStyle w:val="Default"/>
              <w:spacing w:before="40" w:after="40"/>
              <w:rPr>
                <w:rFonts w:ascii="Arial" w:hAnsi="Arial" w:cs="Arial"/>
                <w:color w:val="auto"/>
              </w:rPr>
            </w:pPr>
            <w:r>
              <w:rPr>
                <w:rFonts w:ascii="Arial" w:hAnsi="Arial" w:cs="Arial"/>
                <w:color w:val="auto"/>
              </w:rPr>
              <w:t>N/A</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9A" w:rsidRDefault="007D429A">
      <w:r>
        <w:separator/>
      </w:r>
    </w:p>
  </w:endnote>
  <w:endnote w:type="continuationSeparator" w:id="0">
    <w:p w:rsidR="007D429A" w:rsidRDefault="007D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9A" w:rsidRDefault="007D429A">
      <w:r>
        <w:separator/>
      </w:r>
    </w:p>
  </w:footnote>
  <w:footnote w:type="continuationSeparator" w:id="0">
    <w:p w:rsidR="007D429A" w:rsidRDefault="007D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7D429A" w:rsidP="00E324A8">
    <w:pPr>
      <w:pStyle w:val="CM2"/>
      <w:ind w:left="1080"/>
      <w:rPr>
        <w:rFonts w:ascii="Lucida Sans" w:hAnsi="Lucida Sans"/>
      </w:rPr>
    </w:pPr>
    <w:r>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1275C3"/>
    <w:rsid w:val="001421DB"/>
    <w:rsid w:val="00246C93"/>
    <w:rsid w:val="00256BAF"/>
    <w:rsid w:val="002A2A06"/>
    <w:rsid w:val="00363B8D"/>
    <w:rsid w:val="003B79FF"/>
    <w:rsid w:val="00400A0B"/>
    <w:rsid w:val="00471EA4"/>
    <w:rsid w:val="004C1685"/>
    <w:rsid w:val="00550BF1"/>
    <w:rsid w:val="0059028D"/>
    <w:rsid w:val="005979B8"/>
    <w:rsid w:val="007D429A"/>
    <w:rsid w:val="008E2C91"/>
    <w:rsid w:val="00947707"/>
    <w:rsid w:val="00AF135D"/>
    <w:rsid w:val="00B4287B"/>
    <w:rsid w:val="00DA0F9A"/>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C8F7FDF-2761-4682-A62B-9403C636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Kellner, Kenneth F</cp:lastModifiedBy>
  <cp:revision>4</cp:revision>
  <dcterms:created xsi:type="dcterms:W3CDTF">2014-08-15T14:23:00Z</dcterms:created>
  <dcterms:modified xsi:type="dcterms:W3CDTF">2014-10-06T15:37:00Z</dcterms:modified>
</cp:coreProperties>
</file>