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AD" w:rsidRDefault="007528AD" w:rsidP="00664C5E">
      <w:pPr>
        <w:spacing w:after="120" w:line="360" w:lineRule="auto"/>
        <w:jc w:val="both"/>
        <w:rPr>
          <w:b/>
          <w:bCs/>
        </w:rPr>
      </w:pPr>
      <w:r w:rsidRPr="0031580F">
        <w:rPr>
          <w:b/>
          <w:bCs/>
        </w:rPr>
        <w:t xml:space="preserve">Table </w:t>
      </w:r>
      <w:r w:rsidR="00664C5E">
        <w:rPr>
          <w:b/>
          <w:bCs/>
        </w:rPr>
        <w:t>S</w:t>
      </w:r>
      <w:r w:rsidRPr="0031580F">
        <w:rPr>
          <w:b/>
          <w:bCs/>
        </w:rPr>
        <w:t>1</w:t>
      </w:r>
    </w:p>
    <w:p w:rsidR="007528AD" w:rsidRDefault="007528AD" w:rsidP="007528AD">
      <w:pPr>
        <w:spacing w:after="120" w:line="480" w:lineRule="atLeast"/>
        <w:jc w:val="both"/>
        <w:rPr>
          <w:b/>
          <w:bCs/>
        </w:rPr>
      </w:pPr>
    </w:p>
    <w:p w:rsidR="007528AD" w:rsidRDefault="007528AD" w:rsidP="007528AD">
      <w:pPr>
        <w:spacing w:after="120" w:line="360" w:lineRule="auto"/>
        <w:jc w:val="both"/>
      </w:pPr>
      <w:r w:rsidRPr="00DC7F4A">
        <w:t xml:space="preserve">Three </w:t>
      </w:r>
      <w:r>
        <w:t xml:space="preserve">sets of primers used to identify </w:t>
      </w:r>
      <w:r w:rsidRPr="00DC7F4A">
        <w:rPr>
          <w:i/>
          <w:iCs/>
        </w:rPr>
        <w:t>Pseudoperonospora</w:t>
      </w:r>
      <w:r>
        <w:rPr>
          <w:i/>
          <w:iCs/>
        </w:rPr>
        <w:t xml:space="preserve"> cubensis </w:t>
      </w:r>
      <w:r w:rsidRPr="00DC7F4A">
        <w:t xml:space="preserve">in </w:t>
      </w:r>
      <w:r>
        <w:t>sporangia and plant material of cucurbits.</w:t>
      </w:r>
    </w:p>
    <w:p w:rsidR="007528AD" w:rsidRDefault="007528AD" w:rsidP="007528AD">
      <w:pPr>
        <w:spacing w:after="120"/>
        <w:jc w:val="both"/>
      </w:pPr>
    </w:p>
    <w:tbl>
      <w:tblPr>
        <w:tblW w:w="10551" w:type="dxa"/>
        <w:jc w:val="center"/>
        <w:tblInd w:w="93" w:type="dxa"/>
        <w:tblLook w:val="04A0"/>
      </w:tblPr>
      <w:tblGrid>
        <w:gridCol w:w="1291"/>
        <w:gridCol w:w="3260"/>
        <w:gridCol w:w="3119"/>
        <w:gridCol w:w="2881"/>
      </w:tblGrid>
      <w:tr w:rsidR="007528AD" w:rsidRPr="007666D4" w:rsidTr="007666D4">
        <w:trPr>
          <w:trHeight w:val="448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Primer Set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Forward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Reverse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Specificity</w:t>
            </w:r>
          </w:p>
        </w:tc>
      </w:tr>
      <w:tr w:rsidR="007528AD" w:rsidRPr="007666D4" w:rsidTr="007666D4">
        <w:trPr>
          <w:trHeight w:val="736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GGATGAAGTAATTGATCCTATC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GTAATTAATACTCGAATATGG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  <w:t>P. cubensis</w:t>
            </w: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clade 1 and clade 2, and </w:t>
            </w:r>
            <w:r w:rsidRPr="007666D4"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7666D4"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  <w:t>humuli</w:t>
            </w:r>
            <w:proofErr w:type="spellEnd"/>
          </w:p>
        </w:tc>
      </w:tr>
      <w:tr w:rsidR="007528AD" w:rsidRPr="007666D4" w:rsidTr="007666D4">
        <w:trPr>
          <w:trHeight w:val="70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TAATTGTAGTTACAGTATTC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GTAAAACATCAGAAGCTGTG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  <w:t>P. cubensis</w:t>
            </w: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clades 1 and clade 2</w:t>
            </w:r>
          </w:p>
        </w:tc>
      </w:tr>
      <w:tr w:rsidR="007528AD" w:rsidRPr="007666D4" w:rsidTr="007666D4">
        <w:trPr>
          <w:trHeight w:val="259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76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TAATTGTAGTTACAGTATTC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>GTAATTAATACTCGAATATGG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8AD" w:rsidRPr="007666D4" w:rsidRDefault="007528AD" w:rsidP="00131F0F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666D4">
              <w:rPr>
                <w:rFonts w:eastAsia="Times New Roman" w:cs="Times New Roman"/>
                <w:i/>
                <w:iCs/>
                <w:sz w:val="20"/>
                <w:szCs w:val="20"/>
                <w:lang w:eastAsia="en-US"/>
              </w:rPr>
              <w:t>P. cubensis</w:t>
            </w:r>
            <w:r w:rsidRPr="007666D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clade 1</w:t>
            </w:r>
          </w:p>
        </w:tc>
      </w:tr>
    </w:tbl>
    <w:p w:rsidR="00140ADF" w:rsidRDefault="00140ADF" w:rsidP="007C361E">
      <w:pPr>
        <w:spacing w:after="120"/>
        <w:jc w:val="both"/>
      </w:pPr>
    </w:p>
    <w:p w:rsidR="007528AD" w:rsidRDefault="00697215" w:rsidP="00697215">
      <w:pPr>
        <w:spacing w:after="120"/>
        <w:jc w:val="both"/>
      </w:pPr>
      <w:bookmarkStart w:id="0" w:name="_GoBack"/>
      <w:bookmarkEnd w:id="0"/>
      <w:r>
        <w:t xml:space="preserve"> </w:t>
      </w:r>
    </w:p>
    <w:sectPr w:rsidR="007528AD" w:rsidSect="000A58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avid">
    <w:altName w:val="Times New Roman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B6A"/>
    <w:multiLevelType w:val="hybridMultilevel"/>
    <w:tmpl w:val="E390A3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8AD"/>
    <w:rsid w:val="000A58D3"/>
    <w:rsid w:val="00140ADF"/>
    <w:rsid w:val="00142444"/>
    <w:rsid w:val="00664C5E"/>
    <w:rsid w:val="00697215"/>
    <w:rsid w:val="007528AD"/>
    <w:rsid w:val="007666D4"/>
    <w:rsid w:val="007C361E"/>
    <w:rsid w:val="008E5CA6"/>
    <w:rsid w:val="00A42535"/>
    <w:rsid w:val="00AD404D"/>
    <w:rsid w:val="00D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AD"/>
    <w:pPr>
      <w:spacing w:after="0" w:line="240" w:lineRule="atLeast"/>
    </w:pPr>
    <w:rPr>
      <w:rFonts w:ascii="Times New Roman" w:eastAsia="MS Mincho" w:hAnsi="Times New Roman" w:cs="David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basedOn w:val="Normal"/>
    <w:qFormat/>
    <w:rsid w:val="00142444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AD"/>
    <w:pPr>
      <w:spacing w:after="0" w:line="240" w:lineRule="atLeast"/>
    </w:pPr>
    <w:rPr>
      <w:rFonts w:ascii="Times New Roman" w:eastAsia="MS Mincho" w:hAnsi="Times New Roman" w:cs="David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basedOn w:val="Normal"/>
    <w:qFormat/>
    <w:rsid w:val="00142444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Yigal Cohen</dc:creator>
  <cp:lastModifiedBy>Avrille Goldreich</cp:lastModifiedBy>
  <cp:revision>2</cp:revision>
  <dcterms:created xsi:type="dcterms:W3CDTF">2014-09-21T17:14:00Z</dcterms:created>
  <dcterms:modified xsi:type="dcterms:W3CDTF">2014-09-21T17:14:00Z</dcterms:modified>
</cp:coreProperties>
</file>