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4" w:rsidRPr="002F6590" w:rsidRDefault="00276164" w:rsidP="00BF2A1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590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BF2A1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2F659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>Measurements (mm) on sheep/goat and cattle bones from Kom K and Kom W</w:t>
      </w:r>
    </w:p>
    <w:tbl>
      <w:tblPr>
        <w:tblW w:w="994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984"/>
        <w:gridCol w:w="1097"/>
        <w:gridCol w:w="885"/>
        <w:gridCol w:w="886"/>
        <w:gridCol w:w="950"/>
        <w:gridCol w:w="886"/>
        <w:gridCol w:w="886"/>
        <w:gridCol w:w="885"/>
        <w:gridCol w:w="742"/>
      </w:tblGrid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Sheep</w:t>
            </w:r>
            <w:proofErr w:type="spellEnd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/</w:t>
            </w: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goat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axis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O-K-3-27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K-7-17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BFcr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47.6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SBV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LCDe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58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(65)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scapula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O-K-2-04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W-1-19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K-6-15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GLP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37,0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32.3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LG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(30)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SLC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humerus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K-1-02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(27)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radius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K-7-25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W-4-28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Bp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33.1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BFp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ulna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K-5-23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LO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38.6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DPA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24.1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SDO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21.1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pelvis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W-2-02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K-7-05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(30)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28.3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femur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K-7-39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tibia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K-07-13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K-05-13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K-03-27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28.8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patella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W-2-06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GB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os </w:t>
            </w: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malleolare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W-1-10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W-2-18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13.2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astragalus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W-1-12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O-K-3-27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C-K-6-22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O-W-1-10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K-6-31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GLl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31.4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27.3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27.2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GLm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29.1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28.2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(28.2)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17.2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(15.5)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15.8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21.2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19.0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18.2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os </w:t>
            </w: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centrotarsale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K-8-03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O-K-3-32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GB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metarsus</w:t>
            </w:r>
            <w:proofErr w:type="spellEnd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III+IV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O-K-06-36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O-K-06-36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lastRenderedPageBreak/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metapodial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O-W-1-10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26.7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phalanx</w:t>
            </w:r>
            <w:proofErr w:type="spellEnd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C-K-6-9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 K-5-32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GLpe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42.4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Bp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10.9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13,0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10.6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phalanx</w:t>
            </w:r>
            <w:proofErr w:type="spellEnd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C-K-6-31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O-W-6-11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W-4-13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O-K-3-27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C-W-2-19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O-K-2-17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W-1-05</w:t>
            </w: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23.0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22.2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Bp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15.1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12.4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11.5</w:t>
            </w: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10.5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7.8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8.9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10.7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7.9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9.1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10.4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-</w:t>
            </w: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phalanx</w:t>
            </w:r>
            <w:proofErr w:type="spellEnd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O-K-6-36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DLS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32.1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Ld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Cattle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phalanx</w:t>
            </w:r>
            <w:proofErr w:type="spellEnd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1 </w:t>
            </w:r>
            <w:proofErr w:type="spellStart"/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anterior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K-7-41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GLpe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63.6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Bp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30.4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SD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25.7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29.7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metapodial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K-3-0</w:t>
            </w: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Bd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(55)*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Dd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(27)*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O: sheep; C: goat; K: Kom K; W: Kom W; numbers are trench number and unit number respectively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*: articulation not fused; **: articulation fusing; (): estimate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164" w:rsidRPr="00276164" w:rsidTr="00276164">
        <w:trPr>
          <w:trHeight w:val="245"/>
        </w:trPr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Measurements according to von den Driesch [52]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76164" w:rsidRPr="00276164" w:rsidRDefault="00276164" w:rsidP="0027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4759" w:rsidRPr="00276164" w:rsidRDefault="00F24759" w:rsidP="00276164"/>
    <w:sectPr w:rsidR="00F24759" w:rsidRPr="00276164" w:rsidSect="00F2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6164"/>
    <w:rsid w:val="000929B1"/>
    <w:rsid w:val="00162D21"/>
    <w:rsid w:val="00276164"/>
    <w:rsid w:val="0044173C"/>
    <w:rsid w:val="00B13846"/>
    <w:rsid w:val="00BF2A14"/>
    <w:rsid w:val="00F2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1910</Characters>
  <Application>Microsoft Office Word</Application>
  <DocSecurity>0</DocSecurity>
  <Lines>15</Lines>
  <Paragraphs>4</Paragraphs>
  <ScaleCrop>false</ScaleCrop>
  <Company>KULeuven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Linseele</dc:creator>
  <cp:lastModifiedBy>Veerle Linseele</cp:lastModifiedBy>
  <cp:revision>3</cp:revision>
  <dcterms:created xsi:type="dcterms:W3CDTF">2014-07-07T12:48:00Z</dcterms:created>
  <dcterms:modified xsi:type="dcterms:W3CDTF">2014-09-05T07:26:00Z</dcterms:modified>
</cp:coreProperties>
</file>