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59" w:rsidRPr="00372187" w:rsidRDefault="00A60059" w:rsidP="00A60059">
      <w:pPr>
        <w:rPr>
          <w:b/>
          <w:bCs/>
        </w:rPr>
      </w:pPr>
      <w:r w:rsidRPr="00372187">
        <w:rPr>
          <w:b/>
          <w:bCs/>
        </w:rPr>
        <w:t>Table S4</w:t>
      </w:r>
      <w:r w:rsidR="00D42CAE">
        <w:rPr>
          <w:b/>
          <w:bCs/>
        </w:rPr>
        <w:t>.</w:t>
      </w:r>
      <w:bookmarkStart w:id="0" w:name="_GoBack"/>
      <w:bookmarkEnd w:id="0"/>
      <w:r w:rsidRPr="00372187">
        <w:rPr>
          <w:b/>
          <w:bCs/>
        </w:rPr>
        <w:t xml:space="preserve"> </w:t>
      </w:r>
      <w:r w:rsidRPr="00372187">
        <w:t xml:space="preserve">Relative abundances of plant taxa used in analysis of foraging preferences of </w:t>
      </w:r>
      <w:r w:rsidRPr="00372187">
        <w:rPr>
          <w:i/>
          <w:iCs/>
        </w:rPr>
        <w:t xml:space="preserve">B. </w:t>
      </w:r>
      <w:proofErr w:type="spellStart"/>
      <w:r w:rsidRPr="00372187">
        <w:rPr>
          <w:i/>
          <w:iCs/>
        </w:rPr>
        <w:t>hypnorum</w:t>
      </w:r>
      <w:proofErr w:type="spellEnd"/>
      <w:r w:rsidRPr="00372187">
        <w:rPr>
          <w:i/>
          <w:iCs/>
        </w:rPr>
        <w:t xml:space="preserve"> </w:t>
      </w:r>
      <w:r w:rsidRPr="00372187">
        <w:t xml:space="preserve">averaged across visits to each transect. </w:t>
      </w:r>
      <w:r w:rsidRPr="00372187">
        <w:rPr>
          <w:bCs/>
        </w:rPr>
        <w:t>Relative abundance, proportion of total number of occupied quadrat divisions occupied by given taxon.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917"/>
        <w:gridCol w:w="1472"/>
        <w:gridCol w:w="1496"/>
        <w:gridCol w:w="1131"/>
        <w:gridCol w:w="1611"/>
        <w:gridCol w:w="2005"/>
        <w:gridCol w:w="1508"/>
        <w:gridCol w:w="1264"/>
        <w:gridCol w:w="1281"/>
      </w:tblGrid>
      <w:tr w:rsidR="00A60059" w:rsidRPr="00372187" w:rsidTr="00A6005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A6005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Transect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Relative Abundance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 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</w:pPr>
            <w:proofErr w:type="spellStart"/>
            <w:r w:rsidRPr="00372187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  <w:t>Glechoma</w:t>
            </w:r>
            <w:proofErr w:type="spellEnd"/>
            <w:r w:rsidRPr="00372187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  <w:t xml:space="preserve"> </w:t>
            </w:r>
            <w:proofErr w:type="spellStart"/>
            <w:r w:rsidRPr="00372187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  <w:t>hederacea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</w:pPr>
            <w:proofErr w:type="spellStart"/>
            <w:r w:rsidRPr="00372187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  <w:t>Lamium</w:t>
            </w:r>
            <w:proofErr w:type="spellEnd"/>
            <w:r w:rsidRPr="00372187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  <w:t xml:space="preserve"> album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  <w:t xml:space="preserve">Brassica </w:t>
            </w:r>
            <w:proofErr w:type="spellStart"/>
            <w:r w:rsidRPr="00372187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  <w:t>napus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</w:pPr>
            <w:proofErr w:type="spellStart"/>
            <w:r w:rsidRPr="00372187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  <w:t>Rubus</w:t>
            </w:r>
            <w:proofErr w:type="spellEnd"/>
            <w:r w:rsidRPr="00372187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  <w:t xml:space="preserve"> spp.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</w:pPr>
            <w:proofErr w:type="spellStart"/>
            <w:r w:rsidRPr="00372187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  <w:t>Trifolium</w:t>
            </w:r>
            <w:proofErr w:type="spellEnd"/>
            <w:r w:rsidRPr="00372187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  <w:t xml:space="preserve"> </w:t>
            </w:r>
            <w:proofErr w:type="spellStart"/>
            <w:r w:rsidRPr="00372187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  <w:t>repens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</w:pPr>
            <w:proofErr w:type="spellStart"/>
            <w:r w:rsidRPr="00372187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  <w:t>Crataegus</w:t>
            </w:r>
            <w:proofErr w:type="spellEnd"/>
            <w:r w:rsidRPr="00372187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  <w:t xml:space="preserve"> </w:t>
            </w:r>
            <w:proofErr w:type="spellStart"/>
            <w:r w:rsidRPr="00372187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  <w:t>monogyna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</w:pPr>
            <w:proofErr w:type="spellStart"/>
            <w:r w:rsidRPr="00372187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  <w:t>Prunus</w:t>
            </w:r>
            <w:proofErr w:type="spellEnd"/>
            <w:r w:rsidRPr="00372187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  <w:t xml:space="preserve"> </w:t>
            </w:r>
            <w:proofErr w:type="spellStart"/>
            <w:r w:rsidRPr="00372187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  <w:t>spinosa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  <w:t xml:space="preserve">Salix </w:t>
            </w:r>
            <w:proofErr w:type="spellStart"/>
            <w:r w:rsidRPr="00372187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  <w:t>caprea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</w:pPr>
            <w:proofErr w:type="spellStart"/>
            <w:r w:rsidRPr="00372187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  <w:t>Cirsium</w:t>
            </w:r>
            <w:proofErr w:type="spellEnd"/>
            <w:r w:rsidRPr="00372187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zh-CN" w:bidi="ar-SA"/>
              </w:rPr>
              <w:t xml:space="preserve"> spp.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0.517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0.170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0.551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0.034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0.045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0.067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0.182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0.472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0.067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0.063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0.097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0.035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0.118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0.438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0.056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0.164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0.079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0.689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0.045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0.061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0.257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0.039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0.374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0.041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0.045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0.037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0.099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0.045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0.554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0.107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0.130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0.130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0.479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10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0.157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0.215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0.116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0.248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0.066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0.270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0.066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0.066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0.013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0.059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12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0.087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0.016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0.031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0.079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0.031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0.024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13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0.163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0.372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0.256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0.081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0.023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14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0.161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0.178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0.127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0.102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0.025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15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0.031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0.483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0.023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0.069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0.073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16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0.109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0.686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0.027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0.007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17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0.217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0.209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0.140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0.048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0.171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0.092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0.035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0.137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0.243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0.090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0.061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0.033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0.078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20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0.121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0.510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0.096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21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0.099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0.194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0.255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22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0.288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0.056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0.081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23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0.107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0.893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24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0.152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0.124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0.191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0.247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0.073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25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0.037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0.147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0.275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0.032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lastRenderedPageBreak/>
              <w:t>26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0.193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0.571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0.012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27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0.074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0.636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0.127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0.083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28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0.201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0.316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0.022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29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0.056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0.148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0.112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30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0.143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0.016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0.111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0.143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0.222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31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0.025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0.200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0.107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0.037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0.014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32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0.313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0.024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0.024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33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0.064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0.013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0.308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0.167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0.051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34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0.490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35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0.240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0.054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0.434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0.039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36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0.250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0.406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0.010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0.042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37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0.243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0.054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0.068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0.122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0.149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38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0.556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0.272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0.025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39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0.118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0.193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0.029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0.025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0.063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40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0.225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0.576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0.008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41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0.135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0.170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0.015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0.015</w:t>
            </w:r>
          </w:p>
        </w:tc>
      </w:tr>
      <w:tr w:rsidR="00A60059" w:rsidRPr="00372187" w:rsidTr="00A6005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42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0.226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059" w:rsidRPr="00372187" w:rsidRDefault="00A60059" w:rsidP="008C3950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</w:pPr>
            <w:r w:rsidRPr="00372187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zh-CN" w:bidi="ar-SA"/>
              </w:rPr>
              <w:t>0.000</w:t>
            </w:r>
          </w:p>
        </w:tc>
      </w:tr>
    </w:tbl>
    <w:p w:rsidR="00A60059" w:rsidRPr="00372187" w:rsidRDefault="00A60059" w:rsidP="00A60059">
      <w:pPr>
        <w:rPr>
          <w:b/>
          <w:bCs/>
        </w:rPr>
        <w:sectPr w:rsidR="00A60059" w:rsidRPr="00372187" w:rsidSect="004F7F43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DA5A1C" w:rsidRDefault="00DA5A1C"/>
    <w:sectPr w:rsidR="00DA5A1C" w:rsidSect="00A600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A60059"/>
    <w:rsid w:val="00A60059"/>
    <w:rsid w:val="00D42CAE"/>
    <w:rsid w:val="00D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36526022</Template>
  <TotalTime>2</TotalTime>
  <Pages>3</Pages>
  <Words>427</Words>
  <Characters>2439</Characters>
  <Application>Microsoft Office Word</Application>
  <DocSecurity>0</DocSecurity>
  <Lines>20</Lines>
  <Paragraphs>5</Paragraphs>
  <ScaleCrop>false</ScaleCrop>
  <Company>University of East Anglia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</dc:creator>
  <cp:lastModifiedBy>Liam</cp:lastModifiedBy>
  <cp:revision>2</cp:revision>
  <dcterms:created xsi:type="dcterms:W3CDTF">2014-08-27T11:08:00Z</dcterms:created>
  <dcterms:modified xsi:type="dcterms:W3CDTF">2014-08-27T11:10:00Z</dcterms:modified>
</cp:coreProperties>
</file>