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EF1" w:rsidRPr="002B37BB" w:rsidRDefault="00905EF1" w:rsidP="00905EF1">
      <w:pPr>
        <w:rPr>
          <w:rFonts w:ascii="Verdana" w:hAnsi="Verdana" w:cs="Arial"/>
          <w:sz w:val="24"/>
          <w:szCs w:val="24"/>
        </w:rPr>
      </w:pPr>
      <w:r w:rsidRPr="002B37BB">
        <w:rPr>
          <w:rFonts w:ascii="Verdana" w:hAnsi="Verdana" w:cs="Arial"/>
          <w:sz w:val="24"/>
          <w:szCs w:val="24"/>
        </w:rPr>
        <w:t>Web table 1: Distribution of type of impairment amongst Plan’s sponsored children reporting a disability</w:t>
      </w:r>
    </w:p>
    <w:tbl>
      <w:tblPr>
        <w:tblStyle w:val="TableGrid"/>
        <w:tblW w:w="10315" w:type="dxa"/>
        <w:tblBorders>
          <w:insideH w:val="none" w:sz="0" w:space="0" w:color="auto"/>
          <w:insideV w:val="none" w:sz="0" w:space="0" w:color="auto"/>
        </w:tblBorders>
        <w:tblLayout w:type="fixed"/>
        <w:tblLook w:val="04A0" w:firstRow="1" w:lastRow="0" w:firstColumn="1" w:lastColumn="0" w:noHBand="0" w:noVBand="1"/>
      </w:tblPr>
      <w:tblGrid>
        <w:gridCol w:w="1951"/>
        <w:gridCol w:w="1647"/>
        <w:gridCol w:w="1613"/>
        <w:gridCol w:w="2127"/>
        <w:gridCol w:w="1559"/>
        <w:gridCol w:w="1418"/>
      </w:tblGrid>
      <w:tr w:rsidR="00905EF1" w:rsidRPr="002B37BB" w:rsidTr="002A2349">
        <w:trPr>
          <w:tblHeader/>
        </w:trPr>
        <w:tc>
          <w:tcPr>
            <w:tcW w:w="1951" w:type="dxa"/>
            <w:tcBorders>
              <w:top w:val="single" w:sz="4" w:space="0" w:color="auto"/>
              <w:bottom w:val="single" w:sz="4" w:space="0" w:color="auto"/>
              <w:right w:val="single" w:sz="4" w:space="0" w:color="auto"/>
            </w:tcBorders>
          </w:tcPr>
          <w:p w:rsidR="00905EF1" w:rsidRPr="002B37BB" w:rsidRDefault="00905EF1" w:rsidP="002A2349">
            <w:pPr>
              <w:rPr>
                <w:rFonts w:ascii="Verdana" w:hAnsi="Verdana" w:cs="Arial"/>
                <w:sz w:val="24"/>
                <w:szCs w:val="24"/>
              </w:rPr>
            </w:pPr>
            <w:r w:rsidRPr="002B37BB">
              <w:rPr>
                <w:rFonts w:ascii="Verdana" w:hAnsi="Verdana" w:cs="Arial"/>
                <w:sz w:val="24"/>
                <w:szCs w:val="24"/>
              </w:rPr>
              <w:t>Country</w:t>
            </w:r>
          </w:p>
        </w:tc>
        <w:tc>
          <w:tcPr>
            <w:tcW w:w="1647" w:type="dxa"/>
            <w:tcBorders>
              <w:top w:val="single" w:sz="4" w:space="0" w:color="auto"/>
              <w:left w:val="single" w:sz="4" w:space="0" w:color="auto"/>
              <w:bottom w:val="single" w:sz="4" w:space="0" w:color="auto"/>
            </w:tcBorders>
          </w:tcPr>
          <w:p w:rsidR="00905EF1" w:rsidRPr="002B37BB" w:rsidRDefault="00905EF1" w:rsidP="002A2349">
            <w:pPr>
              <w:rPr>
                <w:rFonts w:ascii="Verdana" w:hAnsi="Verdana" w:cs="Arial"/>
                <w:sz w:val="24"/>
                <w:szCs w:val="24"/>
              </w:rPr>
            </w:pPr>
            <w:r w:rsidRPr="002B37BB">
              <w:rPr>
                <w:rFonts w:ascii="Verdana" w:hAnsi="Verdana" w:cs="Arial"/>
                <w:sz w:val="24"/>
                <w:szCs w:val="24"/>
              </w:rPr>
              <w:t>Learning</w:t>
            </w:r>
          </w:p>
        </w:tc>
        <w:tc>
          <w:tcPr>
            <w:tcW w:w="1613" w:type="dxa"/>
            <w:tcBorders>
              <w:top w:val="single" w:sz="4" w:space="0" w:color="auto"/>
              <w:bottom w:val="single" w:sz="4" w:space="0" w:color="auto"/>
            </w:tcBorders>
          </w:tcPr>
          <w:p w:rsidR="00905EF1" w:rsidRPr="002B37BB" w:rsidRDefault="00905EF1" w:rsidP="002A2349">
            <w:pPr>
              <w:rPr>
                <w:rFonts w:ascii="Verdana" w:hAnsi="Verdana" w:cs="Arial"/>
                <w:sz w:val="24"/>
                <w:szCs w:val="24"/>
              </w:rPr>
            </w:pPr>
            <w:r w:rsidRPr="002B37BB">
              <w:rPr>
                <w:rFonts w:ascii="Verdana" w:hAnsi="Verdana" w:cs="Arial"/>
                <w:sz w:val="24"/>
                <w:szCs w:val="24"/>
              </w:rPr>
              <w:t>Physical</w:t>
            </w:r>
          </w:p>
        </w:tc>
        <w:tc>
          <w:tcPr>
            <w:tcW w:w="2127" w:type="dxa"/>
            <w:tcBorders>
              <w:top w:val="single" w:sz="4" w:space="0" w:color="auto"/>
              <w:bottom w:val="single" w:sz="4" w:space="0" w:color="auto"/>
            </w:tcBorders>
          </w:tcPr>
          <w:p w:rsidR="00905EF1" w:rsidRPr="002B37BB" w:rsidRDefault="00905EF1" w:rsidP="002A2349">
            <w:pPr>
              <w:rPr>
                <w:rFonts w:ascii="Verdana" w:hAnsi="Verdana" w:cs="Arial"/>
                <w:sz w:val="24"/>
                <w:szCs w:val="24"/>
              </w:rPr>
            </w:pPr>
            <w:r w:rsidRPr="002B37BB">
              <w:rPr>
                <w:rFonts w:ascii="Verdana" w:hAnsi="Verdana" w:cs="Arial"/>
                <w:sz w:val="24"/>
                <w:szCs w:val="24"/>
              </w:rPr>
              <w:t>Communication</w:t>
            </w:r>
          </w:p>
        </w:tc>
        <w:tc>
          <w:tcPr>
            <w:tcW w:w="1559" w:type="dxa"/>
            <w:tcBorders>
              <w:top w:val="single" w:sz="4" w:space="0" w:color="auto"/>
              <w:bottom w:val="single" w:sz="4" w:space="0" w:color="auto"/>
            </w:tcBorders>
          </w:tcPr>
          <w:p w:rsidR="00905EF1" w:rsidRPr="002B37BB" w:rsidRDefault="00905EF1" w:rsidP="002A2349">
            <w:pPr>
              <w:rPr>
                <w:rFonts w:ascii="Verdana" w:hAnsi="Verdana" w:cs="Arial"/>
                <w:sz w:val="24"/>
                <w:szCs w:val="24"/>
              </w:rPr>
            </w:pPr>
            <w:r w:rsidRPr="002B37BB">
              <w:rPr>
                <w:rFonts w:ascii="Verdana" w:hAnsi="Verdana" w:cs="Arial"/>
                <w:sz w:val="24"/>
                <w:szCs w:val="24"/>
              </w:rPr>
              <w:t>Vision</w:t>
            </w:r>
          </w:p>
        </w:tc>
        <w:tc>
          <w:tcPr>
            <w:tcW w:w="1418" w:type="dxa"/>
            <w:tcBorders>
              <w:top w:val="single" w:sz="4" w:space="0" w:color="auto"/>
              <w:bottom w:val="single" w:sz="4" w:space="0" w:color="auto"/>
            </w:tcBorders>
          </w:tcPr>
          <w:p w:rsidR="00905EF1" w:rsidRPr="002B37BB" w:rsidRDefault="00905EF1" w:rsidP="002A2349">
            <w:pPr>
              <w:rPr>
                <w:rFonts w:ascii="Verdana" w:hAnsi="Verdana" w:cs="Arial"/>
                <w:sz w:val="24"/>
                <w:szCs w:val="24"/>
              </w:rPr>
            </w:pPr>
            <w:r w:rsidRPr="002B37BB">
              <w:rPr>
                <w:rFonts w:ascii="Verdana" w:hAnsi="Verdana" w:cs="Arial"/>
                <w:sz w:val="24"/>
                <w:szCs w:val="24"/>
              </w:rPr>
              <w:t>Hearing</w:t>
            </w:r>
          </w:p>
        </w:tc>
      </w:tr>
      <w:tr w:rsidR="00905EF1" w:rsidRPr="002B37BB" w:rsidTr="002A2349">
        <w:tc>
          <w:tcPr>
            <w:tcW w:w="1951" w:type="dxa"/>
            <w:tcBorders>
              <w:top w:val="single" w:sz="4" w:space="0" w:color="auto"/>
              <w:bottom w:val="nil"/>
              <w:right w:val="single" w:sz="4" w:space="0" w:color="auto"/>
            </w:tcBorders>
          </w:tcPr>
          <w:p w:rsidR="00905EF1" w:rsidRPr="002B37BB" w:rsidRDefault="00905EF1" w:rsidP="002A2349">
            <w:pPr>
              <w:rPr>
                <w:rFonts w:ascii="Verdana" w:hAnsi="Verdana" w:cs="Arial"/>
                <w:sz w:val="24"/>
                <w:szCs w:val="24"/>
              </w:rPr>
            </w:pPr>
            <w:r w:rsidRPr="002B37BB">
              <w:rPr>
                <w:rFonts w:ascii="Verdana" w:hAnsi="Verdana" w:cs="Arial"/>
                <w:sz w:val="24"/>
                <w:szCs w:val="24"/>
              </w:rPr>
              <w:t>South America</w:t>
            </w:r>
          </w:p>
        </w:tc>
        <w:tc>
          <w:tcPr>
            <w:tcW w:w="1647" w:type="dxa"/>
            <w:tcBorders>
              <w:top w:val="single" w:sz="4" w:space="0" w:color="auto"/>
              <w:left w:val="single" w:sz="4" w:space="0" w:color="auto"/>
            </w:tcBorders>
          </w:tcPr>
          <w:p w:rsidR="00905EF1" w:rsidRPr="002B37BB" w:rsidRDefault="00905EF1" w:rsidP="002A2349">
            <w:pPr>
              <w:rPr>
                <w:rFonts w:ascii="Verdana" w:hAnsi="Verdana" w:cs="Arial"/>
                <w:sz w:val="24"/>
                <w:szCs w:val="24"/>
              </w:rPr>
            </w:pPr>
          </w:p>
        </w:tc>
        <w:tc>
          <w:tcPr>
            <w:tcW w:w="1613" w:type="dxa"/>
            <w:tcBorders>
              <w:top w:val="single" w:sz="4" w:space="0" w:color="auto"/>
            </w:tcBorders>
          </w:tcPr>
          <w:p w:rsidR="00905EF1" w:rsidRPr="002B37BB" w:rsidRDefault="00905EF1" w:rsidP="002A2349">
            <w:pPr>
              <w:rPr>
                <w:rFonts w:ascii="Verdana" w:hAnsi="Verdana" w:cs="Arial"/>
                <w:sz w:val="24"/>
                <w:szCs w:val="24"/>
              </w:rPr>
            </w:pPr>
          </w:p>
        </w:tc>
        <w:tc>
          <w:tcPr>
            <w:tcW w:w="2127" w:type="dxa"/>
            <w:tcBorders>
              <w:top w:val="single" w:sz="4" w:space="0" w:color="auto"/>
            </w:tcBorders>
          </w:tcPr>
          <w:p w:rsidR="00905EF1" w:rsidRPr="002B37BB" w:rsidRDefault="00905EF1" w:rsidP="002A2349">
            <w:pPr>
              <w:rPr>
                <w:rFonts w:ascii="Verdana" w:hAnsi="Verdana" w:cs="Arial"/>
                <w:sz w:val="24"/>
                <w:szCs w:val="24"/>
              </w:rPr>
            </w:pPr>
          </w:p>
        </w:tc>
        <w:tc>
          <w:tcPr>
            <w:tcW w:w="1559" w:type="dxa"/>
            <w:tcBorders>
              <w:top w:val="single" w:sz="4" w:space="0" w:color="auto"/>
            </w:tcBorders>
          </w:tcPr>
          <w:p w:rsidR="00905EF1" w:rsidRPr="002B37BB" w:rsidRDefault="00905EF1" w:rsidP="002A2349">
            <w:pPr>
              <w:rPr>
                <w:rFonts w:ascii="Verdana" w:hAnsi="Verdana" w:cs="Arial"/>
                <w:sz w:val="24"/>
                <w:szCs w:val="24"/>
              </w:rPr>
            </w:pPr>
          </w:p>
        </w:tc>
        <w:tc>
          <w:tcPr>
            <w:tcW w:w="1418" w:type="dxa"/>
            <w:tcBorders>
              <w:top w:val="single" w:sz="4" w:space="0" w:color="auto"/>
            </w:tcBorders>
          </w:tcPr>
          <w:p w:rsidR="00905EF1" w:rsidRPr="002B37BB" w:rsidRDefault="00905EF1" w:rsidP="002A2349">
            <w:pPr>
              <w:rPr>
                <w:rFonts w:ascii="Verdana" w:hAnsi="Verdana" w:cs="Arial"/>
                <w:sz w:val="24"/>
                <w:szCs w:val="24"/>
              </w:rPr>
            </w:pPr>
          </w:p>
        </w:tc>
      </w:tr>
      <w:tr w:rsidR="00905EF1" w:rsidRPr="002B37BB" w:rsidTr="002A2349">
        <w:tc>
          <w:tcPr>
            <w:tcW w:w="1951" w:type="dxa"/>
            <w:tcBorders>
              <w:top w:val="nil"/>
              <w:bottom w:val="nil"/>
              <w:right w:val="single" w:sz="4" w:space="0" w:color="auto"/>
            </w:tcBorders>
          </w:tcPr>
          <w:p w:rsidR="00905EF1" w:rsidRPr="002B37BB" w:rsidRDefault="00905EF1" w:rsidP="002A2349">
            <w:pPr>
              <w:jc w:val="right"/>
              <w:rPr>
                <w:rFonts w:ascii="Verdana" w:hAnsi="Verdana" w:cs="Arial"/>
                <w:sz w:val="24"/>
                <w:szCs w:val="24"/>
              </w:rPr>
            </w:pPr>
            <w:r w:rsidRPr="002B37BB">
              <w:rPr>
                <w:rFonts w:ascii="Verdana" w:hAnsi="Verdana" w:cs="Arial"/>
                <w:sz w:val="24"/>
                <w:szCs w:val="24"/>
              </w:rPr>
              <w:t>Bolivia</w:t>
            </w:r>
          </w:p>
        </w:tc>
        <w:tc>
          <w:tcPr>
            <w:tcW w:w="1647" w:type="dxa"/>
            <w:tcBorders>
              <w:left w:val="single" w:sz="4" w:space="0" w:color="auto"/>
            </w:tcBorders>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75 (20%)</w:t>
            </w:r>
          </w:p>
        </w:tc>
        <w:tc>
          <w:tcPr>
            <w:tcW w:w="1613"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71 (19%)</w:t>
            </w:r>
          </w:p>
        </w:tc>
        <w:tc>
          <w:tcPr>
            <w:tcW w:w="2127"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121 (33%)</w:t>
            </w:r>
          </w:p>
        </w:tc>
        <w:tc>
          <w:tcPr>
            <w:tcW w:w="1559"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75 (20%)</w:t>
            </w:r>
          </w:p>
        </w:tc>
        <w:tc>
          <w:tcPr>
            <w:tcW w:w="1418"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30 (8%)</w:t>
            </w:r>
          </w:p>
        </w:tc>
      </w:tr>
      <w:tr w:rsidR="00905EF1" w:rsidRPr="002B37BB" w:rsidTr="002A2349">
        <w:tc>
          <w:tcPr>
            <w:tcW w:w="1951" w:type="dxa"/>
            <w:tcBorders>
              <w:top w:val="nil"/>
              <w:bottom w:val="nil"/>
              <w:right w:val="single" w:sz="4" w:space="0" w:color="auto"/>
            </w:tcBorders>
          </w:tcPr>
          <w:p w:rsidR="00905EF1" w:rsidRPr="002B37BB" w:rsidRDefault="00905EF1" w:rsidP="002A2349">
            <w:pPr>
              <w:jc w:val="right"/>
              <w:rPr>
                <w:rFonts w:ascii="Verdana" w:hAnsi="Verdana" w:cs="Arial"/>
                <w:sz w:val="24"/>
                <w:szCs w:val="24"/>
              </w:rPr>
            </w:pPr>
            <w:r w:rsidRPr="002B37BB">
              <w:rPr>
                <w:rFonts w:ascii="Verdana" w:hAnsi="Verdana" w:cs="Arial"/>
                <w:sz w:val="24"/>
                <w:szCs w:val="24"/>
              </w:rPr>
              <w:t>Brazil</w:t>
            </w:r>
          </w:p>
        </w:tc>
        <w:tc>
          <w:tcPr>
            <w:tcW w:w="1647" w:type="dxa"/>
            <w:tcBorders>
              <w:left w:val="single" w:sz="4" w:space="0" w:color="auto"/>
            </w:tcBorders>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39 (27%)</w:t>
            </w:r>
          </w:p>
        </w:tc>
        <w:tc>
          <w:tcPr>
            <w:tcW w:w="1613"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61 (42%)</w:t>
            </w:r>
          </w:p>
        </w:tc>
        <w:tc>
          <w:tcPr>
            <w:tcW w:w="2127"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18 (13%)</w:t>
            </w:r>
          </w:p>
        </w:tc>
        <w:tc>
          <w:tcPr>
            <w:tcW w:w="1559"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18 (13%)</w:t>
            </w:r>
          </w:p>
        </w:tc>
        <w:tc>
          <w:tcPr>
            <w:tcW w:w="1418"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8 (6%)</w:t>
            </w:r>
          </w:p>
        </w:tc>
      </w:tr>
      <w:tr w:rsidR="00905EF1" w:rsidRPr="002B37BB" w:rsidTr="002A2349">
        <w:tc>
          <w:tcPr>
            <w:tcW w:w="1951" w:type="dxa"/>
            <w:tcBorders>
              <w:top w:val="nil"/>
              <w:bottom w:val="nil"/>
              <w:right w:val="single" w:sz="4" w:space="0" w:color="auto"/>
            </w:tcBorders>
          </w:tcPr>
          <w:p w:rsidR="00905EF1" w:rsidRPr="002B37BB" w:rsidRDefault="00905EF1" w:rsidP="002A2349">
            <w:pPr>
              <w:jc w:val="right"/>
              <w:rPr>
                <w:rFonts w:ascii="Verdana" w:hAnsi="Verdana" w:cs="Arial"/>
                <w:sz w:val="24"/>
                <w:szCs w:val="24"/>
              </w:rPr>
            </w:pPr>
            <w:r w:rsidRPr="002B37BB">
              <w:rPr>
                <w:rFonts w:ascii="Verdana" w:hAnsi="Verdana" w:cs="Arial"/>
                <w:sz w:val="24"/>
                <w:szCs w:val="24"/>
              </w:rPr>
              <w:t>Colombia</w:t>
            </w:r>
          </w:p>
        </w:tc>
        <w:tc>
          <w:tcPr>
            <w:tcW w:w="1647" w:type="dxa"/>
            <w:tcBorders>
              <w:left w:val="single" w:sz="4" w:space="0" w:color="auto"/>
            </w:tcBorders>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68 (29%)</w:t>
            </w:r>
          </w:p>
        </w:tc>
        <w:tc>
          <w:tcPr>
            <w:tcW w:w="1613"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50 (21%)</w:t>
            </w:r>
          </w:p>
        </w:tc>
        <w:tc>
          <w:tcPr>
            <w:tcW w:w="2127"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60 (26%)</w:t>
            </w:r>
          </w:p>
        </w:tc>
        <w:tc>
          <w:tcPr>
            <w:tcW w:w="1559"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44 (19%)</w:t>
            </w:r>
          </w:p>
        </w:tc>
        <w:tc>
          <w:tcPr>
            <w:tcW w:w="1418"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13 (6%)</w:t>
            </w:r>
          </w:p>
        </w:tc>
      </w:tr>
      <w:tr w:rsidR="00905EF1" w:rsidRPr="002B37BB" w:rsidTr="002A2349">
        <w:tc>
          <w:tcPr>
            <w:tcW w:w="1951" w:type="dxa"/>
            <w:tcBorders>
              <w:top w:val="nil"/>
              <w:bottom w:val="nil"/>
              <w:right w:val="single" w:sz="4" w:space="0" w:color="auto"/>
            </w:tcBorders>
          </w:tcPr>
          <w:p w:rsidR="00905EF1" w:rsidRPr="002B37BB" w:rsidRDefault="00905EF1" w:rsidP="002A2349">
            <w:pPr>
              <w:jc w:val="right"/>
              <w:rPr>
                <w:rFonts w:ascii="Verdana" w:hAnsi="Verdana" w:cs="Arial"/>
                <w:sz w:val="24"/>
                <w:szCs w:val="24"/>
              </w:rPr>
            </w:pPr>
            <w:r w:rsidRPr="002B37BB">
              <w:rPr>
                <w:rFonts w:ascii="Verdana" w:hAnsi="Verdana" w:cs="Arial"/>
                <w:sz w:val="24"/>
                <w:szCs w:val="24"/>
              </w:rPr>
              <w:t>Dominican Republic</w:t>
            </w:r>
          </w:p>
        </w:tc>
        <w:tc>
          <w:tcPr>
            <w:tcW w:w="1647" w:type="dxa"/>
            <w:tcBorders>
              <w:left w:val="single" w:sz="4" w:space="0" w:color="auto"/>
            </w:tcBorders>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29 (16%)</w:t>
            </w:r>
          </w:p>
        </w:tc>
        <w:tc>
          <w:tcPr>
            <w:tcW w:w="1613"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57 (32%)</w:t>
            </w:r>
          </w:p>
        </w:tc>
        <w:tc>
          <w:tcPr>
            <w:tcW w:w="2127"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35 (20%)</w:t>
            </w:r>
          </w:p>
        </w:tc>
        <w:tc>
          <w:tcPr>
            <w:tcW w:w="1559"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49 (28%)</w:t>
            </w:r>
          </w:p>
        </w:tc>
        <w:tc>
          <w:tcPr>
            <w:tcW w:w="1418"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8 (4%)</w:t>
            </w:r>
          </w:p>
        </w:tc>
      </w:tr>
      <w:tr w:rsidR="00905EF1" w:rsidRPr="002B37BB" w:rsidTr="002A2349">
        <w:tc>
          <w:tcPr>
            <w:tcW w:w="1951" w:type="dxa"/>
            <w:tcBorders>
              <w:top w:val="nil"/>
              <w:bottom w:val="nil"/>
              <w:right w:val="single" w:sz="4" w:space="0" w:color="auto"/>
            </w:tcBorders>
          </w:tcPr>
          <w:p w:rsidR="00905EF1" w:rsidRPr="002B37BB" w:rsidRDefault="00905EF1" w:rsidP="002A2349">
            <w:pPr>
              <w:jc w:val="right"/>
              <w:rPr>
                <w:rFonts w:ascii="Verdana" w:hAnsi="Verdana" w:cs="Arial"/>
                <w:sz w:val="24"/>
                <w:szCs w:val="24"/>
              </w:rPr>
            </w:pPr>
            <w:r w:rsidRPr="002B37BB">
              <w:rPr>
                <w:rFonts w:ascii="Verdana" w:hAnsi="Verdana" w:cs="Arial"/>
                <w:sz w:val="24"/>
                <w:szCs w:val="24"/>
              </w:rPr>
              <w:t>Ecuador</w:t>
            </w:r>
          </w:p>
        </w:tc>
        <w:tc>
          <w:tcPr>
            <w:tcW w:w="1647" w:type="dxa"/>
            <w:tcBorders>
              <w:left w:val="single" w:sz="4" w:space="0" w:color="auto"/>
            </w:tcBorders>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39 (10%)</w:t>
            </w:r>
          </w:p>
        </w:tc>
        <w:tc>
          <w:tcPr>
            <w:tcW w:w="1613"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144 (36%)</w:t>
            </w:r>
          </w:p>
        </w:tc>
        <w:tc>
          <w:tcPr>
            <w:tcW w:w="2127"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124 (31%)</w:t>
            </w:r>
          </w:p>
        </w:tc>
        <w:tc>
          <w:tcPr>
            <w:tcW w:w="1559"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68 (17%)</w:t>
            </w:r>
          </w:p>
        </w:tc>
        <w:tc>
          <w:tcPr>
            <w:tcW w:w="1418"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22 (6%)</w:t>
            </w:r>
          </w:p>
        </w:tc>
      </w:tr>
      <w:tr w:rsidR="00905EF1" w:rsidRPr="002B37BB" w:rsidTr="002A2349">
        <w:tc>
          <w:tcPr>
            <w:tcW w:w="1951" w:type="dxa"/>
            <w:tcBorders>
              <w:top w:val="nil"/>
              <w:bottom w:val="nil"/>
              <w:right w:val="single" w:sz="4" w:space="0" w:color="auto"/>
            </w:tcBorders>
          </w:tcPr>
          <w:p w:rsidR="00905EF1" w:rsidRPr="002B37BB" w:rsidRDefault="00905EF1" w:rsidP="002A2349">
            <w:pPr>
              <w:jc w:val="right"/>
              <w:rPr>
                <w:rFonts w:ascii="Verdana" w:hAnsi="Verdana" w:cs="Arial"/>
                <w:sz w:val="24"/>
                <w:szCs w:val="24"/>
              </w:rPr>
            </w:pPr>
            <w:r w:rsidRPr="002B37BB">
              <w:rPr>
                <w:rFonts w:ascii="Verdana" w:hAnsi="Verdana" w:cs="Arial"/>
                <w:sz w:val="24"/>
                <w:szCs w:val="24"/>
              </w:rPr>
              <w:t>El Salvador</w:t>
            </w:r>
          </w:p>
        </w:tc>
        <w:tc>
          <w:tcPr>
            <w:tcW w:w="1647" w:type="dxa"/>
            <w:tcBorders>
              <w:left w:val="single" w:sz="4" w:space="0" w:color="auto"/>
            </w:tcBorders>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62 (10%)</w:t>
            </w:r>
          </w:p>
        </w:tc>
        <w:tc>
          <w:tcPr>
            <w:tcW w:w="1613"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232 (36%)</w:t>
            </w:r>
          </w:p>
        </w:tc>
        <w:tc>
          <w:tcPr>
            <w:tcW w:w="2127"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215 (33%)</w:t>
            </w:r>
          </w:p>
        </w:tc>
        <w:tc>
          <w:tcPr>
            <w:tcW w:w="1559"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95 (15%)</w:t>
            </w:r>
          </w:p>
        </w:tc>
        <w:tc>
          <w:tcPr>
            <w:tcW w:w="1418"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42 (7%)</w:t>
            </w:r>
          </w:p>
        </w:tc>
      </w:tr>
      <w:tr w:rsidR="00905EF1" w:rsidRPr="002B37BB" w:rsidTr="002A2349">
        <w:tc>
          <w:tcPr>
            <w:tcW w:w="1951" w:type="dxa"/>
            <w:tcBorders>
              <w:top w:val="nil"/>
              <w:bottom w:val="nil"/>
              <w:right w:val="single" w:sz="4" w:space="0" w:color="auto"/>
            </w:tcBorders>
          </w:tcPr>
          <w:p w:rsidR="00905EF1" w:rsidRPr="002B37BB" w:rsidRDefault="00905EF1" w:rsidP="002A2349">
            <w:pPr>
              <w:jc w:val="right"/>
              <w:rPr>
                <w:rFonts w:ascii="Verdana" w:hAnsi="Verdana" w:cs="Arial"/>
                <w:sz w:val="24"/>
                <w:szCs w:val="24"/>
              </w:rPr>
            </w:pPr>
            <w:r w:rsidRPr="002B37BB">
              <w:rPr>
                <w:rFonts w:ascii="Verdana" w:hAnsi="Verdana" w:cs="Arial"/>
                <w:sz w:val="24"/>
                <w:szCs w:val="24"/>
              </w:rPr>
              <w:t>Guatemala</w:t>
            </w:r>
          </w:p>
        </w:tc>
        <w:tc>
          <w:tcPr>
            <w:tcW w:w="1647" w:type="dxa"/>
            <w:tcBorders>
              <w:left w:val="single" w:sz="4" w:space="0" w:color="auto"/>
            </w:tcBorders>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48 (11%)</w:t>
            </w:r>
          </w:p>
        </w:tc>
        <w:tc>
          <w:tcPr>
            <w:tcW w:w="1613"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105 (24%)</w:t>
            </w:r>
          </w:p>
        </w:tc>
        <w:tc>
          <w:tcPr>
            <w:tcW w:w="2127"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132 (31%)</w:t>
            </w:r>
          </w:p>
        </w:tc>
        <w:tc>
          <w:tcPr>
            <w:tcW w:w="1559"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118 (27%)</w:t>
            </w:r>
          </w:p>
        </w:tc>
        <w:tc>
          <w:tcPr>
            <w:tcW w:w="1418"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29 (7%)</w:t>
            </w:r>
          </w:p>
        </w:tc>
      </w:tr>
      <w:tr w:rsidR="00905EF1" w:rsidRPr="002B37BB" w:rsidTr="002A2349">
        <w:tc>
          <w:tcPr>
            <w:tcW w:w="1951" w:type="dxa"/>
            <w:tcBorders>
              <w:top w:val="nil"/>
              <w:bottom w:val="nil"/>
              <w:right w:val="single" w:sz="4" w:space="0" w:color="auto"/>
            </w:tcBorders>
          </w:tcPr>
          <w:p w:rsidR="00905EF1" w:rsidRPr="002B37BB" w:rsidRDefault="00905EF1" w:rsidP="002A2349">
            <w:pPr>
              <w:jc w:val="right"/>
              <w:rPr>
                <w:rFonts w:ascii="Verdana" w:hAnsi="Verdana" w:cs="Arial"/>
                <w:sz w:val="24"/>
                <w:szCs w:val="24"/>
              </w:rPr>
            </w:pPr>
            <w:r w:rsidRPr="002B37BB">
              <w:rPr>
                <w:rFonts w:ascii="Verdana" w:hAnsi="Verdana" w:cs="Arial"/>
                <w:sz w:val="24"/>
                <w:szCs w:val="24"/>
              </w:rPr>
              <w:t>Honduras</w:t>
            </w:r>
          </w:p>
        </w:tc>
        <w:tc>
          <w:tcPr>
            <w:tcW w:w="1647" w:type="dxa"/>
            <w:tcBorders>
              <w:left w:val="single" w:sz="4" w:space="0" w:color="auto"/>
            </w:tcBorders>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142 (26%)</w:t>
            </w:r>
          </w:p>
        </w:tc>
        <w:tc>
          <w:tcPr>
            <w:tcW w:w="1613"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115 (21%)</w:t>
            </w:r>
          </w:p>
        </w:tc>
        <w:tc>
          <w:tcPr>
            <w:tcW w:w="2127"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103 (19%)</w:t>
            </w:r>
          </w:p>
        </w:tc>
        <w:tc>
          <w:tcPr>
            <w:tcW w:w="1559"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155 (28%)</w:t>
            </w:r>
          </w:p>
        </w:tc>
        <w:tc>
          <w:tcPr>
            <w:tcW w:w="1418"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36 (7%)</w:t>
            </w:r>
          </w:p>
        </w:tc>
      </w:tr>
      <w:tr w:rsidR="00905EF1" w:rsidRPr="002B37BB" w:rsidTr="002A2349">
        <w:tc>
          <w:tcPr>
            <w:tcW w:w="1951" w:type="dxa"/>
            <w:tcBorders>
              <w:top w:val="nil"/>
              <w:bottom w:val="nil"/>
              <w:right w:val="single" w:sz="4" w:space="0" w:color="auto"/>
            </w:tcBorders>
          </w:tcPr>
          <w:p w:rsidR="00905EF1" w:rsidRPr="002B37BB" w:rsidRDefault="00905EF1" w:rsidP="002A2349">
            <w:pPr>
              <w:jc w:val="right"/>
              <w:rPr>
                <w:rFonts w:ascii="Verdana" w:hAnsi="Verdana" w:cs="Arial"/>
                <w:sz w:val="24"/>
                <w:szCs w:val="24"/>
              </w:rPr>
            </w:pPr>
            <w:r w:rsidRPr="002B37BB">
              <w:rPr>
                <w:rFonts w:ascii="Verdana" w:hAnsi="Verdana" w:cs="Arial"/>
                <w:sz w:val="24"/>
                <w:szCs w:val="24"/>
              </w:rPr>
              <w:t>Nicaragua</w:t>
            </w:r>
          </w:p>
        </w:tc>
        <w:tc>
          <w:tcPr>
            <w:tcW w:w="1647" w:type="dxa"/>
            <w:tcBorders>
              <w:left w:val="single" w:sz="4" w:space="0" w:color="auto"/>
            </w:tcBorders>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95 (21%)</w:t>
            </w:r>
          </w:p>
        </w:tc>
        <w:tc>
          <w:tcPr>
            <w:tcW w:w="1613"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102 (22%)</w:t>
            </w:r>
          </w:p>
        </w:tc>
        <w:tc>
          <w:tcPr>
            <w:tcW w:w="2127"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129 (28%)</w:t>
            </w:r>
          </w:p>
        </w:tc>
        <w:tc>
          <w:tcPr>
            <w:tcW w:w="1559"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105 (23%)</w:t>
            </w:r>
          </w:p>
        </w:tc>
        <w:tc>
          <w:tcPr>
            <w:tcW w:w="1418"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29 (6%)</w:t>
            </w:r>
          </w:p>
        </w:tc>
      </w:tr>
      <w:tr w:rsidR="00905EF1" w:rsidRPr="002B37BB" w:rsidTr="002A2349">
        <w:tc>
          <w:tcPr>
            <w:tcW w:w="1951" w:type="dxa"/>
            <w:tcBorders>
              <w:top w:val="nil"/>
              <w:bottom w:val="nil"/>
              <w:right w:val="single" w:sz="4" w:space="0" w:color="auto"/>
            </w:tcBorders>
          </w:tcPr>
          <w:p w:rsidR="00905EF1" w:rsidRPr="002B37BB" w:rsidRDefault="00905EF1" w:rsidP="002A2349">
            <w:pPr>
              <w:jc w:val="right"/>
              <w:rPr>
                <w:rFonts w:ascii="Verdana" w:hAnsi="Verdana" w:cs="Arial"/>
                <w:sz w:val="24"/>
                <w:szCs w:val="24"/>
              </w:rPr>
            </w:pPr>
            <w:r w:rsidRPr="002B37BB">
              <w:rPr>
                <w:rFonts w:ascii="Verdana" w:hAnsi="Verdana" w:cs="Arial"/>
                <w:sz w:val="24"/>
                <w:szCs w:val="24"/>
              </w:rPr>
              <w:t>Paraguay</w:t>
            </w:r>
          </w:p>
        </w:tc>
        <w:tc>
          <w:tcPr>
            <w:tcW w:w="1647" w:type="dxa"/>
            <w:tcBorders>
              <w:left w:val="single" w:sz="4" w:space="0" w:color="auto"/>
            </w:tcBorders>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23 (20%)</w:t>
            </w:r>
          </w:p>
        </w:tc>
        <w:tc>
          <w:tcPr>
            <w:tcW w:w="1613"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32 (28%)</w:t>
            </w:r>
          </w:p>
        </w:tc>
        <w:tc>
          <w:tcPr>
            <w:tcW w:w="2127"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26 (23%)</w:t>
            </w:r>
          </w:p>
        </w:tc>
        <w:tc>
          <w:tcPr>
            <w:tcW w:w="1559"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28 (25%)</w:t>
            </w:r>
          </w:p>
        </w:tc>
        <w:tc>
          <w:tcPr>
            <w:tcW w:w="1418"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5 (4%)</w:t>
            </w:r>
          </w:p>
        </w:tc>
      </w:tr>
      <w:tr w:rsidR="00905EF1" w:rsidRPr="002B37BB" w:rsidTr="002A2349">
        <w:tc>
          <w:tcPr>
            <w:tcW w:w="1951" w:type="dxa"/>
            <w:tcBorders>
              <w:top w:val="nil"/>
              <w:bottom w:val="nil"/>
              <w:right w:val="single" w:sz="4" w:space="0" w:color="auto"/>
            </w:tcBorders>
          </w:tcPr>
          <w:p w:rsidR="00905EF1" w:rsidRPr="002B37BB" w:rsidRDefault="00905EF1" w:rsidP="002A2349">
            <w:pPr>
              <w:jc w:val="right"/>
              <w:rPr>
                <w:rFonts w:ascii="Verdana" w:hAnsi="Verdana" w:cs="Arial"/>
                <w:sz w:val="24"/>
                <w:szCs w:val="24"/>
              </w:rPr>
            </w:pPr>
            <w:r w:rsidRPr="002B37BB">
              <w:rPr>
                <w:rFonts w:ascii="Verdana" w:hAnsi="Verdana" w:cs="Arial"/>
                <w:sz w:val="24"/>
                <w:szCs w:val="24"/>
              </w:rPr>
              <w:t>Peru</w:t>
            </w:r>
          </w:p>
        </w:tc>
        <w:tc>
          <w:tcPr>
            <w:tcW w:w="1647" w:type="dxa"/>
            <w:tcBorders>
              <w:left w:val="single" w:sz="4" w:space="0" w:color="auto"/>
            </w:tcBorders>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50 (26%)</w:t>
            </w:r>
          </w:p>
        </w:tc>
        <w:tc>
          <w:tcPr>
            <w:tcW w:w="1613"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42 (22%)</w:t>
            </w:r>
          </w:p>
        </w:tc>
        <w:tc>
          <w:tcPr>
            <w:tcW w:w="2127"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47 (24%)</w:t>
            </w:r>
          </w:p>
        </w:tc>
        <w:tc>
          <w:tcPr>
            <w:tcW w:w="1559"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48 (25%)</w:t>
            </w:r>
          </w:p>
        </w:tc>
        <w:tc>
          <w:tcPr>
            <w:tcW w:w="1418"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8 (4%)</w:t>
            </w:r>
          </w:p>
        </w:tc>
      </w:tr>
      <w:tr w:rsidR="00905EF1" w:rsidRPr="002B37BB" w:rsidTr="002A2349">
        <w:tc>
          <w:tcPr>
            <w:tcW w:w="1951" w:type="dxa"/>
            <w:tcBorders>
              <w:top w:val="nil"/>
              <w:bottom w:val="nil"/>
              <w:right w:val="single" w:sz="4" w:space="0" w:color="auto"/>
            </w:tcBorders>
          </w:tcPr>
          <w:p w:rsidR="00905EF1" w:rsidRPr="002B37BB" w:rsidRDefault="00905EF1" w:rsidP="002A2349">
            <w:pPr>
              <w:jc w:val="right"/>
              <w:rPr>
                <w:rFonts w:ascii="Verdana" w:hAnsi="Verdana" w:cs="Arial"/>
                <w:sz w:val="24"/>
                <w:szCs w:val="24"/>
              </w:rPr>
            </w:pPr>
          </w:p>
        </w:tc>
        <w:tc>
          <w:tcPr>
            <w:tcW w:w="1647" w:type="dxa"/>
            <w:tcBorders>
              <w:left w:val="single" w:sz="4" w:space="0" w:color="auto"/>
            </w:tcBorders>
          </w:tcPr>
          <w:p w:rsidR="00905EF1" w:rsidRPr="002B37BB" w:rsidRDefault="00905EF1" w:rsidP="002A2349">
            <w:pPr>
              <w:rPr>
                <w:rFonts w:ascii="Verdana" w:hAnsi="Verdana" w:cs="Arial"/>
                <w:sz w:val="24"/>
                <w:szCs w:val="24"/>
              </w:rPr>
            </w:pPr>
          </w:p>
        </w:tc>
        <w:tc>
          <w:tcPr>
            <w:tcW w:w="1613" w:type="dxa"/>
          </w:tcPr>
          <w:p w:rsidR="00905EF1" w:rsidRPr="002B37BB" w:rsidRDefault="00905EF1" w:rsidP="002A2349">
            <w:pPr>
              <w:rPr>
                <w:rFonts w:ascii="Verdana" w:hAnsi="Verdana" w:cs="Arial"/>
                <w:sz w:val="24"/>
                <w:szCs w:val="24"/>
              </w:rPr>
            </w:pPr>
          </w:p>
        </w:tc>
        <w:tc>
          <w:tcPr>
            <w:tcW w:w="2127" w:type="dxa"/>
          </w:tcPr>
          <w:p w:rsidR="00905EF1" w:rsidRPr="002B37BB" w:rsidRDefault="00905EF1" w:rsidP="002A2349">
            <w:pPr>
              <w:rPr>
                <w:rFonts w:ascii="Verdana" w:hAnsi="Verdana" w:cs="Arial"/>
                <w:sz w:val="24"/>
                <w:szCs w:val="24"/>
              </w:rPr>
            </w:pPr>
          </w:p>
        </w:tc>
        <w:tc>
          <w:tcPr>
            <w:tcW w:w="1559" w:type="dxa"/>
          </w:tcPr>
          <w:p w:rsidR="00905EF1" w:rsidRPr="002B37BB" w:rsidRDefault="00905EF1" w:rsidP="002A2349">
            <w:pPr>
              <w:rPr>
                <w:rFonts w:ascii="Verdana" w:hAnsi="Verdana" w:cs="Arial"/>
                <w:sz w:val="24"/>
                <w:szCs w:val="24"/>
              </w:rPr>
            </w:pPr>
          </w:p>
        </w:tc>
        <w:tc>
          <w:tcPr>
            <w:tcW w:w="1418" w:type="dxa"/>
          </w:tcPr>
          <w:p w:rsidR="00905EF1" w:rsidRPr="002B37BB" w:rsidRDefault="00905EF1" w:rsidP="002A2349">
            <w:pPr>
              <w:rPr>
                <w:rFonts w:ascii="Verdana" w:hAnsi="Verdana" w:cs="Arial"/>
                <w:sz w:val="24"/>
                <w:szCs w:val="24"/>
              </w:rPr>
            </w:pPr>
          </w:p>
        </w:tc>
      </w:tr>
      <w:tr w:rsidR="00905EF1" w:rsidRPr="002B37BB" w:rsidTr="002A2349">
        <w:tc>
          <w:tcPr>
            <w:tcW w:w="1951" w:type="dxa"/>
            <w:tcBorders>
              <w:top w:val="nil"/>
              <w:bottom w:val="nil"/>
              <w:right w:val="single" w:sz="4" w:space="0" w:color="auto"/>
            </w:tcBorders>
          </w:tcPr>
          <w:p w:rsidR="00905EF1" w:rsidRPr="002B37BB" w:rsidRDefault="00905EF1" w:rsidP="002A2349">
            <w:pPr>
              <w:rPr>
                <w:rFonts w:ascii="Verdana" w:hAnsi="Verdana" w:cs="Arial"/>
                <w:sz w:val="24"/>
                <w:szCs w:val="24"/>
              </w:rPr>
            </w:pPr>
            <w:r w:rsidRPr="002B37BB">
              <w:rPr>
                <w:rFonts w:ascii="Verdana" w:hAnsi="Verdana" w:cs="Arial"/>
                <w:sz w:val="24"/>
                <w:szCs w:val="24"/>
              </w:rPr>
              <w:t>Africa</w:t>
            </w:r>
          </w:p>
        </w:tc>
        <w:tc>
          <w:tcPr>
            <w:tcW w:w="1647" w:type="dxa"/>
            <w:tcBorders>
              <w:left w:val="single" w:sz="4" w:space="0" w:color="auto"/>
            </w:tcBorders>
          </w:tcPr>
          <w:p w:rsidR="00905EF1" w:rsidRPr="002B37BB" w:rsidRDefault="00905EF1" w:rsidP="002A2349">
            <w:pPr>
              <w:rPr>
                <w:rFonts w:ascii="Verdana" w:hAnsi="Verdana" w:cs="Arial"/>
                <w:sz w:val="24"/>
                <w:szCs w:val="24"/>
              </w:rPr>
            </w:pPr>
          </w:p>
        </w:tc>
        <w:tc>
          <w:tcPr>
            <w:tcW w:w="1613" w:type="dxa"/>
          </w:tcPr>
          <w:p w:rsidR="00905EF1" w:rsidRPr="002B37BB" w:rsidRDefault="00905EF1" w:rsidP="002A2349">
            <w:pPr>
              <w:rPr>
                <w:rFonts w:ascii="Verdana" w:hAnsi="Verdana" w:cs="Arial"/>
                <w:sz w:val="24"/>
                <w:szCs w:val="24"/>
              </w:rPr>
            </w:pPr>
          </w:p>
        </w:tc>
        <w:tc>
          <w:tcPr>
            <w:tcW w:w="2127" w:type="dxa"/>
          </w:tcPr>
          <w:p w:rsidR="00905EF1" w:rsidRPr="002B37BB" w:rsidRDefault="00905EF1" w:rsidP="002A2349">
            <w:pPr>
              <w:rPr>
                <w:rFonts w:ascii="Verdana" w:hAnsi="Verdana" w:cs="Arial"/>
                <w:sz w:val="24"/>
                <w:szCs w:val="24"/>
              </w:rPr>
            </w:pPr>
          </w:p>
        </w:tc>
        <w:tc>
          <w:tcPr>
            <w:tcW w:w="1559" w:type="dxa"/>
          </w:tcPr>
          <w:p w:rsidR="00905EF1" w:rsidRPr="002B37BB" w:rsidRDefault="00905EF1" w:rsidP="002A2349">
            <w:pPr>
              <w:rPr>
                <w:rFonts w:ascii="Verdana" w:hAnsi="Verdana" w:cs="Arial"/>
                <w:sz w:val="24"/>
                <w:szCs w:val="24"/>
              </w:rPr>
            </w:pPr>
          </w:p>
        </w:tc>
        <w:tc>
          <w:tcPr>
            <w:tcW w:w="1418" w:type="dxa"/>
          </w:tcPr>
          <w:p w:rsidR="00905EF1" w:rsidRPr="002B37BB" w:rsidRDefault="00905EF1" w:rsidP="002A2349">
            <w:pPr>
              <w:rPr>
                <w:rFonts w:ascii="Verdana" w:hAnsi="Verdana" w:cs="Arial"/>
                <w:sz w:val="24"/>
                <w:szCs w:val="24"/>
              </w:rPr>
            </w:pPr>
          </w:p>
        </w:tc>
      </w:tr>
      <w:tr w:rsidR="00905EF1" w:rsidRPr="002B37BB" w:rsidTr="002A2349">
        <w:tc>
          <w:tcPr>
            <w:tcW w:w="1951" w:type="dxa"/>
            <w:tcBorders>
              <w:top w:val="nil"/>
              <w:bottom w:val="nil"/>
              <w:right w:val="single" w:sz="4" w:space="0" w:color="auto"/>
            </w:tcBorders>
          </w:tcPr>
          <w:p w:rsidR="00905EF1" w:rsidRPr="002B37BB" w:rsidRDefault="00905EF1" w:rsidP="002A2349">
            <w:pPr>
              <w:jc w:val="right"/>
              <w:rPr>
                <w:rFonts w:ascii="Verdana" w:hAnsi="Verdana" w:cs="Arial"/>
                <w:sz w:val="24"/>
                <w:szCs w:val="24"/>
              </w:rPr>
            </w:pPr>
            <w:r w:rsidRPr="002B37BB">
              <w:rPr>
                <w:rFonts w:ascii="Verdana" w:hAnsi="Verdana" w:cs="Arial"/>
                <w:sz w:val="24"/>
                <w:szCs w:val="24"/>
              </w:rPr>
              <w:t>Benin</w:t>
            </w:r>
          </w:p>
        </w:tc>
        <w:tc>
          <w:tcPr>
            <w:tcW w:w="1647" w:type="dxa"/>
            <w:tcBorders>
              <w:left w:val="single" w:sz="4" w:space="0" w:color="auto"/>
            </w:tcBorders>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1 (1%)</w:t>
            </w:r>
          </w:p>
        </w:tc>
        <w:tc>
          <w:tcPr>
            <w:tcW w:w="1613"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34 (31%)</w:t>
            </w:r>
          </w:p>
        </w:tc>
        <w:tc>
          <w:tcPr>
            <w:tcW w:w="2127"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5 (5%)</w:t>
            </w:r>
          </w:p>
        </w:tc>
        <w:tc>
          <w:tcPr>
            <w:tcW w:w="1559"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50 (46%)</w:t>
            </w:r>
          </w:p>
        </w:tc>
        <w:tc>
          <w:tcPr>
            <w:tcW w:w="1418"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18 (17%)</w:t>
            </w:r>
          </w:p>
        </w:tc>
      </w:tr>
      <w:tr w:rsidR="00905EF1" w:rsidRPr="002B37BB" w:rsidTr="002A2349">
        <w:tc>
          <w:tcPr>
            <w:tcW w:w="1951" w:type="dxa"/>
            <w:tcBorders>
              <w:top w:val="nil"/>
              <w:bottom w:val="nil"/>
              <w:right w:val="single" w:sz="4" w:space="0" w:color="auto"/>
            </w:tcBorders>
          </w:tcPr>
          <w:p w:rsidR="00905EF1" w:rsidRPr="002B37BB" w:rsidRDefault="00905EF1" w:rsidP="002A2349">
            <w:pPr>
              <w:jc w:val="right"/>
              <w:rPr>
                <w:rFonts w:ascii="Verdana" w:hAnsi="Verdana" w:cs="Arial"/>
                <w:sz w:val="24"/>
                <w:szCs w:val="24"/>
              </w:rPr>
            </w:pPr>
            <w:r w:rsidRPr="002B37BB">
              <w:rPr>
                <w:rFonts w:ascii="Verdana" w:hAnsi="Verdana" w:cs="Arial"/>
                <w:sz w:val="24"/>
                <w:szCs w:val="24"/>
              </w:rPr>
              <w:t>Egypt</w:t>
            </w:r>
          </w:p>
        </w:tc>
        <w:tc>
          <w:tcPr>
            <w:tcW w:w="1647" w:type="dxa"/>
            <w:tcBorders>
              <w:left w:val="single" w:sz="4" w:space="0" w:color="auto"/>
            </w:tcBorders>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116 (26%)</w:t>
            </w:r>
          </w:p>
        </w:tc>
        <w:tc>
          <w:tcPr>
            <w:tcW w:w="1613"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140 (31%)</w:t>
            </w:r>
          </w:p>
        </w:tc>
        <w:tc>
          <w:tcPr>
            <w:tcW w:w="2127"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118 (26%)</w:t>
            </w:r>
          </w:p>
        </w:tc>
        <w:tc>
          <w:tcPr>
            <w:tcW w:w="1559"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59 (13%)</w:t>
            </w:r>
          </w:p>
        </w:tc>
        <w:tc>
          <w:tcPr>
            <w:tcW w:w="1418"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19 (4%)</w:t>
            </w:r>
          </w:p>
        </w:tc>
      </w:tr>
      <w:tr w:rsidR="00905EF1" w:rsidRPr="002B37BB" w:rsidTr="002A2349">
        <w:tc>
          <w:tcPr>
            <w:tcW w:w="1951" w:type="dxa"/>
            <w:tcBorders>
              <w:top w:val="nil"/>
              <w:bottom w:val="nil"/>
              <w:right w:val="single" w:sz="4" w:space="0" w:color="auto"/>
            </w:tcBorders>
          </w:tcPr>
          <w:p w:rsidR="00905EF1" w:rsidRPr="002B37BB" w:rsidRDefault="00905EF1" w:rsidP="002A2349">
            <w:pPr>
              <w:jc w:val="right"/>
              <w:rPr>
                <w:rFonts w:ascii="Verdana" w:hAnsi="Verdana" w:cs="Arial"/>
                <w:sz w:val="24"/>
                <w:szCs w:val="24"/>
              </w:rPr>
            </w:pPr>
            <w:r w:rsidRPr="002B37BB">
              <w:rPr>
                <w:rFonts w:ascii="Verdana" w:hAnsi="Verdana" w:cs="Arial"/>
                <w:sz w:val="24"/>
                <w:szCs w:val="24"/>
              </w:rPr>
              <w:t>Guinea</w:t>
            </w:r>
          </w:p>
        </w:tc>
        <w:tc>
          <w:tcPr>
            <w:tcW w:w="1647" w:type="dxa"/>
            <w:tcBorders>
              <w:left w:val="single" w:sz="4" w:space="0" w:color="auto"/>
            </w:tcBorders>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5 (3%)</w:t>
            </w:r>
          </w:p>
        </w:tc>
        <w:tc>
          <w:tcPr>
            <w:tcW w:w="1613"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63 (43%)</w:t>
            </w:r>
          </w:p>
        </w:tc>
        <w:tc>
          <w:tcPr>
            <w:tcW w:w="2127"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47 (32%)</w:t>
            </w:r>
          </w:p>
        </w:tc>
        <w:tc>
          <w:tcPr>
            <w:tcW w:w="1559"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19 (13%)</w:t>
            </w:r>
          </w:p>
        </w:tc>
        <w:tc>
          <w:tcPr>
            <w:tcW w:w="1418"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12 (8%)</w:t>
            </w:r>
          </w:p>
        </w:tc>
      </w:tr>
      <w:tr w:rsidR="00905EF1" w:rsidRPr="002B37BB" w:rsidTr="002A2349">
        <w:tc>
          <w:tcPr>
            <w:tcW w:w="1951" w:type="dxa"/>
            <w:tcBorders>
              <w:top w:val="nil"/>
              <w:bottom w:val="nil"/>
              <w:right w:val="single" w:sz="4" w:space="0" w:color="auto"/>
            </w:tcBorders>
          </w:tcPr>
          <w:p w:rsidR="00905EF1" w:rsidRPr="002B37BB" w:rsidRDefault="00905EF1" w:rsidP="002A2349">
            <w:pPr>
              <w:jc w:val="right"/>
              <w:rPr>
                <w:rFonts w:ascii="Verdana" w:hAnsi="Verdana" w:cs="Arial"/>
                <w:sz w:val="24"/>
                <w:szCs w:val="24"/>
              </w:rPr>
            </w:pPr>
            <w:r w:rsidRPr="002B37BB">
              <w:rPr>
                <w:rFonts w:ascii="Verdana" w:hAnsi="Verdana" w:cs="Arial"/>
                <w:sz w:val="24"/>
                <w:szCs w:val="24"/>
              </w:rPr>
              <w:t>Kenya</w:t>
            </w:r>
          </w:p>
        </w:tc>
        <w:tc>
          <w:tcPr>
            <w:tcW w:w="1647" w:type="dxa"/>
            <w:tcBorders>
              <w:left w:val="single" w:sz="4" w:space="0" w:color="auto"/>
            </w:tcBorders>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15 (6%)</w:t>
            </w:r>
          </w:p>
        </w:tc>
        <w:tc>
          <w:tcPr>
            <w:tcW w:w="1613"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65 (25%)</w:t>
            </w:r>
          </w:p>
        </w:tc>
        <w:tc>
          <w:tcPr>
            <w:tcW w:w="2127"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71 (28%)</w:t>
            </w:r>
          </w:p>
        </w:tc>
        <w:tc>
          <w:tcPr>
            <w:tcW w:w="1559"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38 (15%)</w:t>
            </w:r>
          </w:p>
        </w:tc>
        <w:tc>
          <w:tcPr>
            <w:tcW w:w="1418"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69 (27%)</w:t>
            </w:r>
          </w:p>
        </w:tc>
      </w:tr>
      <w:tr w:rsidR="00905EF1" w:rsidRPr="002B37BB" w:rsidTr="002A2349">
        <w:tc>
          <w:tcPr>
            <w:tcW w:w="1951" w:type="dxa"/>
            <w:tcBorders>
              <w:top w:val="nil"/>
              <w:bottom w:val="nil"/>
              <w:right w:val="single" w:sz="4" w:space="0" w:color="auto"/>
            </w:tcBorders>
          </w:tcPr>
          <w:p w:rsidR="00905EF1" w:rsidRPr="002B37BB" w:rsidRDefault="00905EF1" w:rsidP="002A2349">
            <w:pPr>
              <w:jc w:val="right"/>
              <w:rPr>
                <w:rFonts w:ascii="Verdana" w:hAnsi="Verdana" w:cs="Arial"/>
                <w:sz w:val="24"/>
                <w:szCs w:val="24"/>
              </w:rPr>
            </w:pPr>
            <w:r w:rsidRPr="002B37BB">
              <w:rPr>
                <w:rFonts w:ascii="Verdana" w:hAnsi="Verdana" w:cs="Arial"/>
                <w:sz w:val="24"/>
                <w:szCs w:val="24"/>
              </w:rPr>
              <w:t>Mozambique</w:t>
            </w:r>
          </w:p>
        </w:tc>
        <w:tc>
          <w:tcPr>
            <w:tcW w:w="1647" w:type="dxa"/>
            <w:tcBorders>
              <w:left w:val="single" w:sz="4" w:space="0" w:color="auto"/>
            </w:tcBorders>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2 (2%)</w:t>
            </w:r>
          </w:p>
        </w:tc>
        <w:tc>
          <w:tcPr>
            <w:tcW w:w="1613"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27 (23%)</w:t>
            </w:r>
          </w:p>
        </w:tc>
        <w:tc>
          <w:tcPr>
            <w:tcW w:w="2127"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36 (30%)</w:t>
            </w:r>
          </w:p>
        </w:tc>
        <w:tc>
          <w:tcPr>
            <w:tcW w:w="1559"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20 (17%)</w:t>
            </w:r>
          </w:p>
        </w:tc>
        <w:tc>
          <w:tcPr>
            <w:tcW w:w="1418"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34 (29%)</w:t>
            </w:r>
          </w:p>
        </w:tc>
      </w:tr>
      <w:tr w:rsidR="00905EF1" w:rsidRPr="002B37BB" w:rsidTr="002A2349">
        <w:tc>
          <w:tcPr>
            <w:tcW w:w="1951" w:type="dxa"/>
            <w:tcBorders>
              <w:top w:val="nil"/>
              <w:bottom w:val="nil"/>
              <w:right w:val="single" w:sz="4" w:space="0" w:color="auto"/>
            </w:tcBorders>
          </w:tcPr>
          <w:p w:rsidR="00905EF1" w:rsidRPr="002B37BB" w:rsidRDefault="00905EF1" w:rsidP="002A2349">
            <w:pPr>
              <w:jc w:val="right"/>
              <w:rPr>
                <w:rFonts w:ascii="Verdana" w:hAnsi="Verdana" w:cs="Arial"/>
                <w:sz w:val="24"/>
                <w:szCs w:val="24"/>
              </w:rPr>
            </w:pPr>
            <w:r w:rsidRPr="002B37BB">
              <w:rPr>
                <w:rFonts w:ascii="Verdana" w:hAnsi="Verdana" w:cs="Arial"/>
                <w:sz w:val="24"/>
                <w:szCs w:val="24"/>
              </w:rPr>
              <w:t>Niger</w:t>
            </w:r>
          </w:p>
        </w:tc>
        <w:tc>
          <w:tcPr>
            <w:tcW w:w="1647" w:type="dxa"/>
            <w:tcBorders>
              <w:left w:val="single" w:sz="4" w:space="0" w:color="auto"/>
            </w:tcBorders>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1 (1%)</w:t>
            </w:r>
          </w:p>
        </w:tc>
        <w:tc>
          <w:tcPr>
            <w:tcW w:w="1613"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89 (48%)</w:t>
            </w:r>
          </w:p>
        </w:tc>
        <w:tc>
          <w:tcPr>
            <w:tcW w:w="2127"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50 (27%)</w:t>
            </w:r>
          </w:p>
        </w:tc>
        <w:tc>
          <w:tcPr>
            <w:tcW w:w="1559"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26 (14%)</w:t>
            </w:r>
          </w:p>
        </w:tc>
        <w:tc>
          <w:tcPr>
            <w:tcW w:w="1418"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19 (10%)</w:t>
            </w:r>
          </w:p>
        </w:tc>
      </w:tr>
      <w:tr w:rsidR="00905EF1" w:rsidRPr="002B37BB" w:rsidTr="002A2349">
        <w:tc>
          <w:tcPr>
            <w:tcW w:w="1951" w:type="dxa"/>
            <w:tcBorders>
              <w:top w:val="nil"/>
              <w:bottom w:val="nil"/>
              <w:right w:val="single" w:sz="4" w:space="0" w:color="auto"/>
            </w:tcBorders>
          </w:tcPr>
          <w:p w:rsidR="00905EF1" w:rsidRPr="002B37BB" w:rsidRDefault="00905EF1" w:rsidP="002A2349">
            <w:pPr>
              <w:jc w:val="right"/>
              <w:rPr>
                <w:rFonts w:ascii="Verdana" w:hAnsi="Verdana" w:cs="Arial"/>
                <w:sz w:val="24"/>
                <w:szCs w:val="24"/>
              </w:rPr>
            </w:pPr>
            <w:r w:rsidRPr="002B37BB">
              <w:rPr>
                <w:rFonts w:ascii="Verdana" w:hAnsi="Verdana" w:cs="Arial"/>
                <w:sz w:val="24"/>
                <w:szCs w:val="24"/>
              </w:rPr>
              <w:t>Rwanda</w:t>
            </w:r>
          </w:p>
        </w:tc>
        <w:tc>
          <w:tcPr>
            <w:tcW w:w="1647" w:type="dxa"/>
            <w:tcBorders>
              <w:left w:val="single" w:sz="4" w:space="0" w:color="auto"/>
            </w:tcBorders>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6 (3%)</w:t>
            </w:r>
          </w:p>
        </w:tc>
        <w:tc>
          <w:tcPr>
            <w:tcW w:w="1613"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97 (45%)</w:t>
            </w:r>
          </w:p>
        </w:tc>
        <w:tc>
          <w:tcPr>
            <w:tcW w:w="2127"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20 (9%)</w:t>
            </w:r>
          </w:p>
        </w:tc>
        <w:tc>
          <w:tcPr>
            <w:tcW w:w="1559"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47 (22%)</w:t>
            </w:r>
          </w:p>
        </w:tc>
        <w:tc>
          <w:tcPr>
            <w:tcW w:w="1418"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44 (21%)</w:t>
            </w:r>
          </w:p>
        </w:tc>
      </w:tr>
      <w:tr w:rsidR="00905EF1" w:rsidRPr="002B37BB" w:rsidTr="002A2349">
        <w:tc>
          <w:tcPr>
            <w:tcW w:w="1951" w:type="dxa"/>
            <w:tcBorders>
              <w:top w:val="nil"/>
              <w:bottom w:val="nil"/>
              <w:right w:val="single" w:sz="4" w:space="0" w:color="auto"/>
            </w:tcBorders>
          </w:tcPr>
          <w:p w:rsidR="00905EF1" w:rsidRPr="002B37BB" w:rsidRDefault="00905EF1" w:rsidP="002A2349">
            <w:pPr>
              <w:jc w:val="right"/>
              <w:rPr>
                <w:rFonts w:ascii="Verdana" w:hAnsi="Verdana" w:cs="Arial"/>
                <w:sz w:val="24"/>
                <w:szCs w:val="24"/>
              </w:rPr>
            </w:pPr>
            <w:r w:rsidRPr="002B37BB">
              <w:rPr>
                <w:rFonts w:ascii="Verdana" w:hAnsi="Verdana" w:cs="Arial"/>
                <w:sz w:val="24"/>
                <w:szCs w:val="24"/>
              </w:rPr>
              <w:t xml:space="preserve">Senegal </w:t>
            </w:r>
          </w:p>
        </w:tc>
        <w:tc>
          <w:tcPr>
            <w:tcW w:w="1647" w:type="dxa"/>
            <w:tcBorders>
              <w:left w:val="single" w:sz="4" w:space="0" w:color="auto"/>
            </w:tcBorders>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10 (6%)</w:t>
            </w:r>
          </w:p>
        </w:tc>
        <w:tc>
          <w:tcPr>
            <w:tcW w:w="1613"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42 (27%)</w:t>
            </w:r>
          </w:p>
        </w:tc>
        <w:tc>
          <w:tcPr>
            <w:tcW w:w="2127"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69 (45%)</w:t>
            </w:r>
          </w:p>
        </w:tc>
        <w:tc>
          <w:tcPr>
            <w:tcW w:w="1559"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27 (17%)</w:t>
            </w:r>
          </w:p>
        </w:tc>
        <w:tc>
          <w:tcPr>
            <w:tcW w:w="1418"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7 (5%)</w:t>
            </w:r>
          </w:p>
        </w:tc>
      </w:tr>
      <w:tr w:rsidR="00905EF1" w:rsidRPr="002B37BB" w:rsidTr="002A2349">
        <w:tc>
          <w:tcPr>
            <w:tcW w:w="1951" w:type="dxa"/>
            <w:tcBorders>
              <w:top w:val="nil"/>
              <w:bottom w:val="nil"/>
              <w:right w:val="single" w:sz="4" w:space="0" w:color="auto"/>
            </w:tcBorders>
          </w:tcPr>
          <w:p w:rsidR="00905EF1" w:rsidRPr="002B37BB" w:rsidRDefault="00905EF1" w:rsidP="002A2349">
            <w:pPr>
              <w:jc w:val="right"/>
              <w:rPr>
                <w:rFonts w:ascii="Verdana" w:hAnsi="Verdana" w:cs="Arial"/>
                <w:sz w:val="24"/>
                <w:szCs w:val="24"/>
              </w:rPr>
            </w:pPr>
            <w:r w:rsidRPr="002B37BB">
              <w:rPr>
                <w:rFonts w:ascii="Verdana" w:hAnsi="Verdana" w:cs="Arial"/>
                <w:sz w:val="24"/>
                <w:szCs w:val="24"/>
              </w:rPr>
              <w:t>Sudan</w:t>
            </w:r>
          </w:p>
        </w:tc>
        <w:tc>
          <w:tcPr>
            <w:tcW w:w="1647" w:type="dxa"/>
            <w:tcBorders>
              <w:left w:val="single" w:sz="4" w:space="0" w:color="auto"/>
            </w:tcBorders>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8 (6%)</w:t>
            </w:r>
          </w:p>
        </w:tc>
        <w:tc>
          <w:tcPr>
            <w:tcW w:w="1613"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50 (38%)</w:t>
            </w:r>
          </w:p>
        </w:tc>
        <w:tc>
          <w:tcPr>
            <w:tcW w:w="2127"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32 (24%)</w:t>
            </w:r>
          </w:p>
        </w:tc>
        <w:tc>
          <w:tcPr>
            <w:tcW w:w="1559"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28 (21%)</w:t>
            </w:r>
          </w:p>
        </w:tc>
        <w:tc>
          <w:tcPr>
            <w:tcW w:w="1418"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13 (10%)</w:t>
            </w:r>
          </w:p>
        </w:tc>
      </w:tr>
      <w:tr w:rsidR="00905EF1" w:rsidRPr="002B37BB" w:rsidTr="002A2349">
        <w:tc>
          <w:tcPr>
            <w:tcW w:w="1951" w:type="dxa"/>
            <w:tcBorders>
              <w:top w:val="nil"/>
              <w:bottom w:val="nil"/>
              <w:right w:val="single" w:sz="4" w:space="0" w:color="auto"/>
            </w:tcBorders>
          </w:tcPr>
          <w:p w:rsidR="00905EF1" w:rsidRPr="002B37BB" w:rsidRDefault="00905EF1" w:rsidP="002A2349">
            <w:pPr>
              <w:jc w:val="right"/>
              <w:rPr>
                <w:rFonts w:ascii="Verdana" w:hAnsi="Verdana" w:cs="Arial"/>
                <w:sz w:val="24"/>
                <w:szCs w:val="24"/>
              </w:rPr>
            </w:pPr>
            <w:r w:rsidRPr="002B37BB">
              <w:rPr>
                <w:rFonts w:ascii="Verdana" w:hAnsi="Verdana" w:cs="Arial"/>
                <w:sz w:val="24"/>
                <w:szCs w:val="24"/>
              </w:rPr>
              <w:t>Tanzania</w:t>
            </w:r>
          </w:p>
        </w:tc>
        <w:tc>
          <w:tcPr>
            <w:tcW w:w="1647" w:type="dxa"/>
            <w:tcBorders>
              <w:left w:val="single" w:sz="4" w:space="0" w:color="auto"/>
            </w:tcBorders>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3 (3%)</w:t>
            </w:r>
          </w:p>
        </w:tc>
        <w:tc>
          <w:tcPr>
            <w:tcW w:w="1613"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60 (57%)</w:t>
            </w:r>
          </w:p>
        </w:tc>
        <w:tc>
          <w:tcPr>
            <w:tcW w:w="2127"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19 (18%)</w:t>
            </w:r>
          </w:p>
        </w:tc>
        <w:tc>
          <w:tcPr>
            <w:tcW w:w="1559"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11 (10%)</w:t>
            </w:r>
          </w:p>
        </w:tc>
        <w:tc>
          <w:tcPr>
            <w:tcW w:w="1418"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12 (11%)</w:t>
            </w:r>
          </w:p>
        </w:tc>
      </w:tr>
      <w:tr w:rsidR="00905EF1" w:rsidRPr="002B37BB" w:rsidTr="002A2349">
        <w:tc>
          <w:tcPr>
            <w:tcW w:w="1951" w:type="dxa"/>
            <w:tcBorders>
              <w:top w:val="nil"/>
              <w:bottom w:val="nil"/>
              <w:right w:val="single" w:sz="4" w:space="0" w:color="auto"/>
            </w:tcBorders>
          </w:tcPr>
          <w:p w:rsidR="00905EF1" w:rsidRPr="002B37BB" w:rsidRDefault="00905EF1" w:rsidP="002A2349">
            <w:pPr>
              <w:jc w:val="right"/>
              <w:rPr>
                <w:rFonts w:ascii="Verdana" w:hAnsi="Verdana" w:cs="Arial"/>
                <w:sz w:val="24"/>
                <w:szCs w:val="24"/>
              </w:rPr>
            </w:pPr>
            <w:r w:rsidRPr="002B37BB">
              <w:rPr>
                <w:rFonts w:ascii="Verdana" w:hAnsi="Verdana" w:cs="Arial"/>
                <w:sz w:val="24"/>
                <w:szCs w:val="24"/>
              </w:rPr>
              <w:t>Uganda</w:t>
            </w:r>
          </w:p>
        </w:tc>
        <w:tc>
          <w:tcPr>
            <w:tcW w:w="1647" w:type="dxa"/>
            <w:tcBorders>
              <w:left w:val="single" w:sz="4" w:space="0" w:color="auto"/>
            </w:tcBorders>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4 (1%)</w:t>
            </w:r>
          </w:p>
        </w:tc>
        <w:tc>
          <w:tcPr>
            <w:tcW w:w="1613"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97 (36%)</w:t>
            </w:r>
          </w:p>
        </w:tc>
        <w:tc>
          <w:tcPr>
            <w:tcW w:w="2127"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69 (26%)</w:t>
            </w:r>
          </w:p>
        </w:tc>
        <w:tc>
          <w:tcPr>
            <w:tcW w:w="1559"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40 (15%)</w:t>
            </w:r>
          </w:p>
        </w:tc>
        <w:tc>
          <w:tcPr>
            <w:tcW w:w="1418"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58 (22%)</w:t>
            </w:r>
          </w:p>
        </w:tc>
      </w:tr>
      <w:tr w:rsidR="00905EF1" w:rsidRPr="002B37BB" w:rsidTr="002A2349">
        <w:tc>
          <w:tcPr>
            <w:tcW w:w="1951" w:type="dxa"/>
            <w:tcBorders>
              <w:top w:val="nil"/>
              <w:bottom w:val="nil"/>
              <w:right w:val="single" w:sz="4" w:space="0" w:color="auto"/>
            </w:tcBorders>
          </w:tcPr>
          <w:p w:rsidR="00905EF1" w:rsidRPr="002B37BB" w:rsidRDefault="00905EF1" w:rsidP="002A2349">
            <w:pPr>
              <w:jc w:val="right"/>
              <w:rPr>
                <w:rFonts w:ascii="Verdana" w:hAnsi="Verdana" w:cs="Arial"/>
                <w:sz w:val="24"/>
                <w:szCs w:val="24"/>
              </w:rPr>
            </w:pPr>
            <w:r w:rsidRPr="002B37BB">
              <w:rPr>
                <w:rFonts w:ascii="Verdana" w:hAnsi="Verdana" w:cs="Arial"/>
                <w:sz w:val="24"/>
                <w:szCs w:val="24"/>
              </w:rPr>
              <w:t>Zambia</w:t>
            </w:r>
          </w:p>
        </w:tc>
        <w:tc>
          <w:tcPr>
            <w:tcW w:w="1647" w:type="dxa"/>
            <w:tcBorders>
              <w:left w:val="single" w:sz="4" w:space="0" w:color="auto"/>
            </w:tcBorders>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7 (6%)</w:t>
            </w:r>
          </w:p>
        </w:tc>
        <w:tc>
          <w:tcPr>
            <w:tcW w:w="1613"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36 (32%)</w:t>
            </w:r>
          </w:p>
        </w:tc>
        <w:tc>
          <w:tcPr>
            <w:tcW w:w="2127"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25 (22%)</w:t>
            </w:r>
          </w:p>
        </w:tc>
        <w:tc>
          <w:tcPr>
            <w:tcW w:w="1559"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23 (20%)</w:t>
            </w:r>
          </w:p>
        </w:tc>
        <w:tc>
          <w:tcPr>
            <w:tcW w:w="1418"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22 (19%)</w:t>
            </w:r>
          </w:p>
        </w:tc>
      </w:tr>
      <w:tr w:rsidR="00905EF1" w:rsidRPr="002B37BB" w:rsidTr="002A2349">
        <w:tc>
          <w:tcPr>
            <w:tcW w:w="1951" w:type="dxa"/>
            <w:tcBorders>
              <w:top w:val="nil"/>
              <w:bottom w:val="nil"/>
              <w:right w:val="single" w:sz="4" w:space="0" w:color="auto"/>
            </w:tcBorders>
          </w:tcPr>
          <w:p w:rsidR="00905EF1" w:rsidRPr="002B37BB" w:rsidRDefault="00905EF1" w:rsidP="002A2349">
            <w:pPr>
              <w:jc w:val="right"/>
              <w:rPr>
                <w:rFonts w:ascii="Verdana" w:hAnsi="Verdana" w:cs="Arial"/>
                <w:sz w:val="24"/>
                <w:szCs w:val="24"/>
              </w:rPr>
            </w:pPr>
            <w:r w:rsidRPr="002B37BB">
              <w:rPr>
                <w:rFonts w:ascii="Verdana" w:hAnsi="Verdana" w:cs="Arial"/>
                <w:sz w:val="24"/>
                <w:szCs w:val="24"/>
              </w:rPr>
              <w:t xml:space="preserve">Zimbabwe </w:t>
            </w:r>
          </w:p>
        </w:tc>
        <w:tc>
          <w:tcPr>
            <w:tcW w:w="1647" w:type="dxa"/>
            <w:tcBorders>
              <w:left w:val="single" w:sz="4" w:space="0" w:color="auto"/>
            </w:tcBorders>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21 (11%)</w:t>
            </w:r>
          </w:p>
        </w:tc>
        <w:tc>
          <w:tcPr>
            <w:tcW w:w="1613"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73 (37%)</w:t>
            </w:r>
          </w:p>
        </w:tc>
        <w:tc>
          <w:tcPr>
            <w:tcW w:w="2127"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45 (23%)</w:t>
            </w:r>
          </w:p>
        </w:tc>
        <w:tc>
          <w:tcPr>
            <w:tcW w:w="1559"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30 (15%)</w:t>
            </w:r>
          </w:p>
        </w:tc>
        <w:tc>
          <w:tcPr>
            <w:tcW w:w="1418"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31 (16%)</w:t>
            </w:r>
          </w:p>
        </w:tc>
      </w:tr>
      <w:tr w:rsidR="00905EF1" w:rsidRPr="002B37BB" w:rsidTr="002A2349">
        <w:tc>
          <w:tcPr>
            <w:tcW w:w="1951" w:type="dxa"/>
            <w:tcBorders>
              <w:top w:val="nil"/>
              <w:bottom w:val="nil"/>
              <w:right w:val="single" w:sz="4" w:space="0" w:color="auto"/>
            </w:tcBorders>
          </w:tcPr>
          <w:p w:rsidR="00905EF1" w:rsidRPr="002B37BB" w:rsidRDefault="00905EF1" w:rsidP="002A2349">
            <w:pPr>
              <w:jc w:val="right"/>
              <w:rPr>
                <w:rFonts w:ascii="Verdana" w:hAnsi="Verdana" w:cs="Arial"/>
                <w:sz w:val="24"/>
                <w:szCs w:val="24"/>
              </w:rPr>
            </w:pPr>
          </w:p>
        </w:tc>
        <w:tc>
          <w:tcPr>
            <w:tcW w:w="1647" w:type="dxa"/>
            <w:tcBorders>
              <w:left w:val="single" w:sz="4" w:space="0" w:color="auto"/>
            </w:tcBorders>
          </w:tcPr>
          <w:p w:rsidR="00905EF1" w:rsidRPr="002B37BB" w:rsidRDefault="00905EF1" w:rsidP="002A2349">
            <w:pPr>
              <w:rPr>
                <w:rFonts w:ascii="Verdana" w:hAnsi="Verdana" w:cs="Arial"/>
                <w:sz w:val="24"/>
                <w:szCs w:val="24"/>
              </w:rPr>
            </w:pPr>
          </w:p>
        </w:tc>
        <w:tc>
          <w:tcPr>
            <w:tcW w:w="1613" w:type="dxa"/>
          </w:tcPr>
          <w:p w:rsidR="00905EF1" w:rsidRPr="002B37BB" w:rsidRDefault="00905EF1" w:rsidP="002A2349">
            <w:pPr>
              <w:rPr>
                <w:rFonts w:ascii="Verdana" w:hAnsi="Verdana" w:cs="Arial"/>
                <w:sz w:val="24"/>
                <w:szCs w:val="24"/>
              </w:rPr>
            </w:pPr>
          </w:p>
        </w:tc>
        <w:tc>
          <w:tcPr>
            <w:tcW w:w="2127" w:type="dxa"/>
          </w:tcPr>
          <w:p w:rsidR="00905EF1" w:rsidRPr="002B37BB" w:rsidRDefault="00905EF1" w:rsidP="002A2349">
            <w:pPr>
              <w:rPr>
                <w:rFonts w:ascii="Verdana" w:hAnsi="Verdana" w:cs="Arial"/>
                <w:sz w:val="24"/>
                <w:szCs w:val="24"/>
              </w:rPr>
            </w:pPr>
          </w:p>
        </w:tc>
        <w:tc>
          <w:tcPr>
            <w:tcW w:w="1559" w:type="dxa"/>
          </w:tcPr>
          <w:p w:rsidR="00905EF1" w:rsidRPr="002B37BB" w:rsidRDefault="00905EF1" w:rsidP="002A2349">
            <w:pPr>
              <w:rPr>
                <w:rFonts w:ascii="Verdana" w:hAnsi="Verdana" w:cs="Arial"/>
                <w:sz w:val="24"/>
                <w:szCs w:val="24"/>
              </w:rPr>
            </w:pPr>
          </w:p>
        </w:tc>
        <w:tc>
          <w:tcPr>
            <w:tcW w:w="1418" w:type="dxa"/>
          </w:tcPr>
          <w:p w:rsidR="00905EF1" w:rsidRPr="002B37BB" w:rsidRDefault="00905EF1" w:rsidP="002A2349">
            <w:pPr>
              <w:rPr>
                <w:rFonts w:ascii="Verdana" w:hAnsi="Verdana" w:cs="Arial"/>
                <w:sz w:val="24"/>
                <w:szCs w:val="24"/>
              </w:rPr>
            </w:pPr>
          </w:p>
        </w:tc>
      </w:tr>
      <w:tr w:rsidR="00905EF1" w:rsidRPr="002B37BB" w:rsidTr="002A2349">
        <w:tc>
          <w:tcPr>
            <w:tcW w:w="1951" w:type="dxa"/>
            <w:tcBorders>
              <w:top w:val="nil"/>
              <w:bottom w:val="nil"/>
              <w:right w:val="single" w:sz="4" w:space="0" w:color="auto"/>
            </w:tcBorders>
          </w:tcPr>
          <w:p w:rsidR="00905EF1" w:rsidRPr="002B37BB" w:rsidRDefault="00905EF1" w:rsidP="002A2349">
            <w:pPr>
              <w:rPr>
                <w:rFonts w:ascii="Verdana" w:hAnsi="Verdana" w:cs="Arial"/>
                <w:sz w:val="24"/>
                <w:szCs w:val="24"/>
              </w:rPr>
            </w:pPr>
            <w:r w:rsidRPr="002B37BB">
              <w:rPr>
                <w:rFonts w:ascii="Verdana" w:hAnsi="Verdana" w:cs="Arial"/>
                <w:sz w:val="24"/>
                <w:szCs w:val="24"/>
              </w:rPr>
              <w:t>Asia</w:t>
            </w:r>
          </w:p>
        </w:tc>
        <w:tc>
          <w:tcPr>
            <w:tcW w:w="1647" w:type="dxa"/>
            <w:tcBorders>
              <w:left w:val="single" w:sz="4" w:space="0" w:color="auto"/>
            </w:tcBorders>
          </w:tcPr>
          <w:p w:rsidR="00905EF1" w:rsidRPr="002B37BB" w:rsidRDefault="00905EF1" w:rsidP="002A2349">
            <w:pPr>
              <w:rPr>
                <w:rFonts w:ascii="Verdana" w:hAnsi="Verdana" w:cs="Arial"/>
                <w:sz w:val="24"/>
                <w:szCs w:val="24"/>
              </w:rPr>
            </w:pPr>
          </w:p>
        </w:tc>
        <w:tc>
          <w:tcPr>
            <w:tcW w:w="1613" w:type="dxa"/>
          </w:tcPr>
          <w:p w:rsidR="00905EF1" w:rsidRPr="002B37BB" w:rsidRDefault="00905EF1" w:rsidP="002A2349">
            <w:pPr>
              <w:rPr>
                <w:rFonts w:ascii="Verdana" w:hAnsi="Verdana" w:cs="Arial"/>
                <w:sz w:val="24"/>
                <w:szCs w:val="24"/>
              </w:rPr>
            </w:pPr>
          </w:p>
        </w:tc>
        <w:tc>
          <w:tcPr>
            <w:tcW w:w="2127" w:type="dxa"/>
          </w:tcPr>
          <w:p w:rsidR="00905EF1" w:rsidRPr="002B37BB" w:rsidRDefault="00905EF1" w:rsidP="002A2349">
            <w:pPr>
              <w:rPr>
                <w:rFonts w:ascii="Verdana" w:hAnsi="Verdana" w:cs="Arial"/>
                <w:sz w:val="24"/>
                <w:szCs w:val="24"/>
              </w:rPr>
            </w:pPr>
          </w:p>
        </w:tc>
        <w:tc>
          <w:tcPr>
            <w:tcW w:w="1559" w:type="dxa"/>
          </w:tcPr>
          <w:p w:rsidR="00905EF1" w:rsidRPr="002B37BB" w:rsidRDefault="00905EF1" w:rsidP="002A2349">
            <w:pPr>
              <w:rPr>
                <w:rFonts w:ascii="Verdana" w:hAnsi="Verdana" w:cs="Arial"/>
                <w:sz w:val="24"/>
                <w:szCs w:val="24"/>
              </w:rPr>
            </w:pPr>
          </w:p>
        </w:tc>
        <w:tc>
          <w:tcPr>
            <w:tcW w:w="1418" w:type="dxa"/>
          </w:tcPr>
          <w:p w:rsidR="00905EF1" w:rsidRPr="002B37BB" w:rsidRDefault="00905EF1" w:rsidP="002A2349">
            <w:pPr>
              <w:rPr>
                <w:rFonts w:ascii="Verdana" w:hAnsi="Verdana" w:cs="Arial"/>
                <w:sz w:val="24"/>
                <w:szCs w:val="24"/>
              </w:rPr>
            </w:pPr>
          </w:p>
        </w:tc>
      </w:tr>
      <w:tr w:rsidR="00905EF1" w:rsidRPr="002B37BB" w:rsidTr="002A2349">
        <w:tc>
          <w:tcPr>
            <w:tcW w:w="1951" w:type="dxa"/>
            <w:tcBorders>
              <w:top w:val="nil"/>
              <w:bottom w:val="nil"/>
              <w:right w:val="single" w:sz="4" w:space="0" w:color="auto"/>
            </w:tcBorders>
          </w:tcPr>
          <w:p w:rsidR="00905EF1" w:rsidRPr="002B37BB" w:rsidRDefault="00905EF1" w:rsidP="002A2349">
            <w:pPr>
              <w:jc w:val="right"/>
              <w:rPr>
                <w:rFonts w:ascii="Verdana" w:hAnsi="Verdana" w:cs="Arial"/>
                <w:sz w:val="24"/>
                <w:szCs w:val="24"/>
              </w:rPr>
            </w:pPr>
            <w:r w:rsidRPr="002B37BB">
              <w:rPr>
                <w:rFonts w:ascii="Verdana" w:hAnsi="Verdana" w:cs="Arial"/>
                <w:sz w:val="24"/>
                <w:szCs w:val="24"/>
              </w:rPr>
              <w:t>India</w:t>
            </w:r>
          </w:p>
        </w:tc>
        <w:tc>
          <w:tcPr>
            <w:tcW w:w="1647" w:type="dxa"/>
            <w:tcBorders>
              <w:left w:val="single" w:sz="4" w:space="0" w:color="auto"/>
            </w:tcBorders>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20 (4%)</w:t>
            </w:r>
          </w:p>
        </w:tc>
        <w:tc>
          <w:tcPr>
            <w:tcW w:w="1613"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234 (45%)</w:t>
            </w:r>
          </w:p>
        </w:tc>
        <w:tc>
          <w:tcPr>
            <w:tcW w:w="2127"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125 (24%)</w:t>
            </w:r>
          </w:p>
        </w:tc>
        <w:tc>
          <w:tcPr>
            <w:tcW w:w="1559"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119 (23%)</w:t>
            </w:r>
          </w:p>
        </w:tc>
        <w:tc>
          <w:tcPr>
            <w:tcW w:w="1418"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24 (5%)</w:t>
            </w:r>
          </w:p>
        </w:tc>
      </w:tr>
      <w:tr w:rsidR="00905EF1" w:rsidRPr="002B37BB" w:rsidTr="002A2349">
        <w:tc>
          <w:tcPr>
            <w:tcW w:w="1951" w:type="dxa"/>
            <w:tcBorders>
              <w:top w:val="nil"/>
              <w:bottom w:val="nil"/>
              <w:right w:val="single" w:sz="4" w:space="0" w:color="auto"/>
            </w:tcBorders>
          </w:tcPr>
          <w:p w:rsidR="00905EF1" w:rsidRPr="002B37BB" w:rsidRDefault="00905EF1" w:rsidP="002A2349">
            <w:pPr>
              <w:jc w:val="right"/>
              <w:rPr>
                <w:rFonts w:ascii="Verdana" w:hAnsi="Verdana" w:cs="Arial"/>
                <w:sz w:val="24"/>
                <w:szCs w:val="24"/>
              </w:rPr>
            </w:pPr>
            <w:r w:rsidRPr="002B37BB">
              <w:rPr>
                <w:rFonts w:ascii="Verdana" w:hAnsi="Verdana" w:cs="Arial"/>
                <w:sz w:val="24"/>
                <w:szCs w:val="24"/>
              </w:rPr>
              <w:t>Indonesia</w:t>
            </w:r>
          </w:p>
        </w:tc>
        <w:tc>
          <w:tcPr>
            <w:tcW w:w="1647" w:type="dxa"/>
            <w:tcBorders>
              <w:left w:val="single" w:sz="4" w:space="0" w:color="auto"/>
            </w:tcBorders>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34 (9%)</w:t>
            </w:r>
          </w:p>
        </w:tc>
        <w:tc>
          <w:tcPr>
            <w:tcW w:w="1613"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121 (32%)</w:t>
            </w:r>
          </w:p>
        </w:tc>
        <w:tc>
          <w:tcPr>
            <w:tcW w:w="2127"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148 (39%)</w:t>
            </w:r>
          </w:p>
        </w:tc>
        <w:tc>
          <w:tcPr>
            <w:tcW w:w="1559"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45 (12%)</w:t>
            </w:r>
          </w:p>
        </w:tc>
        <w:tc>
          <w:tcPr>
            <w:tcW w:w="1418"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28 (7%)</w:t>
            </w:r>
          </w:p>
        </w:tc>
      </w:tr>
      <w:tr w:rsidR="00905EF1" w:rsidRPr="002B37BB" w:rsidTr="002A2349">
        <w:tc>
          <w:tcPr>
            <w:tcW w:w="1951" w:type="dxa"/>
            <w:tcBorders>
              <w:top w:val="nil"/>
              <w:bottom w:val="nil"/>
              <w:right w:val="single" w:sz="4" w:space="0" w:color="auto"/>
            </w:tcBorders>
          </w:tcPr>
          <w:p w:rsidR="00905EF1" w:rsidRPr="002B37BB" w:rsidRDefault="00905EF1" w:rsidP="002A2349">
            <w:pPr>
              <w:jc w:val="right"/>
              <w:rPr>
                <w:rFonts w:ascii="Verdana" w:hAnsi="Verdana" w:cs="Arial"/>
                <w:sz w:val="24"/>
                <w:szCs w:val="24"/>
              </w:rPr>
            </w:pPr>
            <w:r w:rsidRPr="002B37BB">
              <w:rPr>
                <w:rFonts w:ascii="Verdana" w:hAnsi="Verdana" w:cs="Arial"/>
                <w:sz w:val="24"/>
                <w:szCs w:val="24"/>
              </w:rPr>
              <w:t>Nepal</w:t>
            </w:r>
          </w:p>
        </w:tc>
        <w:tc>
          <w:tcPr>
            <w:tcW w:w="1647" w:type="dxa"/>
            <w:tcBorders>
              <w:left w:val="single" w:sz="4" w:space="0" w:color="auto"/>
            </w:tcBorders>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8 (3%)</w:t>
            </w:r>
          </w:p>
        </w:tc>
        <w:tc>
          <w:tcPr>
            <w:tcW w:w="1613"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136 (53%)</w:t>
            </w:r>
          </w:p>
        </w:tc>
        <w:tc>
          <w:tcPr>
            <w:tcW w:w="2127"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64 (25%)</w:t>
            </w:r>
          </w:p>
        </w:tc>
        <w:tc>
          <w:tcPr>
            <w:tcW w:w="1559"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41 (16%)</w:t>
            </w:r>
          </w:p>
        </w:tc>
        <w:tc>
          <w:tcPr>
            <w:tcW w:w="1418"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10 (4%)</w:t>
            </w:r>
          </w:p>
        </w:tc>
      </w:tr>
      <w:tr w:rsidR="00905EF1" w:rsidRPr="002B37BB" w:rsidTr="002A2349">
        <w:tc>
          <w:tcPr>
            <w:tcW w:w="1951" w:type="dxa"/>
            <w:tcBorders>
              <w:top w:val="nil"/>
              <w:bottom w:val="nil"/>
              <w:right w:val="single" w:sz="4" w:space="0" w:color="auto"/>
            </w:tcBorders>
          </w:tcPr>
          <w:p w:rsidR="00905EF1" w:rsidRPr="002B37BB" w:rsidRDefault="00905EF1" w:rsidP="002A2349">
            <w:pPr>
              <w:jc w:val="right"/>
              <w:rPr>
                <w:rFonts w:ascii="Verdana" w:hAnsi="Verdana" w:cs="Arial"/>
                <w:sz w:val="24"/>
                <w:szCs w:val="24"/>
              </w:rPr>
            </w:pPr>
            <w:r w:rsidRPr="002B37BB">
              <w:rPr>
                <w:rFonts w:ascii="Verdana" w:hAnsi="Verdana" w:cs="Arial"/>
                <w:sz w:val="24"/>
                <w:szCs w:val="24"/>
              </w:rPr>
              <w:t>Philippines</w:t>
            </w:r>
          </w:p>
        </w:tc>
        <w:tc>
          <w:tcPr>
            <w:tcW w:w="1647" w:type="dxa"/>
            <w:tcBorders>
              <w:left w:val="single" w:sz="4" w:space="0" w:color="auto"/>
            </w:tcBorders>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39 (10%)</w:t>
            </w:r>
          </w:p>
        </w:tc>
        <w:tc>
          <w:tcPr>
            <w:tcW w:w="1613"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144 (36%)</w:t>
            </w:r>
          </w:p>
        </w:tc>
        <w:tc>
          <w:tcPr>
            <w:tcW w:w="2127"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124 (31%)</w:t>
            </w:r>
          </w:p>
        </w:tc>
        <w:tc>
          <w:tcPr>
            <w:tcW w:w="1559"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68 (17%)</w:t>
            </w:r>
          </w:p>
        </w:tc>
        <w:tc>
          <w:tcPr>
            <w:tcW w:w="1418"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22 (6%)</w:t>
            </w:r>
          </w:p>
        </w:tc>
      </w:tr>
      <w:tr w:rsidR="00905EF1" w:rsidRPr="002B37BB" w:rsidTr="002A2349">
        <w:tc>
          <w:tcPr>
            <w:tcW w:w="1951" w:type="dxa"/>
            <w:tcBorders>
              <w:top w:val="nil"/>
              <w:bottom w:val="nil"/>
              <w:right w:val="single" w:sz="4" w:space="0" w:color="auto"/>
            </w:tcBorders>
          </w:tcPr>
          <w:p w:rsidR="00905EF1" w:rsidRPr="002B37BB" w:rsidRDefault="00905EF1" w:rsidP="002A2349">
            <w:pPr>
              <w:jc w:val="right"/>
              <w:rPr>
                <w:rFonts w:ascii="Verdana" w:hAnsi="Verdana" w:cs="Arial"/>
                <w:sz w:val="24"/>
                <w:szCs w:val="24"/>
              </w:rPr>
            </w:pPr>
            <w:r w:rsidRPr="002B37BB">
              <w:rPr>
                <w:rFonts w:ascii="Verdana" w:hAnsi="Verdana" w:cs="Arial"/>
                <w:sz w:val="24"/>
                <w:szCs w:val="24"/>
              </w:rPr>
              <w:t>Sri Lanka</w:t>
            </w:r>
          </w:p>
        </w:tc>
        <w:tc>
          <w:tcPr>
            <w:tcW w:w="1647" w:type="dxa"/>
            <w:tcBorders>
              <w:left w:val="single" w:sz="4" w:space="0" w:color="auto"/>
            </w:tcBorders>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16 (10%)</w:t>
            </w:r>
          </w:p>
        </w:tc>
        <w:tc>
          <w:tcPr>
            <w:tcW w:w="1613"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40 (24%)</w:t>
            </w:r>
          </w:p>
        </w:tc>
        <w:tc>
          <w:tcPr>
            <w:tcW w:w="2127"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54 (33%)</w:t>
            </w:r>
          </w:p>
        </w:tc>
        <w:tc>
          <w:tcPr>
            <w:tcW w:w="1559"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36 (22%)</w:t>
            </w:r>
          </w:p>
        </w:tc>
        <w:tc>
          <w:tcPr>
            <w:tcW w:w="1418"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20 (12%)</w:t>
            </w:r>
          </w:p>
        </w:tc>
      </w:tr>
      <w:tr w:rsidR="00905EF1" w:rsidRPr="002B37BB" w:rsidTr="002A2349">
        <w:tc>
          <w:tcPr>
            <w:tcW w:w="1951" w:type="dxa"/>
            <w:tcBorders>
              <w:top w:val="nil"/>
              <w:bottom w:val="single" w:sz="4" w:space="0" w:color="auto"/>
              <w:right w:val="single" w:sz="4" w:space="0" w:color="auto"/>
            </w:tcBorders>
          </w:tcPr>
          <w:p w:rsidR="00905EF1" w:rsidRPr="002B37BB" w:rsidRDefault="00905EF1" w:rsidP="002A2349">
            <w:pPr>
              <w:jc w:val="right"/>
              <w:rPr>
                <w:rFonts w:ascii="Verdana" w:hAnsi="Verdana" w:cs="Arial"/>
                <w:sz w:val="24"/>
                <w:szCs w:val="24"/>
              </w:rPr>
            </w:pPr>
            <w:r w:rsidRPr="002B37BB">
              <w:rPr>
                <w:rFonts w:ascii="Verdana" w:hAnsi="Verdana" w:cs="Arial"/>
                <w:sz w:val="24"/>
                <w:szCs w:val="24"/>
              </w:rPr>
              <w:t>Vietnam</w:t>
            </w:r>
          </w:p>
        </w:tc>
        <w:tc>
          <w:tcPr>
            <w:tcW w:w="1647" w:type="dxa"/>
            <w:tcBorders>
              <w:left w:val="single" w:sz="4" w:space="0" w:color="auto"/>
            </w:tcBorders>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119 (20%)</w:t>
            </w:r>
          </w:p>
        </w:tc>
        <w:tc>
          <w:tcPr>
            <w:tcW w:w="1613"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201 (33%)</w:t>
            </w:r>
          </w:p>
        </w:tc>
        <w:tc>
          <w:tcPr>
            <w:tcW w:w="2127"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110 (18%)</w:t>
            </w:r>
          </w:p>
        </w:tc>
        <w:tc>
          <w:tcPr>
            <w:tcW w:w="1559"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134 (22%)</w:t>
            </w:r>
          </w:p>
        </w:tc>
        <w:tc>
          <w:tcPr>
            <w:tcW w:w="1418" w:type="dxa"/>
            <w:vAlign w:val="bottom"/>
          </w:tcPr>
          <w:p w:rsidR="00905EF1" w:rsidRPr="002B37BB" w:rsidRDefault="00905EF1" w:rsidP="002A2349">
            <w:pPr>
              <w:rPr>
                <w:rFonts w:ascii="Verdana" w:hAnsi="Verdana" w:cs="Arial"/>
                <w:color w:val="000000"/>
                <w:sz w:val="24"/>
                <w:szCs w:val="24"/>
              </w:rPr>
            </w:pPr>
            <w:r w:rsidRPr="002B37BB">
              <w:rPr>
                <w:rFonts w:ascii="Verdana" w:hAnsi="Verdana" w:cs="Arial"/>
                <w:color w:val="000000"/>
                <w:sz w:val="24"/>
                <w:szCs w:val="24"/>
              </w:rPr>
              <w:t>44 (7%)</w:t>
            </w:r>
          </w:p>
        </w:tc>
      </w:tr>
    </w:tbl>
    <w:p w:rsidR="00905EF1" w:rsidRPr="002B37BB" w:rsidRDefault="00905EF1" w:rsidP="00905EF1">
      <w:pPr>
        <w:rPr>
          <w:rFonts w:ascii="Verdana" w:hAnsi="Verdana" w:cs="Arial"/>
          <w:sz w:val="24"/>
          <w:szCs w:val="24"/>
        </w:rPr>
      </w:pPr>
    </w:p>
    <w:p w:rsidR="00905EF1" w:rsidRPr="002B37BB" w:rsidRDefault="00905EF1" w:rsidP="00905EF1">
      <w:pPr>
        <w:rPr>
          <w:rFonts w:ascii="Verdana" w:hAnsi="Verdana" w:cs="Arial"/>
          <w:sz w:val="24"/>
          <w:szCs w:val="24"/>
        </w:rPr>
      </w:pPr>
      <w:bookmarkStart w:id="0" w:name="_GoBack"/>
      <w:bookmarkEnd w:id="0"/>
    </w:p>
    <w:sectPr w:rsidR="00905EF1" w:rsidRPr="002B37BB" w:rsidSect="002577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Univers 45 Light">
    <w:altName w:val="Plan"/>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Plan">
    <w:altName w:val="Times New Roman"/>
    <w:charset w:val="00"/>
    <w:family w:val="swiss"/>
    <w:pitch w:val="variable"/>
    <w:sig w:usb0="00000003" w:usb1="00000000" w:usb2="00000000" w:usb3="00000000" w:csb0="00000001" w:csb1="00000000"/>
  </w:font>
  <w:font w:name="Plan-Bold">
    <w:altName w:val="Plan"/>
    <w:charset w:val="00"/>
    <w:family w:val="auto"/>
    <w:pitch w:val="variable"/>
    <w:sig w:usb0="00000003" w:usb1="00000000" w:usb2="00000000" w:usb3="00000000" w:csb0="00000001" w:csb1="00000000"/>
  </w:font>
  <w:font w:name="Plan-Roman">
    <w:altName w:val="Plan"/>
    <w:charset w:val="00"/>
    <w:family w:val="auto"/>
    <w:pitch w:val="variable"/>
    <w:sig w:usb0="00000003" w:usb1="00000000" w:usb2="00000000" w:usb3="00000000" w:csb0="00000001" w:csb1="00000000"/>
  </w:font>
  <w:font w:name="Univers 55 Roman">
    <w:altName w:val="Times New Roman"/>
    <w:charset w:val="00"/>
    <w:family w:val="auto"/>
    <w:pitch w:val="variable"/>
    <w:sig w:usb0="00000003" w:usb1="00000000" w:usb2="00000000" w:usb3="00000000" w:csb0="00000001" w:csb1="00000000"/>
  </w:font>
  <w:font w:name="Plan Storytelling Clean">
    <w:altName w:val="MV Boli"/>
    <w:charset w:val="00"/>
    <w:family w:val="swiss"/>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0853"/>
    <w:multiLevelType w:val="multilevel"/>
    <w:tmpl w:val="22D0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201BB"/>
    <w:multiLevelType w:val="multilevel"/>
    <w:tmpl w:val="2084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43DFD"/>
    <w:multiLevelType w:val="multilevel"/>
    <w:tmpl w:val="8E2E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AA78DA"/>
    <w:multiLevelType w:val="multilevel"/>
    <w:tmpl w:val="4932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296C7A"/>
    <w:multiLevelType w:val="multilevel"/>
    <w:tmpl w:val="AB60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E61571"/>
    <w:multiLevelType w:val="multilevel"/>
    <w:tmpl w:val="AD46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3120E4"/>
    <w:multiLevelType w:val="hybridMultilevel"/>
    <w:tmpl w:val="8B98CD1E"/>
    <w:lvl w:ilvl="0" w:tplc="174C1EDE">
      <w:start w:val="20"/>
      <w:numFmt w:val="bullet"/>
      <w:lvlText w:val="-"/>
      <w:lvlJc w:val="left"/>
      <w:pPr>
        <w:ind w:left="735" w:hanging="360"/>
      </w:pPr>
      <w:rPr>
        <w:rFonts w:ascii="Verdana" w:eastAsiaTheme="minorHAnsi" w:hAnsi="Verdana" w:cs="Aria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7">
    <w:nsid w:val="379A5115"/>
    <w:multiLevelType w:val="multilevel"/>
    <w:tmpl w:val="CC9C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E5476D"/>
    <w:multiLevelType w:val="multilevel"/>
    <w:tmpl w:val="B6CA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39511F"/>
    <w:multiLevelType w:val="hybridMultilevel"/>
    <w:tmpl w:val="4FDE4A1C"/>
    <w:lvl w:ilvl="0" w:tplc="67DA8C4E">
      <w:start w:val="1"/>
      <w:numFmt w:val="bullet"/>
      <w:pStyle w:val="Bulletedlist"/>
      <w:lvlText w:val="•"/>
      <w:lvlJc w:val="left"/>
      <w:pPr>
        <w:tabs>
          <w:tab w:val="num" w:pos="227"/>
        </w:tabs>
        <w:ind w:left="227" w:hanging="227"/>
      </w:pPr>
      <w:rPr>
        <w:rFonts w:ascii="Univers 45 Light" w:hAnsi="Univers 45 Light" w:hint="default"/>
        <w:b w:val="0"/>
        <w:i w:val="0"/>
        <w:color w:val="660066"/>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A85F93"/>
    <w:multiLevelType w:val="hybridMultilevel"/>
    <w:tmpl w:val="72767154"/>
    <w:lvl w:ilvl="0" w:tplc="B1D6EFEA">
      <w:start w:val="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6B2A16"/>
    <w:multiLevelType w:val="multilevel"/>
    <w:tmpl w:val="9834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4F30BD"/>
    <w:multiLevelType w:val="multilevel"/>
    <w:tmpl w:val="1B8A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F01A53"/>
    <w:multiLevelType w:val="multilevel"/>
    <w:tmpl w:val="43FE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AE5590"/>
    <w:multiLevelType w:val="multilevel"/>
    <w:tmpl w:val="8084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3"/>
  </w:num>
  <w:num w:numId="4">
    <w:abstractNumId w:val="4"/>
  </w:num>
  <w:num w:numId="5">
    <w:abstractNumId w:val="3"/>
  </w:num>
  <w:num w:numId="6">
    <w:abstractNumId w:val="8"/>
  </w:num>
  <w:num w:numId="7">
    <w:abstractNumId w:val="5"/>
  </w:num>
  <w:num w:numId="8">
    <w:abstractNumId w:val="1"/>
  </w:num>
  <w:num w:numId="9">
    <w:abstractNumId w:val="7"/>
  </w:num>
  <w:num w:numId="10">
    <w:abstractNumId w:val="12"/>
  </w:num>
  <w:num w:numId="11">
    <w:abstractNumId w:val="14"/>
  </w:num>
  <w:num w:numId="12">
    <w:abstractNumId w:val="2"/>
  </w:num>
  <w:num w:numId="13">
    <w:abstractNumId w:val="11"/>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EF1"/>
    <w:rsid w:val="003E2FBF"/>
    <w:rsid w:val="007E6D0D"/>
    <w:rsid w:val="00861537"/>
    <w:rsid w:val="00905EF1"/>
    <w:rsid w:val="00AD1908"/>
    <w:rsid w:val="00C60233"/>
    <w:rsid w:val="00F5035F"/>
    <w:rsid w:val="00F755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EF1"/>
  </w:style>
  <w:style w:type="paragraph" w:styleId="Heading1">
    <w:name w:val="heading 1"/>
    <w:basedOn w:val="Normal"/>
    <w:next w:val="Normal"/>
    <w:link w:val="Heading1Char"/>
    <w:qFormat/>
    <w:rsid w:val="00905EF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05EF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05EF1"/>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905E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5E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05E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05EF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905EF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905EF1"/>
    <w:pPr>
      <w:ind w:left="720"/>
      <w:contextualSpacing/>
    </w:pPr>
  </w:style>
  <w:style w:type="table" w:styleId="TableGrid">
    <w:name w:val="Table Grid"/>
    <w:basedOn w:val="TableNormal"/>
    <w:uiPriority w:val="59"/>
    <w:rsid w:val="00905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ttedetabledesmatires1">
    <w:name w:val="En-tête de table des matières1"/>
    <w:basedOn w:val="Heading1"/>
    <w:next w:val="Normal"/>
    <w:uiPriority w:val="39"/>
    <w:semiHidden/>
    <w:qFormat/>
    <w:rsid w:val="00905EF1"/>
    <w:pPr>
      <w:outlineLvl w:val="9"/>
    </w:pPr>
    <w:rPr>
      <w:rFonts w:ascii="Calibri" w:eastAsia="Times New Roman" w:hAnsi="Calibri" w:cs="Times New Roman"/>
      <w:b w:val="0"/>
      <w:color w:val="365F91"/>
      <w:lang w:val="fr-FR"/>
    </w:rPr>
  </w:style>
  <w:style w:type="paragraph" w:customStyle="1" w:styleId="Documenttitle">
    <w:name w:val="Document title"/>
    <w:basedOn w:val="Normal"/>
    <w:qFormat/>
    <w:rsid w:val="00905EF1"/>
    <w:pPr>
      <w:spacing w:after="0" w:line="1200" w:lineRule="exact"/>
    </w:pPr>
    <w:rPr>
      <w:rFonts w:ascii="Plan" w:eastAsia="Cambria" w:hAnsi="Plan" w:cs="Plan-Bold"/>
      <w:bCs/>
      <w:color w:val="0073CF"/>
      <w:sz w:val="108"/>
      <w:szCs w:val="34"/>
    </w:rPr>
  </w:style>
  <w:style w:type="paragraph" w:customStyle="1" w:styleId="Heading">
    <w:name w:val="Heading"/>
    <w:basedOn w:val="Heading1"/>
    <w:link w:val="HeadingChar"/>
    <w:qFormat/>
    <w:rsid w:val="00905EF1"/>
    <w:pPr>
      <w:keepLines w:val="0"/>
      <w:spacing w:before="0" w:line="180" w:lineRule="auto"/>
    </w:pPr>
    <w:rPr>
      <w:rFonts w:ascii="Plan-Roman" w:eastAsia="Times New Roman" w:hAnsi="Plan-Roman" w:cs="Arial"/>
      <w:b w:val="0"/>
      <w:color w:val="0073CF"/>
      <w:kern w:val="32"/>
      <w:sz w:val="52"/>
      <w:szCs w:val="32"/>
    </w:rPr>
  </w:style>
  <w:style w:type="character" w:customStyle="1" w:styleId="HeadingChar">
    <w:name w:val="Heading Char"/>
    <w:basedOn w:val="Heading1Char"/>
    <w:link w:val="Heading"/>
    <w:rsid w:val="00905EF1"/>
    <w:rPr>
      <w:rFonts w:ascii="Plan-Roman" w:eastAsia="Times New Roman" w:hAnsi="Plan-Roman" w:cs="Arial"/>
      <w:b/>
      <w:bCs/>
      <w:color w:val="0073CF"/>
      <w:kern w:val="32"/>
      <w:sz w:val="52"/>
      <w:szCs w:val="32"/>
    </w:rPr>
  </w:style>
  <w:style w:type="paragraph" w:customStyle="1" w:styleId="Subheading">
    <w:name w:val="Subheading"/>
    <w:basedOn w:val="Normal"/>
    <w:qFormat/>
    <w:rsid w:val="00905EF1"/>
    <w:pPr>
      <w:spacing w:before="200" w:after="700" w:line="380" w:lineRule="exact"/>
    </w:pPr>
    <w:rPr>
      <w:rFonts w:ascii="Univers 55 Roman" w:eastAsia="Cambria" w:hAnsi="Univers 55 Roman" w:cs="Times New Roman"/>
      <w:color w:val="141313"/>
      <w:sz w:val="32"/>
      <w:szCs w:val="24"/>
    </w:rPr>
  </w:style>
  <w:style w:type="paragraph" w:styleId="EndnoteText">
    <w:name w:val="endnote text"/>
    <w:basedOn w:val="Normal"/>
    <w:link w:val="EndnoteTextChar"/>
    <w:uiPriority w:val="99"/>
    <w:unhideWhenUsed/>
    <w:rsid w:val="00905EF1"/>
    <w:pPr>
      <w:spacing w:after="0" w:line="240" w:lineRule="auto"/>
    </w:pPr>
    <w:rPr>
      <w:rFonts w:ascii="Calibri" w:eastAsia="Calibri" w:hAnsi="Calibri" w:cs="Calibri"/>
      <w:sz w:val="24"/>
      <w:szCs w:val="24"/>
      <w:lang w:eastAsia="en-GB"/>
    </w:rPr>
  </w:style>
  <w:style w:type="character" w:customStyle="1" w:styleId="EndnoteTextChar">
    <w:name w:val="Endnote Text Char"/>
    <w:basedOn w:val="DefaultParagraphFont"/>
    <w:link w:val="EndnoteText"/>
    <w:uiPriority w:val="99"/>
    <w:rsid w:val="00905EF1"/>
    <w:rPr>
      <w:rFonts w:ascii="Calibri" w:eastAsia="Calibri" w:hAnsi="Calibri" w:cs="Calibri"/>
      <w:sz w:val="24"/>
      <w:szCs w:val="24"/>
      <w:lang w:eastAsia="en-GB"/>
    </w:rPr>
  </w:style>
  <w:style w:type="paragraph" w:styleId="FootnoteText">
    <w:name w:val="footnote text"/>
    <w:aliases w:val="Footnote Plan,texto de nota al pie,Texto nota pie Car Car Car Car Car Car Car,Texto nota pie Car Car Car Car Car Car,Texto nota pie Car Car Car,Car Car Car Car Car,Car,Car Car Car,Car Car Car Car Car Car Car Car Car Car,Car Car Car Car"/>
    <w:basedOn w:val="Normal"/>
    <w:link w:val="FootnoteTextChar"/>
    <w:unhideWhenUsed/>
    <w:rsid w:val="00905EF1"/>
    <w:pPr>
      <w:spacing w:after="0" w:line="240" w:lineRule="auto"/>
    </w:pPr>
    <w:rPr>
      <w:rFonts w:ascii="Calibri" w:eastAsia="Calibri" w:hAnsi="Calibri" w:cs="Calibri"/>
      <w:sz w:val="20"/>
      <w:szCs w:val="20"/>
      <w:lang w:eastAsia="en-GB"/>
    </w:rPr>
  </w:style>
  <w:style w:type="character" w:customStyle="1" w:styleId="FootnoteTextChar">
    <w:name w:val="Footnote Text Char"/>
    <w:aliases w:val="Footnote Plan Char1,texto de nota al pie Char1,Texto nota pie Car Car Car Car Car Car Car Char1,Texto nota pie Car Car Car Car Car Car Char1,Texto nota pie Car Car Car Char1,Car Car Car Car Car Char1,Car Char1,Car Car Car Char1"/>
    <w:basedOn w:val="DefaultParagraphFont"/>
    <w:link w:val="FootnoteText"/>
    <w:rsid w:val="00905EF1"/>
    <w:rPr>
      <w:rFonts w:ascii="Calibri" w:eastAsia="Calibri" w:hAnsi="Calibri" w:cs="Calibri"/>
      <w:sz w:val="20"/>
      <w:szCs w:val="20"/>
      <w:lang w:eastAsia="en-GB"/>
    </w:rPr>
  </w:style>
  <w:style w:type="character" w:styleId="FootnoteReference">
    <w:name w:val="footnote reference"/>
    <w:aliases w:val="BVI fnr Char Tegn Char Tegn Char Char Char Char Char Char Char Char,BVI fnr Car Car Char Tegn Char Tegn Char Char Char Char Char Char Char Char,BVI fnr Car Char Tegn Char Tegn Char Char Char Char Char Char Char Char"/>
    <w:basedOn w:val="DefaultParagraphFont"/>
    <w:link w:val="BVIfnrCharTegnCharTegnCharCharCharCharCharCharChar"/>
    <w:unhideWhenUsed/>
    <w:rsid w:val="00905EF1"/>
    <w:rPr>
      <w:vertAlign w:val="superscript"/>
    </w:rPr>
  </w:style>
  <w:style w:type="paragraph" w:customStyle="1" w:styleId="BVIfnrCharTegnCharTegnCharCharCharCharCharCharChar">
    <w:name w:val="BVI fnr Char Tegn Char Tegn Char Char Char Char Char Char Char"/>
    <w:aliases w:val="BVI fnr Car Car Char Tegn Char Tegn Char Char Char Char Char Char Char,BVI fnr Car Char Tegn Char Tegn Char Char Char Char Char Char Char,16 Point Char Char Char Char Char"/>
    <w:basedOn w:val="Normal"/>
    <w:link w:val="FootnoteReference"/>
    <w:rsid w:val="00905EF1"/>
    <w:pPr>
      <w:spacing w:after="160" w:line="240" w:lineRule="exact"/>
    </w:pPr>
    <w:rPr>
      <w:vertAlign w:val="superscript"/>
    </w:rPr>
  </w:style>
  <w:style w:type="paragraph" w:customStyle="1" w:styleId="Pa1">
    <w:name w:val="Pa1"/>
    <w:basedOn w:val="Normal"/>
    <w:next w:val="Normal"/>
    <w:rsid w:val="00905EF1"/>
    <w:pPr>
      <w:autoSpaceDE w:val="0"/>
      <w:autoSpaceDN w:val="0"/>
      <w:adjustRightInd w:val="0"/>
      <w:spacing w:after="0" w:line="281" w:lineRule="atLeast"/>
    </w:pPr>
    <w:rPr>
      <w:rFonts w:ascii="Arial" w:eastAsia="Cambria" w:hAnsi="Arial" w:cs="Arial"/>
      <w:sz w:val="24"/>
      <w:szCs w:val="24"/>
      <w:lang w:eastAsia="en-GB"/>
    </w:rPr>
  </w:style>
  <w:style w:type="paragraph" w:customStyle="1" w:styleId="Documentsubtitle">
    <w:name w:val="Document subtitle"/>
    <w:basedOn w:val="Normal"/>
    <w:qFormat/>
    <w:rsid w:val="00905EF1"/>
    <w:pPr>
      <w:spacing w:after="0" w:line="480" w:lineRule="atLeast"/>
    </w:pPr>
    <w:rPr>
      <w:rFonts w:ascii="Univers 55 Roman" w:eastAsia="Cambria" w:hAnsi="Univers 55 Roman" w:cs="Plan-Bold"/>
      <w:bCs/>
      <w:color w:val="141313"/>
      <w:sz w:val="40"/>
      <w:szCs w:val="34"/>
    </w:rPr>
  </w:style>
  <w:style w:type="paragraph" w:customStyle="1" w:styleId="Bodycopy">
    <w:name w:val="Body copy"/>
    <w:basedOn w:val="Normal"/>
    <w:qFormat/>
    <w:rsid w:val="00905EF1"/>
    <w:pPr>
      <w:spacing w:before="200" w:after="0" w:line="280" w:lineRule="exact"/>
    </w:pPr>
    <w:rPr>
      <w:rFonts w:ascii="Univers 45 Light" w:eastAsia="Cambria" w:hAnsi="Univers 45 Light" w:cs="Times New Roman"/>
      <w:szCs w:val="24"/>
    </w:rPr>
  </w:style>
  <w:style w:type="paragraph" w:customStyle="1" w:styleId="Bulletedlist">
    <w:name w:val="Bulleted list"/>
    <w:basedOn w:val="Normal"/>
    <w:qFormat/>
    <w:rsid w:val="00905EF1"/>
    <w:pPr>
      <w:numPr>
        <w:numId w:val="2"/>
      </w:numPr>
      <w:spacing w:before="120" w:after="0" w:line="260" w:lineRule="exact"/>
    </w:pPr>
    <w:rPr>
      <w:rFonts w:ascii="Univers 45 Light" w:eastAsia="Cambria" w:hAnsi="Univers 45 Light" w:cs="Times New Roman"/>
      <w:sz w:val="20"/>
      <w:szCs w:val="24"/>
    </w:rPr>
  </w:style>
  <w:style w:type="character" w:customStyle="1" w:styleId="HeaderChar">
    <w:name w:val="Header Char"/>
    <w:basedOn w:val="DefaultParagraphFont"/>
    <w:link w:val="Header"/>
    <w:uiPriority w:val="99"/>
    <w:rsid w:val="00905EF1"/>
    <w:rPr>
      <w:rFonts w:ascii="Cambria" w:eastAsia="Cambria" w:hAnsi="Cambria" w:cs="Times New Roman"/>
      <w:sz w:val="24"/>
      <w:szCs w:val="24"/>
    </w:rPr>
  </w:style>
  <w:style w:type="paragraph" w:styleId="Header">
    <w:name w:val="header"/>
    <w:basedOn w:val="Normal"/>
    <w:link w:val="HeaderChar"/>
    <w:uiPriority w:val="99"/>
    <w:rsid w:val="00905EF1"/>
    <w:pPr>
      <w:tabs>
        <w:tab w:val="center" w:pos="4320"/>
        <w:tab w:val="right" w:pos="8640"/>
      </w:tabs>
      <w:spacing w:after="0" w:line="240" w:lineRule="auto"/>
    </w:pPr>
    <w:rPr>
      <w:rFonts w:ascii="Cambria" w:eastAsia="Cambria" w:hAnsi="Cambria" w:cs="Times New Roman"/>
      <w:sz w:val="24"/>
      <w:szCs w:val="24"/>
    </w:rPr>
  </w:style>
  <w:style w:type="character" w:customStyle="1" w:styleId="HeaderChar1">
    <w:name w:val="Header Char1"/>
    <w:basedOn w:val="DefaultParagraphFont"/>
    <w:uiPriority w:val="99"/>
    <w:semiHidden/>
    <w:rsid w:val="00905EF1"/>
  </w:style>
  <w:style w:type="paragraph" w:customStyle="1" w:styleId="Subheadingsecondlevel">
    <w:name w:val="Subheading second level"/>
    <w:basedOn w:val="Normal"/>
    <w:qFormat/>
    <w:rsid w:val="00905EF1"/>
    <w:pPr>
      <w:spacing w:before="400" w:after="0" w:line="280" w:lineRule="exact"/>
    </w:pPr>
    <w:rPr>
      <w:rFonts w:ascii="Univers 55 Roman" w:eastAsia="Cambria" w:hAnsi="Univers 55 Roman" w:cs="Times New Roman"/>
      <w:color w:val="0073CF"/>
      <w:sz w:val="26"/>
      <w:szCs w:val="24"/>
    </w:rPr>
  </w:style>
  <w:style w:type="paragraph" w:customStyle="1" w:styleId="Subheadingthirdlevel">
    <w:name w:val="Subheading third level"/>
    <w:basedOn w:val="Normal"/>
    <w:qFormat/>
    <w:rsid w:val="00905EF1"/>
    <w:pPr>
      <w:spacing w:before="400" w:after="0" w:line="280" w:lineRule="exact"/>
      <w:ind w:left="284"/>
    </w:pPr>
    <w:rPr>
      <w:rFonts w:ascii="Univers 55 Roman" w:eastAsia="Cambria" w:hAnsi="Univers 55 Roman" w:cs="Times New Roman"/>
      <w:color w:val="141313"/>
      <w:szCs w:val="24"/>
    </w:rPr>
  </w:style>
  <w:style w:type="paragraph" w:customStyle="1" w:styleId="Bodycopysecondlevel">
    <w:name w:val="Body copy second level"/>
    <w:basedOn w:val="Normal"/>
    <w:qFormat/>
    <w:rsid w:val="00905EF1"/>
    <w:pPr>
      <w:spacing w:before="200" w:after="0" w:line="260" w:lineRule="exact"/>
      <w:ind w:left="284"/>
    </w:pPr>
    <w:rPr>
      <w:rFonts w:ascii="Univers 45 Light" w:eastAsia="Cambria" w:hAnsi="Univers 45 Light" w:cs="Times New Roman"/>
      <w:sz w:val="20"/>
      <w:szCs w:val="24"/>
    </w:rPr>
  </w:style>
  <w:style w:type="paragraph" w:customStyle="1" w:styleId="Quotepullout">
    <w:name w:val="Quote pullout"/>
    <w:basedOn w:val="Normal"/>
    <w:qFormat/>
    <w:rsid w:val="00905EF1"/>
    <w:pPr>
      <w:spacing w:before="600" w:after="600" w:line="360" w:lineRule="exact"/>
    </w:pPr>
    <w:rPr>
      <w:rFonts w:ascii="Plan Storytelling Clean" w:eastAsia="Cambria" w:hAnsi="Plan Storytelling Clean" w:cs="Times New Roman"/>
      <w:color w:val="D22630"/>
      <w:sz w:val="30"/>
      <w:szCs w:val="24"/>
    </w:rPr>
  </w:style>
  <w:style w:type="paragraph" w:styleId="Footer">
    <w:name w:val="footer"/>
    <w:basedOn w:val="Normal"/>
    <w:link w:val="FooterChar"/>
    <w:uiPriority w:val="99"/>
    <w:rsid w:val="00905EF1"/>
    <w:pPr>
      <w:tabs>
        <w:tab w:val="center" w:pos="4320"/>
        <w:tab w:val="right" w:pos="8640"/>
      </w:tabs>
      <w:spacing w:after="0" w:line="240" w:lineRule="auto"/>
    </w:pPr>
    <w:rPr>
      <w:rFonts w:ascii="Cambria" w:eastAsia="Cambria" w:hAnsi="Cambria" w:cs="Times New Roman"/>
      <w:sz w:val="24"/>
      <w:szCs w:val="24"/>
    </w:rPr>
  </w:style>
  <w:style w:type="character" w:customStyle="1" w:styleId="FooterChar">
    <w:name w:val="Footer Char"/>
    <w:basedOn w:val="DefaultParagraphFont"/>
    <w:link w:val="Footer"/>
    <w:uiPriority w:val="99"/>
    <w:rsid w:val="00905EF1"/>
    <w:rPr>
      <w:rFonts w:ascii="Cambria" w:eastAsia="Cambria" w:hAnsi="Cambria" w:cs="Times New Roman"/>
      <w:sz w:val="24"/>
      <w:szCs w:val="24"/>
    </w:rPr>
  </w:style>
  <w:style w:type="paragraph" w:customStyle="1" w:styleId="PageNumber1">
    <w:name w:val="Page Number1"/>
    <w:basedOn w:val="Normal"/>
    <w:qFormat/>
    <w:rsid w:val="00905EF1"/>
    <w:pPr>
      <w:framePr w:w="534" w:h="361" w:hRule="exact" w:wrap="around" w:vAnchor="text" w:hAnchor="page" w:x="1162" w:y="-45"/>
      <w:spacing w:after="0" w:line="240" w:lineRule="auto"/>
    </w:pPr>
    <w:rPr>
      <w:rFonts w:ascii="Plan" w:eastAsia="Cambria" w:hAnsi="Plan" w:cs="Times New Roman"/>
      <w:b/>
      <w:sz w:val="28"/>
      <w:szCs w:val="24"/>
    </w:rPr>
  </w:style>
  <w:style w:type="paragraph" w:customStyle="1" w:styleId="Footerinformation">
    <w:name w:val="Footer information"/>
    <w:basedOn w:val="Normal"/>
    <w:qFormat/>
    <w:rsid w:val="00905EF1"/>
    <w:pPr>
      <w:tabs>
        <w:tab w:val="right" w:pos="9498"/>
      </w:tabs>
      <w:spacing w:after="0" w:line="240" w:lineRule="auto"/>
      <w:ind w:left="567"/>
      <w:jc w:val="right"/>
    </w:pPr>
    <w:rPr>
      <w:rFonts w:ascii="Univers 45 Light" w:eastAsia="Cambria" w:hAnsi="Univers 45 Light" w:cs="Times New Roman"/>
      <w:caps/>
      <w:sz w:val="20"/>
      <w:szCs w:val="24"/>
    </w:rPr>
  </w:style>
  <w:style w:type="character" w:customStyle="1" w:styleId="BalloonTextChar">
    <w:name w:val="Balloon Text Char"/>
    <w:basedOn w:val="DefaultParagraphFont"/>
    <w:link w:val="BalloonText"/>
    <w:uiPriority w:val="99"/>
    <w:rsid w:val="00905EF1"/>
    <w:rPr>
      <w:rFonts w:ascii="Tahoma" w:eastAsia="Cambria" w:hAnsi="Tahoma" w:cs="Tahoma"/>
      <w:sz w:val="16"/>
      <w:szCs w:val="16"/>
    </w:rPr>
  </w:style>
  <w:style w:type="paragraph" w:styleId="BalloonText">
    <w:name w:val="Balloon Text"/>
    <w:basedOn w:val="Normal"/>
    <w:link w:val="BalloonTextChar"/>
    <w:uiPriority w:val="99"/>
    <w:rsid w:val="00905EF1"/>
    <w:pPr>
      <w:spacing w:after="0" w:line="240" w:lineRule="auto"/>
    </w:pPr>
    <w:rPr>
      <w:rFonts w:ascii="Tahoma" w:eastAsia="Cambria" w:hAnsi="Tahoma" w:cs="Tahoma"/>
      <w:sz w:val="16"/>
      <w:szCs w:val="16"/>
    </w:rPr>
  </w:style>
  <w:style w:type="character" w:customStyle="1" w:styleId="BalloonTextChar1">
    <w:name w:val="Balloon Text Char1"/>
    <w:basedOn w:val="DefaultParagraphFont"/>
    <w:uiPriority w:val="99"/>
    <w:semiHidden/>
    <w:rsid w:val="00905EF1"/>
    <w:rPr>
      <w:rFonts w:ascii="Tahoma" w:hAnsi="Tahoma" w:cs="Tahoma"/>
      <w:sz w:val="16"/>
      <w:szCs w:val="16"/>
    </w:rPr>
  </w:style>
  <w:style w:type="character" w:styleId="Strong">
    <w:name w:val="Strong"/>
    <w:basedOn w:val="DefaultParagraphFont"/>
    <w:uiPriority w:val="22"/>
    <w:qFormat/>
    <w:rsid w:val="00905EF1"/>
    <w:rPr>
      <w:b/>
      <w:bCs/>
    </w:rPr>
  </w:style>
  <w:style w:type="character" w:customStyle="1" w:styleId="CommentTextChar">
    <w:name w:val="Comment Text Char"/>
    <w:basedOn w:val="DefaultParagraphFont"/>
    <w:link w:val="CommentText"/>
    <w:uiPriority w:val="99"/>
    <w:rsid w:val="00905EF1"/>
    <w:rPr>
      <w:rFonts w:ascii="Cambria" w:eastAsia="Cambria" w:hAnsi="Cambria" w:cs="Times New Roman"/>
      <w:sz w:val="20"/>
      <w:szCs w:val="20"/>
    </w:rPr>
  </w:style>
  <w:style w:type="paragraph" w:styleId="CommentText">
    <w:name w:val="annotation text"/>
    <w:basedOn w:val="Normal"/>
    <w:link w:val="CommentTextChar"/>
    <w:uiPriority w:val="99"/>
    <w:rsid w:val="00905EF1"/>
    <w:pPr>
      <w:spacing w:after="0" w:line="240" w:lineRule="auto"/>
    </w:pPr>
    <w:rPr>
      <w:rFonts w:ascii="Cambria" w:eastAsia="Cambria" w:hAnsi="Cambria" w:cs="Times New Roman"/>
      <w:sz w:val="20"/>
      <w:szCs w:val="20"/>
    </w:rPr>
  </w:style>
  <w:style w:type="character" w:customStyle="1" w:styleId="CommentTextChar1">
    <w:name w:val="Comment Text Char1"/>
    <w:basedOn w:val="DefaultParagraphFont"/>
    <w:uiPriority w:val="99"/>
    <w:semiHidden/>
    <w:rsid w:val="00905EF1"/>
    <w:rPr>
      <w:sz w:val="20"/>
      <w:szCs w:val="20"/>
    </w:rPr>
  </w:style>
  <w:style w:type="character" w:customStyle="1" w:styleId="CommentSubjectChar">
    <w:name w:val="Comment Subject Char"/>
    <w:basedOn w:val="CommentTextChar"/>
    <w:link w:val="CommentSubject"/>
    <w:uiPriority w:val="99"/>
    <w:rsid w:val="00905EF1"/>
    <w:rPr>
      <w:rFonts w:ascii="Cambria" w:eastAsia="Cambria" w:hAnsi="Cambria" w:cs="Times New Roman"/>
      <w:b/>
      <w:bCs/>
      <w:sz w:val="20"/>
      <w:szCs w:val="20"/>
    </w:rPr>
  </w:style>
  <w:style w:type="paragraph" w:styleId="CommentSubject">
    <w:name w:val="annotation subject"/>
    <w:basedOn w:val="CommentText"/>
    <w:next w:val="CommentText"/>
    <w:link w:val="CommentSubjectChar"/>
    <w:uiPriority w:val="99"/>
    <w:rsid w:val="00905EF1"/>
    <w:rPr>
      <w:b/>
      <w:bCs/>
    </w:rPr>
  </w:style>
  <w:style w:type="character" w:customStyle="1" w:styleId="CommentSubjectChar1">
    <w:name w:val="Comment Subject Char1"/>
    <w:basedOn w:val="CommentTextChar1"/>
    <w:uiPriority w:val="99"/>
    <w:semiHidden/>
    <w:rsid w:val="00905EF1"/>
    <w:rPr>
      <w:b/>
      <w:bCs/>
      <w:sz w:val="20"/>
      <w:szCs w:val="20"/>
    </w:rPr>
  </w:style>
  <w:style w:type="paragraph" w:customStyle="1" w:styleId="Default">
    <w:name w:val="Default"/>
    <w:rsid w:val="00905EF1"/>
    <w:pPr>
      <w:autoSpaceDE w:val="0"/>
      <w:autoSpaceDN w:val="0"/>
      <w:adjustRightInd w:val="0"/>
      <w:spacing w:after="0" w:line="240" w:lineRule="auto"/>
    </w:pPr>
    <w:rPr>
      <w:rFonts w:ascii="Plan Storytelling Clean" w:eastAsia="Calibri" w:hAnsi="Plan Storytelling Clean" w:cs="Plan Storytelling Clean"/>
      <w:color w:val="000000"/>
      <w:sz w:val="24"/>
      <w:szCs w:val="24"/>
      <w:lang w:eastAsia="en-GB"/>
    </w:rPr>
  </w:style>
  <w:style w:type="paragraph" w:styleId="PlainText">
    <w:name w:val="Plain Text"/>
    <w:basedOn w:val="Normal"/>
    <w:link w:val="PlainTextChar"/>
    <w:uiPriority w:val="99"/>
    <w:unhideWhenUsed/>
    <w:rsid w:val="00905E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05EF1"/>
    <w:rPr>
      <w:rFonts w:ascii="Consolas" w:hAnsi="Consolas"/>
      <w:sz w:val="21"/>
      <w:szCs w:val="21"/>
    </w:rPr>
  </w:style>
  <w:style w:type="character" w:customStyle="1" w:styleId="A7">
    <w:name w:val="A7"/>
    <w:uiPriority w:val="99"/>
    <w:rsid w:val="00905EF1"/>
    <w:rPr>
      <w:b/>
      <w:bCs/>
      <w:color w:val="000000"/>
    </w:rPr>
  </w:style>
  <w:style w:type="character" w:styleId="PageNumber">
    <w:name w:val="page number"/>
    <w:basedOn w:val="DefaultParagraphFont"/>
    <w:rsid w:val="00905EF1"/>
  </w:style>
  <w:style w:type="character" w:styleId="Hyperlink">
    <w:name w:val="Hyperlink"/>
    <w:basedOn w:val="DefaultParagraphFont"/>
    <w:uiPriority w:val="99"/>
    <w:unhideWhenUsed/>
    <w:rsid w:val="00905EF1"/>
    <w:rPr>
      <w:color w:val="0000FF"/>
      <w:u w:val="single"/>
    </w:rPr>
  </w:style>
  <w:style w:type="character" w:styleId="FollowedHyperlink">
    <w:name w:val="FollowedHyperlink"/>
    <w:basedOn w:val="DefaultParagraphFont"/>
    <w:uiPriority w:val="99"/>
    <w:rsid w:val="00905EF1"/>
    <w:rPr>
      <w:color w:val="800080"/>
      <w:u w:val="single"/>
    </w:rPr>
  </w:style>
  <w:style w:type="paragraph" w:styleId="NormalWeb">
    <w:name w:val="Normal (Web)"/>
    <w:basedOn w:val="Normal"/>
    <w:uiPriority w:val="99"/>
    <w:unhideWhenUsed/>
    <w:rsid w:val="00905E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ndnoteReference">
    <w:name w:val="endnote reference"/>
    <w:basedOn w:val="DefaultParagraphFont"/>
    <w:uiPriority w:val="99"/>
    <w:unhideWhenUsed/>
    <w:rsid w:val="00905EF1"/>
    <w:rPr>
      <w:vertAlign w:val="superscript"/>
    </w:rPr>
  </w:style>
  <w:style w:type="paragraph" w:styleId="TOC1">
    <w:name w:val="toc 1"/>
    <w:basedOn w:val="Normal"/>
    <w:next w:val="Normal"/>
    <w:autoRedefine/>
    <w:uiPriority w:val="39"/>
    <w:unhideWhenUsed/>
    <w:rsid w:val="00905EF1"/>
    <w:pPr>
      <w:spacing w:after="0" w:line="240" w:lineRule="auto"/>
    </w:pPr>
    <w:rPr>
      <w:rFonts w:ascii="Calibri" w:eastAsia="Calibri" w:hAnsi="Calibri" w:cs="Times New Roman"/>
    </w:rPr>
  </w:style>
  <w:style w:type="paragraph" w:styleId="TOC2">
    <w:name w:val="toc 2"/>
    <w:basedOn w:val="Normal"/>
    <w:next w:val="Normal"/>
    <w:autoRedefine/>
    <w:uiPriority w:val="39"/>
    <w:unhideWhenUsed/>
    <w:rsid w:val="00905EF1"/>
    <w:pPr>
      <w:spacing w:after="0" w:line="240" w:lineRule="auto"/>
      <w:ind w:left="220"/>
    </w:pPr>
    <w:rPr>
      <w:rFonts w:ascii="Calibri" w:eastAsia="Calibri" w:hAnsi="Calibri" w:cs="Times New Roman"/>
    </w:rPr>
  </w:style>
  <w:style w:type="paragraph" w:styleId="TOC3">
    <w:name w:val="toc 3"/>
    <w:basedOn w:val="Normal"/>
    <w:next w:val="Normal"/>
    <w:autoRedefine/>
    <w:uiPriority w:val="39"/>
    <w:unhideWhenUsed/>
    <w:rsid w:val="00905EF1"/>
    <w:pPr>
      <w:tabs>
        <w:tab w:val="left" w:pos="1320"/>
        <w:tab w:val="right" w:leader="dot" w:pos="9062"/>
      </w:tabs>
      <w:spacing w:after="0" w:line="240" w:lineRule="auto"/>
      <w:ind w:left="440"/>
    </w:pPr>
    <w:rPr>
      <w:rFonts w:ascii="Calibri" w:eastAsia="Calibri" w:hAnsi="Calibri" w:cs="Times New Roman"/>
    </w:rPr>
  </w:style>
  <w:style w:type="character" w:styleId="CommentReference">
    <w:name w:val="annotation reference"/>
    <w:basedOn w:val="DefaultParagraphFont"/>
    <w:uiPriority w:val="99"/>
    <w:rsid w:val="00905EF1"/>
    <w:rPr>
      <w:sz w:val="16"/>
      <w:szCs w:val="16"/>
    </w:rPr>
  </w:style>
  <w:style w:type="character" w:customStyle="1" w:styleId="bignum">
    <w:name w:val="bignum"/>
    <w:basedOn w:val="DefaultParagraphFont"/>
    <w:rsid w:val="00905EF1"/>
  </w:style>
  <w:style w:type="character" w:customStyle="1" w:styleId="hugenum">
    <w:name w:val="hugenum"/>
    <w:basedOn w:val="DefaultParagraphFont"/>
    <w:rsid w:val="00905EF1"/>
  </w:style>
  <w:style w:type="character" w:customStyle="1" w:styleId="FootnoteTextChar1">
    <w:name w:val="Footnote Text Char1"/>
    <w:aliases w:val="Footnote Plan Char,texto de nota al pie Char,Texto nota pie Car Car Car Car Car Car Car Char,Texto nota pie Car Car Car Car Car Car Char,Texto nota pie Car Car Car Char,Car Car Car Car Car Char,Car Char,Car Car Car Char"/>
    <w:uiPriority w:val="99"/>
    <w:locked/>
    <w:rsid w:val="00905EF1"/>
    <w:rPr>
      <w:rFonts w:ascii="Arial" w:eastAsia="MS ??" w:hAnsi="Arial" w:cs="Times New Roman"/>
      <w:sz w:val="20"/>
      <w:szCs w:val="20"/>
      <w:lang w:eastAsia="en-GB"/>
    </w:rPr>
  </w:style>
  <w:style w:type="character" w:customStyle="1" w:styleId="A4">
    <w:name w:val="A4"/>
    <w:uiPriority w:val="99"/>
    <w:rsid w:val="00905EF1"/>
    <w:rPr>
      <w:b/>
      <w:bCs/>
      <w:color w:val="000000"/>
      <w:sz w:val="16"/>
      <w:szCs w:val="16"/>
    </w:rPr>
  </w:style>
  <w:style w:type="paragraph" w:customStyle="1" w:styleId="Pa3">
    <w:name w:val="Pa3"/>
    <w:basedOn w:val="Default"/>
    <w:next w:val="Default"/>
    <w:uiPriority w:val="99"/>
    <w:rsid w:val="00905EF1"/>
    <w:pPr>
      <w:spacing w:line="361" w:lineRule="atLeast"/>
    </w:pPr>
    <w:rPr>
      <w:rFonts w:ascii="Arial" w:eastAsia="Cambria" w:hAnsi="Arial" w:cs="Arial"/>
      <w:color w:val="auto"/>
    </w:rPr>
  </w:style>
  <w:style w:type="paragraph" w:customStyle="1" w:styleId="Pa6">
    <w:name w:val="Pa6"/>
    <w:basedOn w:val="Default"/>
    <w:next w:val="Default"/>
    <w:uiPriority w:val="99"/>
    <w:rsid w:val="00905EF1"/>
    <w:pPr>
      <w:spacing w:line="281" w:lineRule="atLeast"/>
    </w:pPr>
    <w:rPr>
      <w:rFonts w:ascii="Arial" w:eastAsia="Cambria" w:hAnsi="Arial" w:cs="Arial"/>
      <w:color w:val="auto"/>
    </w:rPr>
  </w:style>
  <w:style w:type="table" w:styleId="MediumGrid1-Accent5">
    <w:name w:val="Medium Grid 1 Accent 5"/>
    <w:basedOn w:val="TableNormal"/>
    <w:rsid w:val="00905EF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Shading-Accent11">
    <w:name w:val="Light Shading - Accent 11"/>
    <w:basedOn w:val="TableNormal"/>
    <w:uiPriority w:val="60"/>
    <w:rsid w:val="00905EF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tylePlan">
    <w:name w:val="Style Plan"/>
    <w:basedOn w:val="DefaultParagraphFont"/>
    <w:rsid w:val="00905EF1"/>
    <w:rPr>
      <w:rFonts w:ascii="Plan" w:hAnsi="Plan"/>
      <w:sz w:val="22"/>
      <w:szCs w:val="22"/>
    </w:rPr>
  </w:style>
  <w:style w:type="character" w:customStyle="1" w:styleId="apple-converted-space">
    <w:name w:val="apple-converted-space"/>
    <w:basedOn w:val="DefaultParagraphFont"/>
    <w:rsid w:val="00905EF1"/>
  </w:style>
  <w:style w:type="character" w:styleId="Emphasis">
    <w:name w:val="Emphasis"/>
    <w:basedOn w:val="DefaultParagraphFont"/>
    <w:uiPriority w:val="20"/>
    <w:qFormat/>
    <w:rsid w:val="00905EF1"/>
    <w:rPr>
      <w:i/>
      <w:iCs/>
    </w:rPr>
  </w:style>
  <w:style w:type="paragraph" w:customStyle="1" w:styleId="EndNoteBibliographyTitle">
    <w:name w:val="EndNote Bibliography Title"/>
    <w:basedOn w:val="Normal"/>
    <w:link w:val="EndNoteBibliographyTitleChar"/>
    <w:rsid w:val="00905EF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05EF1"/>
    <w:rPr>
      <w:rFonts w:ascii="Calibri" w:hAnsi="Calibri" w:cs="Calibri"/>
      <w:noProof/>
      <w:lang w:val="en-US"/>
    </w:rPr>
  </w:style>
  <w:style w:type="paragraph" w:customStyle="1" w:styleId="EndNoteBibliography">
    <w:name w:val="EndNote Bibliography"/>
    <w:basedOn w:val="Normal"/>
    <w:link w:val="EndNoteBibliographyChar"/>
    <w:rsid w:val="00905EF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05EF1"/>
    <w:rPr>
      <w:rFonts w:ascii="Calibri" w:hAnsi="Calibri" w:cs="Calibri"/>
      <w:noProof/>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EF1"/>
  </w:style>
  <w:style w:type="paragraph" w:styleId="Heading1">
    <w:name w:val="heading 1"/>
    <w:basedOn w:val="Normal"/>
    <w:next w:val="Normal"/>
    <w:link w:val="Heading1Char"/>
    <w:qFormat/>
    <w:rsid w:val="00905EF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05EF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05EF1"/>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905E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5E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05E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05EF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905EF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905EF1"/>
    <w:pPr>
      <w:ind w:left="720"/>
      <w:contextualSpacing/>
    </w:pPr>
  </w:style>
  <w:style w:type="table" w:styleId="TableGrid">
    <w:name w:val="Table Grid"/>
    <w:basedOn w:val="TableNormal"/>
    <w:uiPriority w:val="59"/>
    <w:rsid w:val="00905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ttedetabledesmatires1">
    <w:name w:val="En-tête de table des matières1"/>
    <w:basedOn w:val="Heading1"/>
    <w:next w:val="Normal"/>
    <w:uiPriority w:val="39"/>
    <w:semiHidden/>
    <w:qFormat/>
    <w:rsid w:val="00905EF1"/>
    <w:pPr>
      <w:outlineLvl w:val="9"/>
    </w:pPr>
    <w:rPr>
      <w:rFonts w:ascii="Calibri" w:eastAsia="Times New Roman" w:hAnsi="Calibri" w:cs="Times New Roman"/>
      <w:b w:val="0"/>
      <w:color w:val="365F91"/>
      <w:lang w:val="fr-FR"/>
    </w:rPr>
  </w:style>
  <w:style w:type="paragraph" w:customStyle="1" w:styleId="Documenttitle">
    <w:name w:val="Document title"/>
    <w:basedOn w:val="Normal"/>
    <w:qFormat/>
    <w:rsid w:val="00905EF1"/>
    <w:pPr>
      <w:spacing w:after="0" w:line="1200" w:lineRule="exact"/>
    </w:pPr>
    <w:rPr>
      <w:rFonts w:ascii="Plan" w:eastAsia="Cambria" w:hAnsi="Plan" w:cs="Plan-Bold"/>
      <w:bCs/>
      <w:color w:val="0073CF"/>
      <w:sz w:val="108"/>
      <w:szCs w:val="34"/>
    </w:rPr>
  </w:style>
  <w:style w:type="paragraph" w:customStyle="1" w:styleId="Heading">
    <w:name w:val="Heading"/>
    <w:basedOn w:val="Heading1"/>
    <w:link w:val="HeadingChar"/>
    <w:qFormat/>
    <w:rsid w:val="00905EF1"/>
    <w:pPr>
      <w:keepLines w:val="0"/>
      <w:spacing w:before="0" w:line="180" w:lineRule="auto"/>
    </w:pPr>
    <w:rPr>
      <w:rFonts w:ascii="Plan-Roman" w:eastAsia="Times New Roman" w:hAnsi="Plan-Roman" w:cs="Arial"/>
      <w:b w:val="0"/>
      <w:color w:val="0073CF"/>
      <w:kern w:val="32"/>
      <w:sz w:val="52"/>
      <w:szCs w:val="32"/>
    </w:rPr>
  </w:style>
  <w:style w:type="character" w:customStyle="1" w:styleId="HeadingChar">
    <w:name w:val="Heading Char"/>
    <w:basedOn w:val="Heading1Char"/>
    <w:link w:val="Heading"/>
    <w:rsid w:val="00905EF1"/>
    <w:rPr>
      <w:rFonts w:ascii="Plan-Roman" w:eastAsia="Times New Roman" w:hAnsi="Plan-Roman" w:cs="Arial"/>
      <w:b/>
      <w:bCs/>
      <w:color w:val="0073CF"/>
      <w:kern w:val="32"/>
      <w:sz w:val="52"/>
      <w:szCs w:val="32"/>
    </w:rPr>
  </w:style>
  <w:style w:type="paragraph" w:customStyle="1" w:styleId="Subheading">
    <w:name w:val="Subheading"/>
    <w:basedOn w:val="Normal"/>
    <w:qFormat/>
    <w:rsid w:val="00905EF1"/>
    <w:pPr>
      <w:spacing w:before="200" w:after="700" w:line="380" w:lineRule="exact"/>
    </w:pPr>
    <w:rPr>
      <w:rFonts w:ascii="Univers 55 Roman" w:eastAsia="Cambria" w:hAnsi="Univers 55 Roman" w:cs="Times New Roman"/>
      <w:color w:val="141313"/>
      <w:sz w:val="32"/>
      <w:szCs w:val="24"/>
    </w:rPr>
  </w:style>
  <w:style w:type="paragraph" w:styleId="EndnoteText">
    <w:name w:val="endnote text"/>
    <w:basedOn w:val="Normal"/>
    <w:link w:val="EndnoteTextChar"/>
    <w:uiPriority w:val="99"/>
    <w:unhideWhenUsed/>
    <w:rsid w:val="00905EF1"/>
    <w:pPr>
      <w:spacing w:after="0" w:line="240" w:lineRule="auto"/>
    </w:pPr>
    <w:rPr>
      <w:rFonts w:ascii="Calibri" w:eastAsia="Calibri" w:hAnsi="Calibri" w:cs="Calibri"/>
      <w:sz w:val="24"/>
      <w:szCs w:val="24"/>
      <w:lang w:eastAsia="en-GB"/>
    </w:rPr>
  </w:style>
  <w:style w:type="character" w:customStyle="1" w:styleId="EndnoteTextChar">
    <w:name w:val="Endnote Text Char"/>
    <w:basedOn w:val="DefaultParagraphFont"/>
    <w:link w:val="EndnoteText"/>
    <w:uiPriority w:val="99"/>
    <w:rsid w:val="00905EF1"/>
    <w:rPr>
      <w:rFonts w:ascii="Calibri" w:eastAsia="Calibri" w:hAnsi="Calibri" w:cs="Calibri"/>
      <w:sz w:val="24"/>
      <w:szCs w:val="24"/>
      <w:lang w:eastAsia="en-GB"/>
    </w:rPr>
  </w:style>
  <w:style w:type="paragraph" w:styleId="FootnoteText">
    <w:name w:val="footnote text"/>
    <w:aliases w:val="Footnote Plan,texto de nota al pie,Texto nota pie Car Car Car Car Car Car Car,Texto nota pie Car Car Car Car Car Car,Texto nota pie Car Car Car,Car Car Car Car Car,Car,Car Car Car,Car Car Car Car Car Car Car Car Car Car,Car Car Car Car"/>
    <w:basedOn w:val="Normal"/>
    <w:link w:val="FootnoteTextChar"/>
    <w:unhideWhenUsed/>
    <w:rsid w:val="00905EF1"/>
    <w:pPr>
      <w:spacing w:after="0" w:line="240" w:lineRule="auto"/>
    </w:pPr>
    <w:rPr>
      <w:rFonts w:ascii="Calibri" w:eastAsia="Calibri" w:hAnsi="Calibri" w:cs="Calibri"/>
      <w:sz w:val="20"/>
      <w:szCs w:val="20"/>
      <w:lang w:eastAsia="en-GB"/>
    </w:rPr>
  </w:style>
  <w:style w:type="character" w:customStyle="1" w:styleId="FootnoteTextChar">
    <w:name w:val="Footnote Text Char"/>
    <w:aliases w:val="Footnote Plan Char1,texto de nota al pie Char1,Texto nota pie Car Car Car Car Car Car Car Char1,Texto nota pie Car Car Car Car Car Car Char1,Texto nota pie Car Car Car Char1,Car Car Car Car Car Char1,Car Char1,Car Car Car Char1"/>
    <w:basedOn w:val="DefaultParagraphFont"/>
    <w:link w:val="FootnoteText"/>
    <w:rsid w:val="00905EF1"/>
    <w:rPr>
      <w:rFonts w:ascii="Calibri" w:eastAsia="Calibri" w:hAnsi="Calibri" w:cs="Calibri"/>
      <w:sz w:val="20"/>
      <w:szCs w:val="20"/>
      <w:lang w:eastAsia="en-GB"/>
    </w:rPr>
  </w:style>
  <w:style w:type="character" w:styleId="FootnoteReference">
    <w:name w:val="footnote reference"/>
    <w:aliases w:val="BVI fnr Char Tegn Char Tegn Char Char Char Char Char Char Char Char,BVI fnr Car Car Char Tegn Char Tegn Char Char Char Char Char Char Char Char,BVI fnr Car Char Tegn Char Tegn Char Char Char Char Char Char Char Char"/>
    <w:basedOn w:val="DefaultParagraphFont"/>
    <w:link w:val="BVIfnrCharTegnCharTegnCharCharCharCharCharCharChar"/>
    <w:unhideWhenUsed/>
    <w:rsid w:val="00905EF1"/>
    <w:rPr>
      <w:vertAlign w:val="superscript"/>
    </w:rPr>
  </w:style>
  <w:style w:type="paragraph" w:customStyle="1" w:styleId="BVIfnrCharTegnCharTegnCharCharCharCharCharCharChar">
    <w:name w:val="BVI fnr Char Tegn Char Tegn Char Char Char Char Char Char Char"/>
    <w:aliases w:val="BVI fnr Car Car Char Tegn Char Tegn Char Char Char Char Char Char Char,BVI fnr Car Char Tegn Char Tegn Char Char Char Char Char Char Char,16 Point Char Char Char Char Char"/>
    <w:basedOn w:val="Normal"/>
    <w:link w:val="FootnoteReference"/>
    <w:rsid w:val="00905EF1"/>
    <w:pPr>
      <w:spacing w:after="160" w:line="240" w:lineRule="exact"/>
    </w:pPr>
    <w:rPr>
      <w:vertAlign w:val="superscript"/>
    </w:rPr>
  </w:style>
  <w:style w:type="paragraph" w:customStyle="1" w:styleId="Pa1">
    <w:name w:val="Pa1"/>
    <w:basedOn w:val="Normal"/>
    <w:next w:val="Normal"/>
    <w:rsid w:val="00905EF1"/>
    <w:pPr>
      <w:autoSpaceDE w:val="0"/>
      <w:autoSpaceDN w:val="0"/>
      <w:adjustRightInd w:val="0"/>
      <w:spacing w:after="0" w:line="281" w:lineRule="atLeast"/>
    </w:pPr>
    <w:rPr>
      <w:rFonts w:ascii="Arial" w:eastAsia="Cambria" w:hAnsi="Arial" w:cs="Arial"/>
      <w:sz w:val="24"/>
      <w:szCs w:val="24"/>
      <w:lang w:eastAsia="en-GB"/>
    </w:rPr>
  </w:style>
  <w:style w:type="paragraph" w:customStyle="1" w:styleId="Documentsubtitle">
    <w:name w:val="Document subtitle"/>
    <w:basedOn w:val="Normal"/>
    <w:qFormat/>
    <w:rsid w:val="00905EF1"/>
    <w:pPr>
      <w:spacing w:after="0" w:line="480" w:lineRule="atLeast"/>
    </w:pPr>
    <w:rPr>
      <w:rFonts w:ascii="Univers 55 Roman" w:eastAsia="Cambria" w:hAnsi="Univers 55 Roman" w:cs="Plan-Bold"/>
      <w:bCs/>
      <w:color w:val="141313"/>
      <w:sz w:val="40"/>
      <w:szCs w:val="34"/>
    </w:rPr>
  </w:style>
  <w:style w:type="paragraph" w:customStyle="1" w:styleId="Bodycopy">
    <w:name w:val="Body copy"/>
    <w:basedOn w:val="Normal"/>
    <w:qFormat/>
    <w:rsid w:val="00905EF1"/>
    <w:pPr>
      <w:spacing w:before="200" w:after="0" w:line="280" w:lineRule="exact"/>
    </w:pPr>
    <w:rPr>
      <w:rFonts w:ascii="Univers 45 Light" w:eastAsia="Cambria" w:hAnsi="Univers 45 Light" w:cs="Times New Roman"/>
      <w:szCs w:val="24"/>
    </w:rPr>
  </w:style>
  <w:style w:type="paragraph" w:customStyle="1" w:styleId="Bulletedlist">
    <w:name w:val="Bulleted list"/>
    <w:basedOn w:val="Normal"/>
    <w:qFormat/>
    <w:rsid w:val="00905EF1"/>
    <w:pPr>
      <w:numPr>
        <w:numId w:val="2"/>
      </w:numPr>
      <w:spacing w:before="120" w:after="0" w:line="260" w:lineRule="exact"/>
    </w:pPr>
    <w:rPr>
      <w:rFonts w:ascii="Univers 45 Light" w:eastAsia="Cambria" w:hAnsi="Univers 45 Light" w:cs="Times New Roman"/>
      <w:sz w:val="20"/>
      <w:szCs w:val="24"/>
    </w:rPr>
  </w:style>
  <w:style w:type="character" w:customStyle="1" w:styleId="HeaderChar">
    <w:name w:val="Header Char"/>
    <w:basedOn w:val="DefaultParagraphFont"/>
    <w:link w:val="Header"/>
    <w:uiPriority w:val="99"/>
    <w:rsid w:val="00905EF1"/>
    <w:rPr>
      <w:rFonts w:ascii="Cambria" w:eastAsia="Cambria" w:hAnsi="Cambria" w:cs="Times New Roman"/>
      <w:sz w:val="24"/>
      <w:szCs w:val="24"/>
    </w:rPr>
  </w:style>
  <w:style w:type="paragraph" w:styleId="Header">
    <w:name w:val="header"/>
    <w:basedOn w:val="Normal"/>
    <w:link w:val="HeaderChar"/>
    <w:uiPriority w:val="99"/>
    <w:rsid w:val="00905EF1"/>
    <w:pPr>
      <w:tabs>
        <w:tab w:val="center" w:pos="4320"/>
        <w:tab w:val="right" w:pos="8640"/>
      </w:tabs>
      <w:spacing w:after="0" w:line="240" w:lineRule="auto"/>
    </w:pPr>
    <w:rPr>
      <w:rFonts w:ascii="Cambria" w:eastAsia="Cambria" w:hAnsi="Cambria" w:cs="Times New Roman"/>
      <w:sz w:val="24"/>
      <w:szCs w:val="24"/>
    </w:rPr>
  </w:style>
  <w:style w:type="character" w:customStyle="1" w:styleId="HeaderChar1">
    <w:name w:val="Header Char1"/>
    <w:basedOn w:val="DefaultParagraphFont"/>
    <w:uiPriority w:val="99"/>
    <w:semiHidden/>
    <w:rsid w:val="00905EF1"/>
  </w:style>
  <w:style w:type="paragraph" w:customStyle="1" w:styleId="Subheadingsecondlevel">
    <w:name w:val="Subheading second level"/>
    <w:basedOn w:val="Normal"/>
    <w:qFormat/>
    <w:rsid w:val="00905EF1"/>
    <w:pPr>
      <w:spacing w:before="400" w:after="0" w:line="280" w:lineRule="exact"/>
    </w:pPr>
    <w:rPr>
      <w:rFonts w:ascii="Univers 55 Roman" w:eastAsia="Cambria" w:hAnsi="Univers 55 Roman" w:cs="Times New Roman"/>
      <w:color w:val="0073CF"/>
      <w:sz w:val="26"/>
      <w:szCs w:val="24"/>
    </w:rPr>
  </w:style>
  <w:style w:type="paragraph" w:customStyle="1" w:styleId="Subheadingthirdlevel">
    <w:name w:val="Subheading third level"/>
    <w:basedOn w:val="Normal"/>
    <w:qFormat/>
    <w:rsid w:val="00905EF1"/>
    <w:pPr>
      <w:spacing w:before="400" w:after="0" w:line="280" w:lineRule="exact"/>
      <w:ind w:left="284"/>
    </w:pPr>
    <w:rPr>
      <w:rFonts w:ascii="Univers 55 Roman" w:eastAsia="Cambria" w:hAnsi="Univers 55 Roman" w:cs="Times New Roman"/>
      <w:color w:val="141313"/>
      <w:szCs w:val="24"/>
    </w:rPr>
  </w:style>
  <w:style w:type="paragraph" w:customStyle="1" w:styleId="Bodycopysecondlevel">
    <w:name w:val="Body copy second level"/>
    <w:basedOn w:val="Normal"/>
    <w:qFormat/>
    <w:rsid w:val="00905EF1"/>
    <w:pPr>
      <w:spacing w:before="200" w:after="0" w:line="260" w:lineRule="exact"/>
      <w:ind w:left="284"/>
    </w:pPr>
    <w:rPr>
      <w:rFonts w:ascii="Univers 45 Light" w:eastAsia="Cambria" w:hAnsi="Univers 45 Light" w:cs="Times New Roman"/>
      <w:sz w:val="20"/>
      <w:szCs w:val="24"/>
    </w:rPr>
  </w:style>
  <w:style w:type="paragraph" w:customStyle="1" w:styleId="Quotepullout">
    <w:name w:val="Quote pullout"/>
    <w:basedOn w:val="Normal"/>
    <w:qFormat/>
    <w:rsid w:val="00905EF1"/>
    <w:pPr>
      <w:spacing w:before="600" w:after="600" w:line="360" w:lineRule="exact"/>
    </w:pPr>
    <w:rPr>
      <w:rFonts w:ascii="Plan Storytelling Clean" w:eastAsia="Cambria" w:hAnsi="Plan Storytelling Clean" w:cs="Times New Roman"/>
      <w:color w:val="D22630"/>
      <w:sz w:val="30"/>
      <w:szCs w:val="24"/>
    </w:rPr>
  </w:style>
  <w:style w:type="paragraph" w:styleId="Footer">
    <w:name w:val="footer"/>
    <w:basedOn w:val="Normal"/>
    <w:link w:val="FooterChar"/>
    <w:uiPriority w:val="99"/>
    <w:rsid w:val="00905EF1"/>
    <w:pPr>
      <w:tabs>
        <w:tab w:val="center" w:pos="4320"/>
        <w:tab w:val="right" w:pos="8640"/>
      </w:tabs>
      <w:spacing w:after="0" w:line="240" w:lineRule="auto"/>
    </w:pPr>
    <w:rPr>
      <w:rFonts w:ascii="Cambria" w:eastAsia="Cambria" w:hAnsi="Cambria" w:cs="Times New Roman"/>
      <w:sz w:val="24"/>
      <w:szCs w:val="24"/>
    </w:rPr>
  </w:style>
  <w:style w:type="character" w:customStyle="1" w:styleId="FooterChar">
    <w:name w:val="Footer Char"/>
    <w:basedOn w:val="DefaultParagraphFont"/>
    <w:link w:val="Footer"/>
    <w:uiPriority w:val="99"/>
    <w:rsid w:val="00905EF1"/>
    <w:rPr>
      <w:rFonts w:ascii="Cambria" w:eastAsia="Cambria" w:hAnsi="Cambria" w:cs="Times New Roman"/>
      <w:sz w:val="24"/>
      <w:szCs w:val="24"/>
    </w:rPr>
  </w:style>
  <w:style w:type="paragraph" w:customStyle="1" w:styleId="PageNumber1">
    <w:name w:val="Page Number1"/>
    <w:basedOn w:val="Normal"/>
    <w:qFormat/>
    <w:rsid w:val="00905EF1"/>
    <w:pPr>
      <w:framePr w:w="534" w:h="361" w:hRule="exact" w:wrap="around" w:vAnchor="text" w:hAnchor="page" w:x="1162" w:y="-45"/>
      <w:spacing w:after="0" w:line="240" w:lineRule="auto"/>
    </w:pPr>
    <w:rPr>
      <w:rFonts w:ascii="Plan" w:eastAsia="Cambria" w:hAnsi="Plan" w:cs="Times New Roman"/>
      <w:b/>
      <w:sz w:val="28"/>
      <w:szCs w:val="24"/>
    </w:rPr>
  </w:style>
  <w:style w:type="paragraph" w:customStyle="1" w:styleId="Footerinformation">
    <w:name w:val="Footer information"/>
    <w:basedOn w:val="Normal"/>
    <w:qFormat/>
    <w:rsid w:val="00905EF1"/>
    <w:pPr>
      <w:tabs>
        <w:tab w:val="right" w:pos="9498"/>
      </w:tabs>
      <w:spacing w:after="0" w:line="240" w:lineRule="auto"/>
      <w:ind w:left="567"/>
      <w:jc w:val="right"/>
    </w:pPr>
    <w:rPr>
      <w:rFonts w:ascii="Univers 45 Light" w:eastAsia="Cambria" w:hAnsi="Univers 45 Light" w:cs="Times New Roman"/>
      <w:caps/>
      <w:sz w:val="20"/>
      <w:szCs w:val="24"/>
    </w:rPr>
  </w:style>
  <w:style w:type="character" w:customStyle="1" w:styleId="BalloonTextChar">
    <w:name w:val="Balloon Text Char"/>
    <w:basedOn w:val="DefaultParagraphFont"/>
    <w:link w:val="BalloonText"/>
    <w:uiPriority w:val="99"/>
    <w:rsid w:val="00905EF1"/>
    <w:rPr>
      <w:rFonts w:ascii="Tahoma" w:eastAsia="Cambria" w:hAnsi="Tahoma" w:cs="Tahoma"/>
      <w:sz w:val="16"/>
      <w:szCs w:val="16"/>
    </w:rPr>
  </w:style>
  <w:style w:type="paragraph" w:styleId="BalloonText">
    <w:name w:val="Balloon Text"/>
    <w:basedOn w:val="Normal"/>
    <w:link w:val="BalloonTextChar"/>
    <w:uiPriority w:val="99"/>
    <w:rsid w:val="00905EF1"/>
    <w:pPr>
      <w:spacing w:after="0" w:line="240" w:lineRule="auto"/>
    </w:pPr>
    <w:rPr>
      <w:rFonts w:ascii="Tahoma" w:eastAsia="Cambria" w:hAnsi="Tahoma" w:cs="Tahoma"/>
      <w:sz w:val="16"/>
      <w:szCs w:val="16"/>
    </w:rPr>
  </w:style>
  <w:style w:type="character" w:customStyle="1" w:styleId="BalloonTextChar1">
    <w:name w:val="Balloon Text Char1"/>
    <w:basedOn w:val="DefaultParagraphFont"/>
    <w:uiPriority w:val="99"/>
    <w:semiHidden/>
    <w:rsid w:val="00905EF1"/>
    <w:rPr>
      <w:rFonts w:ascii="Tahoma" w:hAnsi="Tahoma" w:cs="Tahoma"/>
      <w:sz w:val="16"/>
      <w:szCs w:val="16"/>
    </w:rPr>
  </w:style>
  <w:style w:type="character" w:styleId="Strong">
    <w:name w:val="Strong"/>
    <w:basedOn w:val="DefaultParagraphFont"/>
    <w:uiPriority w:val="22"/>
    <w:qFormat/>
    <w:rsid w:val="00905EF1"/>
    <w:rPr>
      <w:b/>
      <w:bCs/>
    </w:rPr>
  </w:style>
  <w:style w:type="character" w:customStyle="1" w:styleId="CommentTextChar">
    <w:name w:val="Comment Text Char"/>
    <w:basedOn w:val="DefaultParagraphFont"/>
    <w:link w:val="CommentText"/>
    <w:uiPriority w:val="99"/>
    <w:rsid w:val="00905EF1"/>
    <w:rPr>
      <w:rFonts w:ascii="Cambria" w:eastAsia="Cambria" w:hAnsi="Cambria" w:cs="Times New Roman"/>
      <w:sz w:val="20"/>
      <w:szCs w:val="20"/>
    </w:rPr>
  </w:style>
  <w:style w:type="paragraph" w:styleId="CommentText">
    <w:name w:val="annotation text"/>
    <w:basedOn w:val="Normal"/>
    <w:link w:val="CommentTextChar"/>
    <w:uiPriority w:val="99"/>
    <w:rsid w:val="00905EF1"/>
    <w:pPr>
      <w:spacing w:after="0" w:line="240" w:lineRule="auto"/>
    </w:pPr>
    <w:rPr>
      <w:rFonts w:ascii="Cambria" w:eastAsia="Cambria" w:hAnsi="Cambria" w:cs="Times New Roman"/>
      <w:sz w:val="20"/>
      <w:szCs w:val="20"/>
    </w:rPr>
  </w:style>
  <w:style w:type="character" w:customStyle="1" w:styleId="CommentTextChar1">
    <w:name w:val="Comment Text Char1"/>
    <w:basedOn w:val="DefaultParagraphFont"/>
    <w:uiPriority w:val="99"/>
    <w:semiHidden/>
    <w:rsid w:val="00905EF1"/>
    <w:rPr>
      <w:sz w:val="20"/>
      <w:szCs w:val="20"/>
    </w:rPr>
  </w:style>
  <w:style w:type="character" w:customStyle="1" w:styleId="CommentSubjectChar">
    <w:name w:val="Comment Subject Char"/>
    <w:basedOn w:val="CommentTextChar"/>
    <w:link w:val="CommentSubject"/>
    <w:uiPriority w:val="99"/>
    <w:rsid w:val="00905EF1"/>
    <w:rPr>
      <w:rFonts w:ascii="Cambria" w:eastAsia="Cambria" w:hAnsi="Cambria" w:cs="Times New Roman"/>
      <w:b/>
      <w:bCs/>
      <w:sz w:val="20"/>
      <w:szCs w:val="20"/>
    </w:rPr>
  </w:style>
  <w:style w:type="paragraph" w:styleId="CommentSubject">
    <w:name w:val="annotation subject"/>
    <w:basedOn w:val="CommentText"/>
    <w:next w:val="CommentText"/>
    <w:link w:val="CommentSubjectChar"/>
    <w:uiPriority w:val="99"/>
    <w:rsid w:val="00905EF1"/>
    <w:rPr>
      <w:b/>
      <w:bCs/>
    </w:rPr>
  </w:style>
  <w:style w:type="character" w:customStyle="1" w:styleId="CommentSubjectChar1">
    <w:name w:val="Comment Subject Char1"/>
    <w:basedOn w:val="CommentTextChar1"/>
    <w:uiPriority w:val="99"/>
    <w:semiHidden/>
    <w:rsid w:val="00905EF1"/>
    <w:rPr>
      <w:b/>
      <w:bCs/>
      <w:sz w:val="20"/>
      <w:szCs w:val="20"/>
    </w:rPr>
  </w:style>
  <w:style w:type="paragraph" w:customStyle="1" w:styleId="Default">
    <w:name w:val="Default"/>
    <w:rsid w:val="00905EF1"/>
    <w:pPr>
      <w:autoSpaceDE w:val="0"/>
      <w:autoSpaceDN w:val="0"/>
      <w:adjustRightInd w:val="0"/>
      <w:spacing w:after="0" w:line="240" w:lineRule="auto"/>
    </w:pPr>
    <w:rPr>
      <w:rFonts w:ascii="Plan Storytelling Clean" w:eastAsia="Calibri" w:hAnsi="Plan Storytelling Clean" w:cs="Plan Storytelling Clean"/>
      <w:color w:val="000000"/>
      <w:sz w:val="24"/>
      <w:szCs w:val="24"/>
      <w:lang w:eastAsia="en-GB"/>
    </w:rPr>
  </w:style>
  <w:style w:type="paragraph" w:styleId="PlainText">
    <w:name w:val="Plain Text"/>
    <w:basedOn w:val="Normal"/>
    <w:link w:val="PlainTextChar"/>
    <w:uiPriority w:val="99"/>
    <w:unhideWhenUsed/>
    <w:rsid w:val="00905E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05EF1"/>
    <w:rPr>
      <w:rFonts w:ascii="Consolas" w:hAnsi="Consolas"/>
      <w:sz w:val="21"/>
      <w:szCs w:val="21"/>
    </w:rPr>
  </w:style>
  <w:style w:type="character" w:customStyle="1" w:styleId="A7">
    <w:name w:val="A7"/>
    <w:uiPriority w:val="99"/>
    <w:rsid w:val="00905EF1"/>
    <w:rPr>
      <w:b/>
      <w:bCs/>
      <w:color w:val="000000"/>
    </w:rPr>
  </w:style>
  <w:style w:type="character" w:styleId="PageNumber">
    <w:name w:val="page number"/>
    <w:basedOn w:val="DefaultParagraphFont"/>
    <w:rsid w:val="00905EF1"/>
  </w:style>
  <w:style w:type="character" w:styleId="Hyperlink">
    <w:name w:val="Hyperlink"/>
    <w:basedOn w:val="DefaultParagraphFont"/>
    <w:uiPriority w:val="99"/>
    <w:unhideWhenUsed/>
    <w:rsid w:val="00905EF1"/>
    <w:rPr>
      <w:color w:val="0000FF"/>
      <w:u w:val="single"/>
    </w:rPr>
  </w:style>
  <w:style w:type="character" w:styleId="FollowedHyperlink">
    <w:name w:val="FollowedHyperlink"/>
    <w:basedOn w:val="DefaultParagraphFont"/>
    <w:uiPriority w:val="99"/>
    <w:rsid w:val="00905EF1"/>
    <w:rPr>
      <w:color w:val="800080"/>
      <w:u w:val="single"/>
    </w:rPr>
  </w:style>
  <w:style w:type="paragraph" w:styleId="NormalWeb">
    <w:name w:val="Normal (Web)"/>
    <w:basedOn w:val="Normal"/>
    <w:uiPriority w:val="99"/>
    <w:unhideWhenUsed/>
    <w:rsid w:val="00905E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ndnoteReference">
    <w:name w:val="endnote reference"/>
    <w:basedOn w:val="DefaultParagraphFont"/>
    <w:uiPriority w:val="99"/>
    <w:unhideWhenUsed/>
    <w:rsid w:val="00905EF1"/>
    <w:rPr>
      <w:vertAlign w:val="superscript"/>
    </w:rPr>
  </w:style>
  <w:style w:type="paragraph" w:styleId="TOC1">
    <w:name w:val="toc 1"/>
    <w:basedOn w:val="Normal"/>
    <w:next w:val="Normal"/>
    <w:autoRedefine/>
    <w:uiPriority w:val="39"/>
    <w:unhideWhenUsed/>
    <w:rsid w:val="00905EF1"/>
    <w:pPr>
      <w:spacing w:after="0" w:line="240" w:lineRule="auto"/>
    </w:pPr>
    <w:rPr>
      <w:rFonts w:ascii="Calibri" w:eastAsia="Calibri" w:hAnsi="Calibri" w:cs="Times New Roman"/>
    </w:rPr>
  </w:style>
  <w:style w:type="paragraph" w:styleId="TOC2">
    <w:name w:val="toc 2"/>
    <w:basedOn w:val="Normal"/>
    <w:next w:val="Normal"/>
    <w:autoRedefine/>
    <w:uiPriority w:val="39"/>
    <w:unhideWhenUsed/>
    <w:rsid w:val="00905EF1"/>
    <w:pPr>
      <w:spacing w:after="0" w:line="240" w:lineRule="auto"/>
      <w:ind w:left="220"/>
    </w:pPr>
    <w:rPr>
      <w:rFonts w:ascii="Calibri" w:eastAsia="Calibri" w:hAnsi="Calibri" w:cs="Times New Roman"/>
    </w:rPr>
  </w:style>
  <w:style w:type="paragraph" w:styleId="TOC3">
    <w:name w:val="toc 3"/>
    <w:basedOn w:val="Normal"/>
    <w:next w:val="Normal"/>
    <w:autoRedefine/>
    <w:uiPriority w:val="39"/>
    <w:unhideWhenUsed/>
    <w:rsid w:val="00905EF1"/>
    <w:pPr>
      <w:tabs>
        <w:tab w:val="left" w:pos="1320"/>
        <w:tab w:val="right" w:leader="dot" w:pos="9062"/>
      </w:tabs>
      <w:spacing w:after="0" w:line="240" w:lineRule="auto"/>
      <w:ind w:left="440"/>
    </w:pPr>
    <w:rPr>
      <w:rFonts w:ascii="Calibri" w:eastAsia="Calibri" w:hAnsi="Calibri" w:cs="Times New Roman"/>
    </w:rPr>
  </w:style>
  <w:style w:type="character" w:styleId="CommentReference">
    <w:name w:val="annotation reference"/>
    <w:basedOn w:val="DefaultParagraphFont"/>
    <w:uiPriority w:val="99"/>
    <w:rsid w:val="00905EF1"/>
    <w:rPr>
      <w:sz w:val="16"/>
      <w:szCs w:val="16"/>
    </w:rPr>
  </w:style>
  <w:style w:type="character" w:customStyle="1" w:styleId="bignum">
    <w:name w:val="bignum"/>
    <w:basedOn w:val="DefaultParagraphFont"/>
    <w:rsid w:val="00905EF1"/>
  </w:style>
  <w:style w:type="character" w:customStyle="1" w:styleId="hugenum">
    <w:name w:val="hugenum"/>
    <w:basedOn w:val="DefaultParagraphFont"/>
    <w:rsid w:val="00905EF1"/>
  </w:style>
  <w:style w:type="character" w:customStyle="1" w:styleId="FootnoteTextChar1">
    <w:name w:val="Footnote Text Char1"/>
    <w:aliases w:val="Footnote Plan Char,texto de nota al pie Char,Texto nota pie Car Car Car Car Car Car Car Char,Texto nota pie Car Car Car Car Car Car Char,Texto nota pie Car Car Car Char,Car Car Car Car Car Char,Car Char,Car Car Car Char"/>
    <w:uiPriority w:val="99"/>
    <w:locked/>
    <w:rsid w:val="00905EF1"/>
    <w:rPr>
      <w:rFonts w:ascii="Arial" w:eastAsia="MS ??" w:hAnsi="Arial" w:cs="Times New Roman"/>
      <w:sz w:val="20"/>
      <w:szCs w:val="20"/>
      <w:lang w:eastAsia="en-GB"/>
    </w:rPr>
  </w:style>
  <w:style w:type="character" w:customStyle="1" w:styleId="A4">
    <w:name w:val="A4"/>
    <w:uiPriority w:val="99"/>
    <w:rsid w:val="00905EF1"/>
    <w:rPr>
      <w:b/>
      <w:bCs/>
      <w:color w:val="000000"/>
      <w:sz w:val="16"/>
      <w:szCs w:val="16"/>
    </w:rPr>
  </w:style>
  <w:style w:type="paragraph" w:customStyle="1" w:styleId="Pa3">
    <w:name w:val="Pa3"/>
    <w:basedOn w:val="Default"/>
    <w:next w:val="Default"/>
    <w:uiPriority w:val="99"/>
    <w:rsid w:val="00905EF1"/>
    <w:pPr>
      <w:spacing w:line="361" w:lineRule="atLeast"/>
    </w:pPr>
    <w:rPr>
      <w:rFonts w:ascii="Arial" w:eastAsia="Cambria" w:hAnsi="Arial" w:cs="Arial"/>
      <w:color w:val="auto"/>
    </w:rPr>
  </w:style>
  <w:style w:type="paragraph" w:customStyle="1" w:styleId="Pa6">
    <w:name w:val="Pa6"/>
    <w:basedOn w:val="Default"/>
    <w:next w:val="Default"/>
    <w:uiPriority w:val="99"/>
    <w:rsid w:val="00905EF1"/>
    <w:pPr>
      <w:spacing w:line="281" w:lineRule="atLeast"/>
    </w:pPr>
    <w:rPr>
      <w:rFonts w:ascii="Arial" w:eastAsia="Cambria" w:hAnsi="Arial" w:cs="Arial"/>
      <w:color w:val="auto"/>
    </w:rPr>
  </w:style>
  <w:style w:type="table" w:styleId="MediumGrid1-Accent5">
    <w:name w:val="Medium Grid 1 Accent 5"/>
    <w:basedOn w:val="TableNormal"/>
    <w:rsid w:val="00905EF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Shading-Accent11">
    <w:name w:val="Light Shading - Accent 11"/>
    <w:basedOn w:val="TableNormal"/>
    <w:uiPriority w:val="60"/>
    <w:rsid w:val="00905EF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tylePlan">
    <w:name w:val="Style Plan"/>
    <w:basedOn w:val="DefaultParagraphFont"/>
    <w:rsid w:val="00905EF1"/>
    <w:rPr>
      <w:rFonts w:ascii="Plan" w:hAnsi="Plan"/>
      <w:sz w:val="22"/>
      <w:szCs w:val="22"/>
    </w:rPr>
  </w:style>
  <w:style w:type="character" w:customStyle="1" w:styleId="apple-converted-space">
    <w:name w:val="apple-converted-space"/>
    <w:basedOn w:val="DefaultParagraphFont"/>
    <w:rsid w:val="00905EF1"/>
  </w:style>
  <w:style w:type="character" w:styleId="Emphasis">
    <w:name w:val="Emphasis"/>
    <w:basedOn w:val="DefaultParagraphFont"/>
    <w:uiPriority w:val="20"/>
    <w:qFormat/>
    <w:rsid w:val="00905EF1"/>
    <w:rPr>
      <w:i/>
      <w:iCs/>
    </w:rPr>
  </w:style>
  <w:style w:type="paragraph" w:customStyle="1" w:styleId="EndNoteBibliographyTitle">
    <w:name w:val="EndNote Bibliography Title"/>
    <w:basedOn w:val="Normal"/>
    <w:link w:val="EndNoteBibliographyTitleChar"/>
    <w:rsid w:val="00905EF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05EF1"/>
    <w:rPr>
      <w:rFonts w:ascii="Calibri" w:hAnsi="Calibri" w:cs="Calibri"/>
      <w:noProof/>
      <w:lang w:val="en-US"/>
    </w:rPr>
  </w:style>
  <w:style w:type="paragraph" w:customStyle="1" w:styleId="EndNoteBibliography">
    <w:name w:val="EndNote Bibliography"/>
    <w:basedOn w:val="Normal"/>
    <w:link w:val="EndNoteBibliographyChar"/>
    <w:rsid w:val="00905EF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05EF1"/>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1562</Characters>
  <Application>Microsoft Macintosh Word</Application>
  <DocSecurity>0</DocSecurity>
  <Lines>13</Lines>
  <Paragraphs>3</Paragraphs>
  <ScaleCrop>false</ScaleCrop>
  <Company>London School of Hygiene &amp; Tropical Medicine</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ICRUHKUP</dc:creator>
  <cp:lastModifiedBy>Amy Griffith Graydon</cp:lastModifiedBy>
  <cp:revision>2</cp:revision>
  <dcterms:created xsi:type="dcterms:W3CDTF">2014-08-22T02:06:00Z</dcterms:created>
  <dcterms:modified xsi:type="dcterms:W3CDTF">2014-08-22T02:06:00Z</dcterms:modified>
</cp:coreProperties>
</file>