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F" w:rsidRDefault="0005559F" w:rsidP="0005559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Table </w:t>
      </w:r>
      <w:r w:rsidR="00407952">
        <w:rPr>
          <w:rFonts w:cstheme="minorHAnsi"/>
        </w:rPr>
        <w:t>S</w:t>
      </w:r>
      <w:bookmarkStart w:id="0" w:name="_GoBack"/>
      <w:bookmarkEnd w:id="0"/>
      <w:r>
        <w:rPr>
          <w:rFonts w:cstheme="minorHAnsi"/>
        </w:rPr>
        <w:t xml:space="preserve">4. PSI-BLAST results of five lineages of </w:t>
      </w:r>
      <w:proofErr w:type="spellStart"/>
      <w:r>
        <w:rPr>
          <w:rFonts w:cstheme="minorHAnsi"/>
        </w:rPr>
        <w:t>Secoviridae</w:t>
      </w:r>
      <w:proofErr w:type="spellEnd"/>
      <w:r>
        <w:rPr>
          <w:rFonts w:cstheme="minorHAnsi"/>
        </w:rPr>
        <w:t xml:space="preserve"> for the </w:t>
      </w:r>
      <w:proofErr w:type="gramStart"/>
      <w:r w:rsidRPr="00441DBE">
        <w:rPr>
          <w:rFonts w:cstheme="minorHAnsi"/>
        </w:rPr>
        <w:t>1N(</w:t>
      </w:r>
      <w:proofErr w:type="spellStart"/>
      <w:proofErr w:type="gramEnd"/>
      <w:r>
        <w:rPr>
          <w:rFonts w:cstheme="minorHAnsi"/>
        </w:rPr>
        <w:t>ProCo</w:t>
      </w:r>
      <w:proofErr w:type="spellEnd"/>
      <w:r w:rsidRPr="00441DBE">
        <w:rPr>
          <w:rFonts w:cstheme="minorHAnsi"/>
        </w:rPr>
        <w:t>), 2N(MP)</w:t>
      </w:r>
      <w:r>
        <w:rPr>
          <w:rFonts w:cstheme="minorHAnsi"/>
        </w:rPr>
        <w:t>, CP</w:t>
      </w:r>
      <w:r w:rsidRPr="00441DBE">
        <w:rPr>
          <w:rFonts w:cstheme="minorHAnsi"/>
        </w:rPr>
        <w:t xml:space="preserve"> and P</w:t>
      </w:r>
      <w:r>
        <w:rPr>
          <w:rFonts w:cstheme="minorHAnsi"/>
        </w:rPr>
        <w:t>ro functional domains.</w:t>
      </w:r>
    </w:p>
    <w:p w:rsidR="0005559F" w:rsidRDefault="0005559F" w:rsidP="0005559F">
      <w:pPr>
        <w:spacing w:after="0" w:line="360" w:lineRule="auto"/>
        <w:jc w:val="both"/>
        <w:rPr>
          <w:rFonts w:cstheme="minorHAnsi"/>
          <w:highlight w:val="green"/>
        </w:rPr>
        <w:sectPr w:rsidR="0005559F" w:rsidSect="00C21A46">
          <w:footerReference w:type="default" r:id="rId4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05559F" w:rsidRDefault="0005559F" w:rsidP="0005559F">
      <w:pPr>
        <w:spacing w:after="0" w:line="360" w:lineRule="auto"/>
        <w:jc w:val="both"/>
        <w:rPr>
          <w:rFonts w:cstheme="minorHAnsi"/>
        </w:rPr>
      </w:pPr>
      <w:r w:rsidRPr="00643FDD">
        <w:rPr>
          <w:noProof/>
        </w:rPr>
        <w:lastRenderedPageBreak/>
        <w:drawing>
          <wp:inline distT="0" distB="0" distL="0" distR="0" wp14:anchorId="29131572" wp14:editId="5C2A720E">
            <wp:extent cx="5943600" cy="82769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9F" w:rsidRPr="00E3391D" w:rsidRDefault="0005559F" w:rsidP="0005559F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E3391D">
        <w:rPr>
          <w:rFonts w:cstheme="minorHAnsi"/>
          <w:sz w:val="18"/>
          <w:szCs w:val="18"/>
        </w:rPr>
        <w:lastRenderedPageBreak/>
        <w:t>Note that the table represents only those virus sequences uniquely found using PSI-BLAST: repeat hits already identified by BLAST (Fig. 5) are not included.</w:t>
      </w:r>
      <w:r w:rsidRPr="001A5496">
        <w:t xml:space="preserve"> </w:t>
      </w:r>
      <w:r>
        <w:rPr>
          <w:rFonts w:cstheme="minorHAnsi"/>
          <w:sz w:val="18"/>
          <w:szCs w:val="18"/>
        </w:rPr>
        <w:t xml:space="preserve">* </w:t>
      </w:r>
      <w:proofErr w:type="gramStart"/>
      <w:r>
        <w:rPr>
          <w:rFonts w:cstheme="minorHAnsi"/>
          <w:sz w:val="18"/>
          <w:szCs w:val="18"/>
        </w:rPr>
        <w:t>top</w:t>
      </w:r>
      <w:proofErr w:type="gramEnd"/>
      <w:r>
        <w:rPr>
          <w:rFonts w:cstheme="minorHAnsi"/>
          <w:sz w:val="18"/>
          <w:szCs w:val="18"/>
        </w:rPr>
        <w:t xml:space="preserve"> five</w:t>
      </w:r>
      <w:r w:rsidRPr="001A5496">
        <w:rPr>
          <w:rFonts w:cstheme="minorHAnsi"/>
          <w:sz w:val="18"/>
          <w:szCs w:val="18"/>
        </w:rPr>
        <w:t xml:space="preserve"> </w:t>
      </w:r>
      <w:proofErr w:type="spellStart"/>
      <w:r w:rsidRPr="001A5496">
        <w:rPr>
          <w:rFonts w:cstheme="minorHAnsi"/>
          <w:sz w:val="18"/>
          <w:szCs w:val="18"/>
        </w:rPr>
        <w:t>potyviruses</w:t>
      </w:r>
      <w:proofErr w:type="spellEnd"/>
      <w:r w:rsidRPr="001A5496">
        <w:rPr>
          <w:rFonts w:cstheme="minorHAnsi"/>
          <w:sz w:val="18"/>
          <w:szCs w:val="18"/>
        </w:rPr>
        <w:t xml:space="preserve"> included only</w:t>
      </w:r>
      <w:r>
        <w:rPr>
          <w:rFonts w:cstheme="minorHAnsi"/>
          <w:sz w:val="18"/>
          <w:szCs w:val="18"/>
        </w:rPr>
        <w:t xml:space="preserve">. # </w:t>
      </w:r>
      <w:proofErr w:type="gramStart"/>
      <w:r>
        <w:rPr>
          <w:rFonts w:cstheme="minorHAnsi"/>
          <w:sz w:val="18"/>
          <w:szCs w:val="18"/>
        </w:rPr>
        <w:t>1N(</w:t>
      </w:r>
      <w:proofErr w:type="spellStart"/>
      <w:proofErr w:type="gramEnd"/>
      <w:r>
        <w:rPr>
          <w:rFonts w:cstheme="minorHAnsi"/>
          <w:sz w:val="18"/>
          <w:szCs w:val="18"/>
        </w:rPr>
        <w:t>ProCo</w:t>
      </w:r>
      <w:proofErr w:type="spellEnd"/>
      <w:r>
        <w:rPr>
          <w:rFonts w:cstheme="minorHAnsi"/>
          <w:sz w:val="18"/>
          <w:szCs w:val="18"/>
        </w:rPr>
        <w:t>) functional domain not identified. The CP of RTSV was not tested using PSI-BLAST due to the high numbers of hits which were sufficiently represented by the BLAST (Fig.5) results.</w:t>
      </w:r>
    </w:p>
    <w:p w:rsidR="0005559F" w:rsidRDefault="0005559F" w:rsidP="0005559F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:rsidR="0005559F" w:rsidRDefault="0005559F" w:rsidP="0005559F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:rsidR="0005559F" w:rsidRPr="00466510" w:rsidRDefault="0005559F" w:rsidP="0005559F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:rsidR="00C35871" w:rsidRDefault="00C35871"/>
    <w:sectPr w:rsidR="00C35871" w:rsidSect="00652881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803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667" w:rsidRDefault="00407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667" w:rsidRDefault="00407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139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667" w:rsidRDefault="00407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5667" w:rsidRDefault="00407952">
    <w:pPr>
      <w:pStyle w:val="Footer"/>
    </w:pPr>
  </w:p>
  <w:p w:rsidR="005B5667" w:rsidRDefault="0040795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9F"/>
    <w:rsid w:val="000537E4"/>
    <w:rsid w:val="0005559F"/>
    <w:rsid w:val="000B699E"/>
    <w:rsid w:val="000E35FC"/>
    <w:rsid w:val="00124CD9"/>
    <w:rsid w:val="0026179C"/>
    <w:rsid w:val="003B613E"/>
    <w:rsid w:val="00407952"/>
    <w:rsid w:val="00450EF9"/>
    <w:rsid w:val="0049153C"/>
    <w:rsid w:val="00545DF5"/>
    <w:rsid w:val="00576EF9"/>
    <w:rsid w:val="005C02ED"/>
    <w:rsid w:val="005D4E24"/>
    <w:rsid w:val="00624C88"/>
    <w:rsid w:val="006E6A69"/>
    <w:rsid w:val="007033E0"/>
    <w:rsid w:val="00772E0E"/>
    <w:rsid w:val="00897760"/>
    <w:rsid w:val="00900456"/>
    <w:rsid w:val="00905879"/>
    <w:rsid w:val="009273B0"/>
    <w:rsid w:val="00936D46"/>
    <w:rsid w:val="009F7E7A"/>
    <w:rsid w:val="00A669D6"/>
    <w:rsid w:val="00AD6ED6"/>
    <w:rsid w:val="00B62171"/>
    <w:rsid w:val="00C35871"/>
    <w:rsid w:val="00C76C36"/>
    <w:rsid w:val="00CA5670"/>
    <w:rsid w:val="00D57AE6"/>
    <w:rsid w:val="00DB5241"/>
    <w:rsid w:val="00EC5F78"/>
    <w:rsid w:val="00F1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97E77-6F5D-4554-A38D-1B108194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9F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05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image" Target="media/image1.emf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R. Thompson</dc:creator>
  <cp:keywords/>
  <dc:description/>
  <cp:lastModifiedBy>Jeremy R. Thompson</cp:lastModifiedBy>
  <cp:revision>2</cp:revision>
  <dcterms:created xsi:type="dcterms:W3CDTF">2014-07-31T14:41:00Z</dcterms:created>
  <dcterms:modified xsi:type="dcterms:W3CDTF">2014-07-31T14:44:00Z</dcterms:modified>
</cp:coreProperties>
</file>