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61F76" w14:textId="7D96C108" w:rsidR="002E1B19" w:rsidRDefault="002E1B19" w:rsidP="00E15C66">
      <w:r>
        <w:t xml:space="preserve">Appendix </w:t>
      </w:r>
      <w:proofErr w:type="spellStart"/>
      <w:r>
        <w:t>species_size</w:t>
      </w:r>
      <w:proofErr w:type="spellEnd"/>
    </w:p>
    <w:p w14:paraId="2891D4A0" w14:textId="69072753" w:rsidR="002E1B19" w:rsidRDefault="007D5F46" w:rsidP="00E15C66">
      <w:r>
        <w:t xml:space="preserve">The following plots show incidences of stem break for different stem sizes within single families, genera, </w:t>
      </w:r>
      <w:r w:rsidR="00957284">
        <w:t>and species. We show those taxa</w:t>
      </w:r>
      <w:r>
        <w:t xml:space="preserve"> that have at least 10 </w:t>
      </w:r>
      <w:proofErr w:type="spellStart"/>
      <w:r>
        <w:t>occurences</w:t>
      </w:r>
      <w:proofErr w:type="spellEnd"/>
      <w:r>
        <w:t xml:space="preserve"> in the dataset. We overlay incidences of stem break with a moving average (blue line and grey area) and the general breaking probability function as an outcome of pooling all data from all species (red).</w:t>
      </w:r>
    </w:p>
    <w:p w14:paraId="6ADF6353" w14:textId="77777777" w:rsidR="00957284" w:rsidRDefault="00957284">
      <w:pPr>
        <w:spacing w:after="0" w:line="240" w:lineRule="auto"/>
        <w:sectPr w:rsidR="00957284" w:rsidSect="00957284">
          <w:footerReference w:type="even" r:id="rId9"/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B10393A" w14:textId="68E7C235" w:rsidR="00261847" w:rsidRDefault="00261847" w:rsidP="00E15C66">
      <w:r>
        <w:t xml:space="preserve">Stem break </w:t>
      </w:r>
      <w:proofErr w:type="spellStart"/>
      <w:r>
        <w:t>occurences</w:t>
      </w:r>
      <w:proofErr w:type="spellEnd"/>
      <w:r>
        <w:t xml:space="preserve"> (black points) </w:t>
      </w:r>
      <w:r w:rsidR="00A845F1">
        <w:t xml:space="preserve">for separate </w:t>
      </w:r>
      <w:r w:rsidR="00A845F1" w:rsidRPr="002F5057">
        <w:rPr>
          <w:u w:val="single"/>
        </w:rPr>
        <w:t>families</w:t>
      </w:r>
      <w:r w:rsidR="00A845F1">
        <w:t xml:space="preserve"> for different stem sizes. Plots include</w:t>
      </w:r>
      <w:r>
        <w:t xml:space="preserve"> a loess smoother (blue line and grey area) overlaid by the expected breaking probability as estimated based on the Ricker function</w:t>
      </w:r>
      <w:r w:rsidR="00A845F1">
        <w:t xml:space="preserve"> and data pooled for all taxa</w:t>
      </w:r>
      <w:r w:rsidR="002D730F">
        <w:t>.</w:t>
      </w:r>
    </w:p>
    <w:p w14:paraId="08702769" w14:textId="63905D50" w:rsidR="00424248" w:rsidRDefault="00261847" w:rsidP="00E15C66">
      <w:bookmarkStart w:id="0" w:name="_GoBack"/>
      <w:r>
        <w:rPr>
          <w:noProof/>
          <w:lang w:val="de-DE" w:eastAsia="de-DE"/>
        </w:rPr>
        <w:drawing>
          <wp:inline distT="0" distB="0" distL="0" distR="0" wp14:anchorId="1DAC590B" wp14:editId="30194B25">
            <wp:extent cx="5942237" cy="4201555"/>
            <wp:effectExtent l="0" t="0" r="0" b="0"/>
            <wp:docPr id="2" name="Bild 2" descr="Macintosh HD:Users:kej:Dropbox:Dropbox Downloads:Rplot familie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kej:Dropbox:Dropbox Downloads:Rplot families.pd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339" cy="4205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458A78C" w14:textId="77777777" w:rsidR="00424248" w:rsidRDefault="00424248">
      <w:pPr>
        <w:spacing w:after="0" w:line="240" w:lineRule="auto"/>
      </w:pPr>
      <w:r>
        <w:br w:type="page"/>
      </w:r>
    </w:p>
    <w:p w14:paraId="51A4A99B" w14:textId="14A7DCCC" w:rsidR="00261847" w:rsidRDefault="00424248" w:rsidP="00E15C66">
      <w:r>
        <w:t xml:space="preserve">Stem break </w:t>
      </w:r>
      <w:proofErr w:type="spellStart"/>
      <w:r>
        <w:t>occurences</w:t>
      </w:r>
      <w:proofErr w:type="spellEnd"/>
      <w:r>
        <w:t xml:space="preserve"> (black points) for separate </w:t>
      </w:r>
      <w:r w:rsidR="002F5057" w:rsidRPr="002F5057">
        <w:rPr>
          <w:u w:val="single"/>
        </w:rPr>
        <w:t>genera</w:t>
      </w:r>
      <w:r>
        <w:t xml:space="preserve"> for different stem sizes. Plots include a loess smoother (blue line and grey area) overlaid by the expected breaking probability as estimated based on the Ricker function and data pooled for all taxa.</w:t>
      </w:r>
    </w:p>
    <w:p w14:paraId="350B7D92" w14:textId="6E5625CC" w:rsidR="002F5057" w:rsidRDefault="0021357A" w:rsidP="00E15C66">
      <w:r>
        <w:rPr>
          <w:noProof/>
          <w:lang w:val="de-DE" w:eastAsia="de-DE"/>
        </w:rPr>
        <w:drawing>
          <wp:inline distT="0" distB="0" distL="0" distR="0" wp14:anchorId="0604766B" wp14:editId="5871AACF">
            <wp:extent cx="5946800" cy="4204780"/>
            <wp:effectExtent l="0" t="0" r="0" b="0"/>
            <wp:docPr id="3" name="Bild 3" descr="Macintosh HD:Users:kej:Dropbox:Dropbox Downloads:Rplot genu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kej:Dropbox:Dropbox Downloads:Rplot genus.pd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06" cy="420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4EAE2" w14:textId="77777777" w:rsidR="002F5057" w:rsidRDefault="002F5057">
      <w:pPr>
        <w:spacing w:after="0" w:line="240" w:lineRule="auto"/>
      </w:pPr>
      <w:r>
        <w:br w:type="page"/>
      </w:r>
    </w:p>
    <w:p w14:paraId="14DD10D9" w14:textId="27A21E13" w:rsidR="00937294" w:rsidRPr="00171555" w:rsidRDefault="00937294" w:rsidP="00937294">
      <w:r>
        <w:t xml:space="preserve">Stem break </w:t>
      </w:r>
      <w:proofErr w:type="spellStart"/>
      <w:r>
        <w:t>occurences</w:t>
      </w:r>
      <w:proofErr w:type="spellEnd"/>
      <w:r>
        <w:t xml:space="preserve"> (black points) for separate </w:t>
      </w:r>
      <w:r>
        <w:rPr>
          <w:u w:val="single"/>
        </w:rPr>
        <w:t>species</w:t>
      </w:r>
      <w:r>
        <w:t xml:space="preserve"> for different stem sizes. Plots include a loess smoother (blue line and grey area) overlaid by the expected breaking probability as estimated based on the Ricker function</w:t>
      </w:r>
      <w:r>
        <w:t xml:space="preserve"> and data pooled for all taxa.</w:t>
      </w:r>
      <w:r w:rsidR="0021357A">
        <w:rPr>
          <w:noProof/>
          <w:lang w:val="de-DE" w:eastAsia="de-DE"/>
        </w:rPr>
        <w:drawing>
          <wp:inline distT="0" distB="0" distL="0" distR="0" wp14:anchorId="49ABFC00" wp14:editId="2EDED868">
            <wp:extent cx="6304539" cy="4457725"/>
            <wp:effectExtent l="0" t="0" r="0" b="0"/>
            <wp:docPr id="5" name="Bild 5" descr="Macintosh HD:Users:kej:Dropbox:Dropbox Downloads:Rplot specie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kej:Dropbox:Dropbox Downloads:Rplot species.pd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539" cy="44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309B5" w14:textId="233260AD" w:rsidR="00DA045E" w:rsidRPr="00171555" w:rsidRDefault="00DA045E" w:rsidP="00E15C66"/>
    <w:sectPr w:rsidR="00DA045E" w:rsidRPr="00171555" w:rsidSect="002A1AB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6FF8B" w14:textId="77777777" w:rsidR="00A845F1" w:rsidRDefault="00A845F1" w:rsidP="00E15C66">
      <w:r>
        <w:separator/>
      </w:r>
    </w:p>
  </w:endnote>
  <w:endnote w:type="continuationSeparator" w:id="0">
    <w:p w14:paraId="28834F8D" w14:textId="77777777" w:rsidR="00A845F1" w:rsidRDefault="00A845F1" w:rsidP="00E1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E7F13" w14:textId="77777777" w:rsidR="00A845F1" w:rsidRDefault="00A845F1" w:rsidP="00E15C66">
    <w:pPr>
      <w:pStyle w:val="Fu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2ADC64E" w14:textId="77777777" w:rsidR="00A845F1" w:rsidRDefault="00A845F1" w:rsidP="00E15C66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76F93" w14:textId="77777777" w:rsidR="00A845F1" w:rsidRDefault="00A845F1" w:rsidP="00E15C66">
    <w:pPr>
      <w:pStyle w:val="Fu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A1ABC">
      <w:rPr>
        <w:rStyle w:val="Seitenzahl"/>
        <w:noProof/>
      </w:rPr>
      <w:t>2</w:t>
    </w:r>
    <w:r>
      <w:rPr>
        <w:rStyle w:val="Seitenzahl"/>
      </w:rPr>
      <w:fldChar w:fldCharType="end"/>
    </w:r>
  </w:p>
  <w:p w14:paraId="5EC04E8A" w14:textId="77777777" w:rsidR="00A845F1" w:rsidRDefault="00A845F1" w:rsidP="00E15C66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5CFB3" w14:textId="77777777" w:rsidR="00A845F1" w:rsidRDefault="00A845F1" w:rsidP="00E15C66">
      <w:r>
        <w:separator/>
      </w:r>
    </w:p>
  </w:footnote>
  <w:footnote w:type="continuationSeparator" w:id="0">
    <w:p w14:paraId="116AF500" w14:textId="77777777" w:rsidR="00A845F1" w:rsidRDefault="00A845F1" w:rsidP="00E15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63413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EC3549"/>
    <w:multiLevelType w:val="hybridMultilevel"/>
    <w:tmpl w:val="F74E1B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A70D5"/>
    <w:multiLevelType w:val="hybridMultilevel"/>
    <w:tmpl w:val="E022078E"/>
    <w:lvl w:ilvl="0" w:tplc="8B3624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E0EF9"/>
    <w:multiLevelType w:val="hybridMultilevel"/>
    <w:tmpl w:val="AA62F140"/>
    <w:lvl w:ilvl="0" w:tplc="A192FB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622C4"/>
    <w:multiLevelType w:val="hybridMultilevel"/>
    <w:tmpl w:val="4D40035E"/>
    <w:lvl w:ilvl="0" w:tplc="18446A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F5E0E"/>
    <w:multiLevelType w:val="hybridMultilevel"/>
    <w:tmpl w:val="F3B89C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D6C07"/>
    <w:multiLevelType w:val="hybridMultilevel"/>
    <w:tmpl w:val="1D4098C6"/>
    <w:lvl w:ilvl="0" w:tplc="6F626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F4E14"/>
    <w:multiLevelType w:val="hybridMultilevel"/>
    <w:tmpl w:val="75467904"/>
    <w:lvl w:ilvl="0" w:tplc="BB9A93BE"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2A3376"/>
    <w:multiLevelType w:val="hybridMultilevel"/>
    <w:tmpl w:val="0AC22332"/>
    <w:lvl w:ilvl="0" w:tplc="53CAE5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033B0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969292C"/>
    <w:multiLevelType w:val="multilevel"/>
    <w:tmpl w:val="F74E1B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A72B6"/>
    <w:multiLevelType w:val="hybridMultilevel"/>
    <w:tmpl w:val="B636ED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D39EF"/>
    <w:multiLevelType w:val="hybridMultilevel"/>
    <w:tmpl w:val="765637E0"/>
    <w:lvl w:ilvl="0" w:tplc="B98485E8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11"/>
  </w:num>
  <w:num w:numId="11">
    <w:abstractNumId w:val="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825"/>
    <w:rsid w:val="000003DB"/>
    <w:rsid w:val="00000EB8"/>
    <w:rsid w:val="00001A75"/>
    <w:rsid w:val="0000240A"/>
    <w:rsid w:val="000028CD"/>
    <w:rsid w:val="0000343D"/>
    <w:rsid w:val="00003698"/>
    <w:rsid w:val="00003C28"/>
    <w:rsid w:val="00004741"/>
    <w:rsid w:val="00005160"/>
    <w:rsid w:val="000056A8"/>
    <w:rsid w:val="00005F51"/>
    <w:rsid w:val="00006382"/>
    <w:rsid w:val="00007EBD"/>
    <w:rsid w:val="0001058A"/>
    <w:rsid w:val="00010EDD"/>
    <w:rsid w:val="000111C6"/>
    <w:rsid w:val="00011349"/>
    <w:rsid w:val="000126D4"/>
    <w:rsid w:val="00015701"/>
    <w:rsid w:val="00016145"/>
    <w:rsid w:val="00022C4F"/>
    <w:rsid w:val="000239B7"/>
    <w:rsid w:val="000246F6"/>
    <w:rsid w:val="00025319"/>
    <w:rsid w:val="00025ABD"/>
    <w:rsid w:val="00026299"/>
    <w:rsid w:val="000263AB"/>
    <w:rsid w:val="000300C8"/>
    <w:rsid w:val="00030FB2"/>
    <w:rsid w:val="0003189B"/>
    <w:rsid w:val="00031F77"/>
    <w:rsid w:val="00032D29"/>
    <w:rsid w:val="00033AC2"/>
    <w:rsid w:val="00035B63"/>
    <w:rsid w:val="00037849"/>
    <w:rsid w:val="00037C5B"/>
    <w:rsid w:val="00037F01"/>
    <w:rsid w:val="00040531"/>
    <w:rsid w:val="0004100E"/>
    <w:rsid w:val="00041B06"/>
    <w:rsid w:val="00043990"/>
    <w:rsid w:val="00043D17"/>
    <w:rsid w:val="00044B2F"/>
    <w:rsid w:val="00046F59"/>
    <w:rsid w:val="00047C52"/>
    <w:rsid w:val="00047DA7"/>
    <w:rsid w:val="00047EEA"/>
    <w:rsid w:val="00051193"/>
    <w:rsid w:val="00051363"/>
    <w:rsid w:val="0005360F"/>
    <w:rsid w:val="00054F18"/>
    <w:rsid w:val="00057E32"/>
    <w:rsid w:val="000606EE"/>
    <w:rsid w:val="00060BE3"/>
    <w:rsid w:val="00063E6A"/>
    <w:rsid w:val="00064C9D"/>
    <w:rsid w:val="000650D8"/>
    <w:rsid w:val="0006531F"/>
    <w:rsid w:val="00066D4C"/>
    <w:rsid w:val="00066EF0"/>
    <w:rsid w:val="000708F5"/>
    <w:rsid w:val="0007155B"/>
    <w:rsid w:val="000730D0"/>
    <w:rsid w:val="0007351C"/>
    <w:rsid w:val="000743E5"/>
    <w:rsid w:val="00075198"/>
    <w:rsid w:val="000773AE"/>
    <w:rsid w:val="000808C3"/>
    <w:rsid w:val="00080978"/>
    <w:rsid w:val="00082B87"/>
    <w:rsid w:val="00083B3F"/>
    <w:rsid w:val="00083CBF"/>
    <w:rsid w:val="00084095"/>
    <w:rsid w:val="00090ECE"/>
    <w:rsid w:val="00090F3A"/>
    <w:rsid w:val="0009243D"/>
    <w:rsid w:val="000927A3"/>
    <w:rsid w:val="00092C38"/>
    <w:rsid w:val="00093E83"/>
    <w:rsid w:val="00094C43"/>
    <w:rsid w:val="00096E69"/>
    <w:rsid w:val="00097C8A"/>
    <w:rsid w:val="000A06AA"/>
    <w:rsid w:val="000A0B7F"/>
    <w:rsid w:val="000A1D9D"/>
    <w:rsid w:val="000A23DE"/>
    <w:rsid w:val="000A27AB"/>
    <w:rsid w:val="000A5B91"/>
    <w:rsid w:val="000B135C"/>
    <w:rsid w:val="000B297F"/>
    <w:rsid w:val="000B2D4B"/>
    <w:rsid w:val="000B3035"/>
    <w:rsid w:val="000B322D"/>
    <w:rsid w:val="000B3293"/>
    <w:rsid w:val="000B3660"/>
    <w:rsid w:val="000B411C"/>
    <w:rsid w:val="000B6383"/>
    <w:rsid w:val="000B6D1D"/>
    <w:rsid w:val="000C00AF"/>
    <w:rsid w:val="000C015D"/>
    <w:rsid w:val="000C0B01"/>
    <w:rsid w:val="000C12C9"/>
    <w:rsid w:val="000C1AC1"/>
    <w:rsid w:val="000C4710"/>
    <w:rsid w:val="000C5A09"/>
    <w:rsid w:val="000C5F79"/>
    <w:rsid w:val="000C6499"/>
    <w:rsid w:val="000C65A5"/>
    <w:rsid w:val="000C6E5A"/>
    <w:rsid w:val="000D0CF0"/>
    <w:rsid w:val="000D20C0"/>
    <w:rsid w:val="000D315B"/>
    <w:rsid w:val="000D4B21"/>
    <w:rsid w:val="000D4E78"/>
    <w:rsid w:val="000D5698"/>
    <w:rsid w:val="000D60E2"/>
    <w:rsid w:val="000D63C3"/>
    <w:rsid w:val="000D6648"/>
    <w:rsid w:val="000D6E83"/>
    <w:rsid w:val="000D6FB7"/>
    <w:rsid w:val="000D7119"/>
    <w:rsid w:val="000E23EA"/>
    <w:rsid w:val="000E2E6E"/>
    <w:rsid w:val="000E307B"/>
    <w:rsid w:val="000E30DC"/>
    <w:rsid w:val="000E3C94"/>
    <w:rsid w:val="000E4B6C"/>
    <w:rsid w:val="000E75ED"/>
    <w:rsid w:val="000F134B"/>
    <w:rsid w:val="000F3879"/>
    <w:rsid w:val="000F3A5E"/>
    <w:rsid w:val="000F3B1D"/>
    <w:rsid w:val="000F6B85"/>
    <w:rsid w:val="000F79CE"/>
    <w:rsid w:val="001018A4"/>
    <w:rsid w:val="001032F9"/>
    <w:rsid w:val="00104285"/>
    <w:rsid w:val="00106AA7"/>
    <w:rsid w:val="0010733E"/>
    <w:rsid w:val="00107EC0"/>
    <w:rsid w:val="001104A4"/>
    <w:rsid w:val="00111CEC"/>
    <w:rsid w:val="00112BD0"/>
    <w:rsid w:val="00113626"/>
    <w:rsid w:val="001157FC"/>
    <w:rsid w:val="0011685D"/>
    <w:rsid w:val="00116D14"/>
    <w:rsid w:val="00116FFD"/>
    <w:rsid w:val="0012056F"/>
    <w:rsid w:val="00121153"/>
    <w:rsid w:val="0012275A"/>
    <w:rsid w:val="001232D5"/>
    <w:rsid w:val="0012426F"/>
    <w:rsid w:val="001259DC"/>
    <w:rsid w:val="001276FE"/>
    <w:rsid w:val="00127DFC"/>
    <w:rsid w:val="0013050A"/>
    <w:rsid w:val="0013165E"/>
    <w:rsid w:val="0013173B"/>
    <w:rsid w:val="0013246D"/>
    <w:rsid w:val="001336B8"/>
    <w:rsid w:val="00134A42"/>
    <w:rsid w:val="001361BF"/>
    <w:rsid w:val="0013635F"/>
    <w:rsid w:val="0013758C"/>
    <w:rsid w:val="00140FC6"/>
    <w:rsid w:val="0014139C"/>
    <w:rsid w:val="001414BF"/>
    <w:rsid w:val="00141B4F"/>
    <w:rsid w:val="00143752"/>
    <w:rsid w:val="00144DD8"/>
    <w:rsid w:val="00145211"/>
    <w:rsid w:val="00145E6A"/>
    <w:rsid w:val="00147639"/>
    <w:rsid w:val="00151587"/>
    <w:rsid w:val="001524A5"/>
    <w:rsid w:val="0015521F"/>
    <w:rsid w:val="0015544F"/>
    <w:rsid w:val="0015670B"/>
    <w:rsid w:val="0015693B"/>
    <w:rsid w:val="00161644"/>
    <w:rsid w:val="00161C81"/>
    <w:rsid w:val="00162927"/>
    <w:rsid w:val="001639C1"/>
    <w:rsid w:val="00163A5F"/>
    <w:rsid w:val="0016491C"/>
    <w:rsid w:val="00164BD2"/>
    <w:rsid w:val="001653D7"/>
    <w:rsid w:val="001656C8"/>
    <w:rsid w:val="00165843"/>
    <w:rsid w:val="00166537"/>
    <w:rsid w:val="00170C9C"/>
    <w:rsid w:val="0017108D"/>
    <w:rsid w:val="00171555"/>
    <w:rsid w:val="0017166B"/>
    <w:rsid w:val="00171ECA"/>
    <w:rsid w:val="00174A2B"/>
    <w:rsid w:val="00174C71"/>
    <w:rsid w:val="00176CB4"/>
    <w:rsid w:val="001808DE"/>
    <w:rsid w:val="0018319C"/>
    <w:rsid w:val="001857E5"/>
    <w:rsid w:val="00186ACB"/>
    <w:rsid w:val="0019256A"/>
    <w:rsid w:val="00193858"/>
    <w:rsid w:val="0019421D"/>
    <w:rsid w:val="001A0460"/>
    <w:rsid w:val="001A1FF9"/>
    <w:rsid w:val="001A24B5"/>
    <w:rsid w:val="001A2A56"/>
    <w:rsid w:val="001A349B"/>
    <w:rsid w:val="001A396A"/>
    <w:rsid w:val="001A43B6"/>
    <w:rsid w:val="001A462B"/>
    <w:rsid w:val="001A55B0"/>
    <w:rsid w:val="001B0D69"/>
    <w:rsid w:val="001B1AE6"/>
    <w:rsid w:val="001B2F79"/>
    <w:rsid w:val="001B362F"/>
    <w:rsid w:val="001B3E15"/>
    <w:rsid w:val="001B41F0"/>
    <w:rsid w:val="001B6109"/>
    <w:rsid w:val="001B7B9D"/>
    <w:rsid w:val="001B7BF0"/>
    <w:rsid w:val="001B7C71"/>
    <w:rsid w:val="001C192F"/>
    <w:rsid w:val="001C2C18"/>
    <w:rsid w:val="001C3C80"/>
    <w:rsid w:val="001C4DBD"/>
    <w:rsid w:val="001C5058"/>
    <w:rsid w:val="001C551C"/>
    <w:rsid w:val="001C5F10"/>
    <w:rsid w:val="001C6013"/>
    <w:rsid w:val="001D14B5"/>
    <w:rsid w:val="001D16F0"/>
    <w:rsid w:val="001D1D5C"/>
    <w:rsid w:val="001D22D4"/>
    <w:rsid w:val="001D26C6"/>
    <w:rsid w:val="001D282A"/>
    <w:rsid w:val="001D5152"/>
    <w:rsid w:val="001D6152"/>
    <w:rsid w:val="001D7512"/>
    <w:rsid w:val="001E0F3F"/>
    <w:rsid w:val="001E18BE"/>
    <w:rsid w:val="001E1ADD"/>
    <w:rsid w:val="001E2B0B"/>
    <w:rsid w:val="001E3B3B"/>
    <w:rsid w:val="001E40E3"/>
    <w:rsid w:val="001E4C78"/>
    <w:rsid w:val="001E4DCA"/>
    <w:rsid w:val="001E5C94"/>
    <w:rsid w:val="001E63EE"/>
    <w:rsid w:val="001F0981"/>
    <w:rsid w:val="001F1291"/>
    <w:rsid w:val="001F1297"/>
    <w:rsid w:val="001F1382"/>
    <w:rsid w:val="001F2CD5"/>
    <w:rsid w:val="001F3A60"/>
    <w:rsid w:val="001F6CD7"/>
    <w:rsid w:val="001F7315"/>
    <w:rsid w:val="00200E00"/>
    <w:rsid w:val="00201255"/>
    <w:rsid w:val="00204533"/>
    <w:rsid w:val="00204CD5"/>
    <w:rsid w:val="00205A1F"/>
    <w:rsid w:val="00207095"/>
    <w:rsid w:val="002074F1"/>
    <w:rsid w:val="00207542"/>
    <w:rsid w:val="00210338"/>
    <w:rsid w:val="00211167"/>
    <w:rsid w:val="0021357A"/>
    <w:rsid w:val="00213715"/>
    <w:rsid w:val="00213912"/>
    <w:rsid w:val="00213B93"/>
    <w:rsid w:val="00214055"/>
    <w:rsid w:val="00214CA4"/>
    <w:rsid w:val="002160D5"/>
    <w:rsid w:val="00221C38"/>
    <w:rsid w:val="00223255"/>
    <w:rsid w:val="00223DDF"/>
    <w:rsid w:val="00224145"/>
    <w:rsid w:val="00224456"/>
    <w:rsid w:val="00224596"/>
    <w:rsid w:val="00224701"/>
    <w:rsid w:val="0022543D"/>
    <w:rsid w:val="00225831"/>
    <w:rsid w:val="00225A92"/>
    <w:rsid w:val="00225FFD"/>
    <w:rsid w:val="00227055"/>
    <w:rsid w:val="0022783E"/>
    <w:rsid w:val="00232C72"/>
    <w:rsid w:val="00232F1B"/>
    <w:rsid w:val="00233FA7"/>
    <w:rsid w:val="002343FB"/>
    <w:rsid w:val="00235711"/>
    <w:rsid w:val="00237FC9"/>
    <w:rsid w:val="0024069D"/>
    <w:rsid w:val="00240C50"/>
    <w:rsid w:val="0024254B"/>
    <w:rsid w:val="00242E6E"/>
    <w:rsid w:val="00243924"/>
    <w:rsid w:val="00243FD5"/>
    <w:rsid w:val="002441A6"/>
    <w:rsid w:val="002522B0"/>
    <w:rsid w:val="0025309E"/>
    <w:rsid w:val="002532C1"/>
    <w:rsid w:val="00254997"/>
    <w:rsid w:val="00254C54"/>
    <w:rsid w:val="0025563D"/>
    <w:rsid w:val="00256E29"/>
    <w:rsid w:val="00257583"/>
    <w:rsid w:val="00257E40"/>
    <w:rsid w:val="002602C0"/>
    <w:rsid w:val="002609C1"/>
    <w:rsid w:val="00261847"/>
    <w:rsid w:val="002621F9"/>
    <w:rsid w:val="0026222C"/>
    <w:rsid w:val="002627EE"/>
    <w:rsid w:val="00262DE0"/>
    <w:rsid w:val="0026487C"/>
    <w:rsid w:val="00264ACC"/>
    <w:rsid w:val="00264B40"/>
    <w:rsid w:val="0026527A"/>
    <w:rsid w:val="00266FFF"/>
    <w:rsid w:val="002672A7"/>
    <w:rsid w:val="00267B6F"/>
    <w:rsid w:val="00267BE7"/>
    <w:rsid w:val="002729EF"/>
    <w:rsid w:val="00274B80"/>
    <w:rsid w:val="00274C15"/>
    <w:rsid w:val="00276167"/>
    <w:rsid w:val="002770CD"/>
    <w:rsid w:val="002773D2"/>
    <w:rsid w:val="002776DB"/>
    <w:rsid w:val="0027796B"/>
    <w:rsid w:val="00277E16"/>
    <w:rsid w:val="00280E78"/>
    <w:rsid w:val="002812AB"/>
    <w:rsid w:val="002818A1"/>
    <w:rsid w:val="00281E45"/>
    <w:rsid w:val="00281EA5"/>
    <w:rsid w:val="002835EC"/>
    <w:rsid w:val="0028537F"/>
    <w:rsid w:val="00286232"/>
    <w:rsid w:val="00287E36"/>
    <w:rsid w:val="00290428"/>
    <w:rsid w:val="0029112B"/>
    <w:rsid w:val="00292212"/>
    <w:rsid w:val="002922B9"/>
    <w:rsid w:val="002927AD"/>
    <w:rsid w:val="00293B4C"/>
    <w:rsid w:val="00294409"/>
    <w:rsid w:val="0029694D"/>
    <w:rsid w:val="00296FC2"/>
    <w:rsid w:val="002A1182"/>
    <w:rsid w:val="002A1ABC"/>
    <w:rsid w:val="002A248A"/>
    <w:rsid w:val="002A4307"/>
    <w:rsid w:val="002A5CB9"/>
    <w:rsid w:val="002A694B"/>
    <w:rsid w:val="002B134B"/>
    <w:rsid w:val="002B167A"/>
    <w:rsid w:val="002B197A"/>
    <w:rsid w:val="002B305F"/>
    <w:rsid w:val="002B4D0C"/>
    <w:rsid w:val="002B4F97"/>
    <w:rsid w:val="002B54BE"/>
    <w:rsid w:val="002B5B50"/>
    <w:rsid w:val="002B63E0"/>
    <w:rsid w:val="002B734F"/>
    <w:rsid w:val="002B747B"/>
    <w:rsid w:val="002C34F9"/>
    <w:rsid w:val="002C3944"/>
    <w:rsid w:val="002C3B9C"/>
    <w:rsid w:val="002C3DB8"/>
    <w:rsid w:val="002C493D"/>
    <w:rsid w:val="002C4E98"/>
    <w:rsid w:val="002C5CF0"/>
    <w:rsid w:val="002C6A68"/>
    <w:rsid w:val="002C6E19"/>
    <w:rsid w:val="002C70E8"/>
    <w:rsid w:val="002C7D9F"/>
    <w:rsid w:val="002D07FC"/>
    <w:rsid w:val="002D3620"/>
    <w:rsid w:val="002D3EA4"/>
    <w:rsid w:val="002D4A35"/>
    <w:rsid w:val="002D6503"/>
    <w:rsid w:val="002D68F4"/>
    <w:rsid w:val="002D6F77"/>
    <w:rsid w:val="002D730F"/>
    <w:rsid w:val="002E1237"/>
    <w:rsid w:val="002E1B19"/>
    <w:rsid w:val="002E25C9"/>
    <w:rsid w:val="002E3D0E"/>
    <w:rsid w:val="002E4BA9"/>
    <w:rsid w:val="002E5968"/>
    <w:rsid w:val="002E5E20"/>
    <w:rsid w:val="002E7315"/>
    <w:rsid w:val="002E7B07"/>
    <w:rsid w:val="002F0049"/>
    <w:rsid w:val="002F202A"/>
    <w:rsid w:val="002F35A8"/>
    <w:rsid w:val="002F37C7"/>
    <w:rsid w:val="002F4C78"/>
    <w:rsid w:val="002F5057"/>
    <w:rsid w:val="00300275"/>
    <w:rsid w:val="00300323"/>
    <w:rsid w:val="003008DF"/>
    <w:rsid w:val="00300F6F"/>
    <w:rsid w:val="00301C4D"/>
    <w:rsid w:val="00302478"/>
    <w:rsid w:val="00302BA1"/>
    <w:rsid w:val="00302EA0"/>
    <w:rsid w:val="003033D4"/>
    <w:rsid w:val="00304EEE"/>
    <w:rsid w:val="0030652B"/>
    <w:rsid w:val="0030769B"/>
    <w:rsid w:val="0032157E"/>
    <w:rsid w:val="003222D5"/>
    <w:rsid w:val="003227F4"/>
    <w:rsid w:val="0032461B"/>
    <w:rsid w:val="00325F49"/>
    <w:rsid w:val="00325F88"/>
    <w:rsid w:val="00327B95"/>
    <w:rsid w:val="00330FC0"/>
    <w:rsid w:val="00331077"/>
    <w:rsid w:val="0033186A"/>
    <w:rsid w:val="00332593"/>
    <w:rsid w:val="00333287"/>
    <w:rsid w:val="00333C2A"/>
    <w:rsid w:val="00333D76"/>
    <w:rsid w:val="00334EC6"/>
    <w:rsid w:val="00335679"/>
    <w:rsid w:val="00335B75"/>
    <w:rsid w:val="0033615C"/>
    <w:rsid w:val="00337B5B"/>
    <w:rsid w:val="0034077A"/>
    <w:rsid w:val="00344318"/>
    <w:rsid w:val="00344E70"/>
    <w:rsid w:val="00346292"/>
    <w:rsid w:val="003472B5"/>
    <w:rsid w:val="0034733A"/>
    <w:rsid w:val="00350D51"/>
    <w:rsid w:val="003523E4"/>
    <w:rsid w:val="0035241B"/>
    <w:rsid w:val="00353454"/>
    <w:rsid w:val="003534EF"/>
    <w:rsid w:val="003536BA"/>
    <w:rsid w:val="00353F39"/>
    <w:rsid w:val="00353FFB"/>
    <w:rsid w:val="00357441"/>
    <w:rsid w:val="00360F9E"/>
    <w:rsid w:val="00362154"/>
    <w:rsid w:val="00362350"/>
    <w:rsid w:val="003624C3"/>
    <w:rsid w:val="00363030"/>
    <w:rsid w:val="003638C2"/>
    <w:rsid w:val="0036517C"/>
    <w:rsid w:val="00365A98"/>
    <w:rsid w:val="0036638C"/>
    <w:rsid w:val="00367450"/>
    <w:rsid w:val="003674AF"/>
    <w:rsid w:val="0037228F"/>
    <w:rsid w:val="00372EF2"/>
    <w:rsid w:val="0037370A"/>
    <w:rsid w:val="003741BC"/>
    <w:rsid w:val="00374512"/>
    <w:rsid w:val="00374C91"/>
    <w:rsid w:val="003764D4"/>
    <w:rsid w:val="003801CD"/>
    <w:rsid w:val="00380B60"/>
    <w:rsid w:val="00382C9F"/>
    <w:rsid w:val="00383F13"/>
    <w:rsid w:val="00384993"/>
    <w:rsid w:val="00385567"/>
    <w:rsid w:val="00385739"/>
    <w:rsid w:val="0038674A"/>
    <w:rsid w:val="00386CE7"/>
    <w:rsid w:val="00392377"/>
    <w:rsid w:val="00392DFA"/>
    <w:rsid w:val="0039334C"/>
    <w:rsid w:val="00393641"/>
    <w:rsid w:val="00397268"/>
    <w:rsid w:val="003A05EA"/>
    <w:rsid w:val="003A07B0"/>
    <w:rsid w:val="003A0A33"/>
    <w:rsid w:val="003A0E0B"/>
    <w:rsid w:val="003A1B70"/>
    <w:rsid w:val="003A2280"/>
    <w:rsid w:val="003A2646"/>
    <w:rsid w:val="003A32B8"/>
    <w:rsid w:val="003A36EC"/>
    <w:rsid w:val="003A3786"/>
    <w:rsid w:val="003A396B"/>
    <w:rsid w:val="003A4839"/>
    <w:rsid w:val="003A54C3"/>
    <w:rsid w:val="003A5C22"/>
    <w:rsid w:val="003A6D72"/>
    <w:rsid w:val="003A76DC"/>
    <w:rsid w:val="003A7891"/>
    <w:rsid w:val="003A791A"/>
    <w:rsid w:val="003A7ABF"/>
    <w:rsid w:val="003A7D9E"/>
    <w:rsid w:val="003B08F8"/>
    <w:rsid w:val="003B185A"/>
    <w:rsid w:val="003B2278"/>
    <w:rsid w:val="003B233C"/>
    <w:rsid w:val="003B2BD9"/>
    <w:rsid w:val="003B3CE3"/>
    <w:rsid w:val="003B5AE8"/>
    <w:rsid w:val="003B6DC4"/>
    <w:rsid w:val="003B78FA"/>
    <w:rsid w:val="003C07FD"/>
    <w:rsid w:val="003C109D"/>
    <w:rsid w:val="003C17E3"/>
    <w:rsid w:val="003C36D7"/>
    <w:rsid w:val="003C4030"/>
    <w:rsid w:val="003C4896"/>
    <w:rsid w:val="003D0CE9"/>
    <w:rsid w:val="003D3C8C"/>
    <w:rsid w:val="003D4B85"/>
    <w:rsid w:val="003D4EA3"/>
    <w:rsid w:val="003D7196"/>
    <w:rsid w:val="003D78B9"/>
    <w:rsid w:val="003E1C56"/>
    <w:rsid w:val="003E51D6"/>
    <w:rsid w:val="003E579B"/>
    <w:rsid w:val="003E797C"/>
    <w:rsid w:val="003E7A6D"/>
    <w:rsid w:val="003F0EF5"/>
    <w:rsid w:val="003F1A30"/>
    <w:rsid w:val="003F2508"/>
    <w:rsid w:val="003F2E99"/>
    <w:rsid w:val="003F4A82"/>
    <w:rsid w:val="0040114F"/>
    <w:rsid w:val="004012AC"/>
    <w:rsid w:val="00401750"/>
    <w:rsid w:val="00401811"/>
    <w:rsid w:val="00401CCE"/>
    <w:rsid w:val="00401E82"/>
    <w:rsid w:val="0040221A"/>
    <w:rsid w:val="0040311B"/>
    <w:rsid w:val="00404088"/>
    <w:rsid w:val="004042CF"/>
    <w:rsid w:val="00405CC0"/>
    <w:rsid w:val="00406F2E"/>
    <w:rsid w:val="00407307"/>
    <w:rsid w:val="004074B6"/>
    <w:rsid w:val="00407C62"/>
    <w:rsid w:val="00411323"/>
    <w:rsid w:val="004121D1"/>
    <w:rsid w:val="00413E18"/>
    <w:rsid w:val="00420077"/>
    <w:rsid w:val="00420B2F"/>
    <w:rsid w:val="00421012"/>
    <w:rsid w:val="0042132A"/>
    <w:rsid w:val="00421EAE"/>
    <w:rsid w:val="00422BAF"/>
    <w:rsid w:val="00424248"/>
    <w:rsid w:val="00424920"/>
    <w:rsid w:val="004252FD"/>
    <w:rsid w:val="00425455"/>
    <w:rsid w:val="004257C7"/>
    <w:rsid w:val="00426BE9"/>
    <w:rsid w:val="00427C6D"/>
    <w:rsid w:val="00430272"/>
    <w:rsid w:val="004302DD"/>
    <w:rsid w:val="0043180D"/>
    <w:rsid w:val="00431E91"/>
    <w:rsid w:val="00431F9B"/>
    <w:rsid w:val="0043431F"/>
    <w:rsid w:val="004353DF"/>
    <w:rsid w:val="00436228"/>
    <w:rsid w:val="004366AB"/>
    <w:rsid w:val="00441B3E"/>
    <w:rsid w:val="0044465F"/>
    <w:rsid w:val="00444E6A"/>
    <w:rsid w:val="00445836"/>
    <w:rsid w:val="00445BAE"/>
    <w:rsid w:val="0044601B"/>
    <w:rsid w:val="0044677F"/>
    <w:rsid w:val="00450351"/>
    <w:rsid w:val="00453CDE"/>
    <w:rsid w:val="0045404A"/>
    <w:rsid w:val="0045444A"/>
    <w:rsid w:val="004549F5"/>
    <w:rsid w:val="004550CE"/>
    <w:rsid w:val="00455A6F"/>
    <w:rsid w:val="0045607D"/>
    <w:rsid w:val="004564A7"/>
    <w:rsid w:val="00456964"/>
    <w:rsid w:val="00460F89"/>
    <w:rsid w:val="004617DA"/>
    <w:rsid w:val="004618C1"/>
    <w:rsid w:val="00461CA2"/>
    <w:rsid w:val="00462D5B"/>
    <w:rsid w:val="0046644C"/>
    <w:rsid w:val="0046666A"/>
    <w:rsid w:val="00467BF7"/>
    <w:rsid w:val="004701DD"/>
    <w:rsid w:val="0047061A"/>
    <w:rsid w:val="00470D1C"/>
    <w:rsid w:val="00470E0E"/>
    <w:rsid w:val="00472768"/>
    <w:rsid w:val="00472E38"/>
    <w:rsid w:val="0047344A"/>
    <w:rsid w:val="004743EE"/>
    <w:rsid w:val="00475A6A"/>
    <w:rsid w:val="00476A9B"/>
    <w:rsid w:val="00480BD9"/>
    <w:rsid w:val="00482419"/>
    <w:rsid w:val="00486383"/>
    <w:rsid w:val="0048658B"/>
    <w:rsid w:val="004923FD"/>
    <w:rsid w:val="00493613"/>
    <w:rsid w:val="00494667"/>
    <w:rsid w:val="004959EA"/>
    <w:rsid w:val="004A1121"/>
    <w:rsid w:val="004A23C7"/>
    <w:rsid w:val="004A32C9"/>
    <w:rsid w:val="004A4B4D"/>
    <w:rsid w:val="004A69B2"/>
    <w:rsid w:val="004B081A"/>
    <w:rsid w:val="004B1EFC"/>
    <w:rsid w:val="004B20F0"/>
    <w:rsid w:val="004B27D0"/>
    <w:rsid w:val="004B2811"/>
    <w:rsid w:val="004B3316"/>
    <w:rsid w:val="004B37E0"/>
    <w:rsid w:val="004B4989"/>
    <w:rsid w:val="004B50CC"/>
    <w:rsid w:val="004B6363"/>
    <w:rsid w:val="004B65EF"/>
    <w:rsid w:val="004B686A"/>
    <w:rsid w:val="004B6B32"/>
    <w:rsid w:val="004C0272"/>
    <w:rsid w:val="004C0CF4"/>
    <w:rsid w:val="004C1F3F"/>
    <w:rsid w:val="004C28DB"/>
    <w:rsid w:val="004C2F66"/>
    <w:rsid w:val="004C38FB"/>
    <w:rsid w:val="004C3D1F"/>
    <w:rsid w:val="004C62FE"/>
    <w:rsid w:val="004C65DC"/>
    <w:rsid w:val="004C6830"/>
    <w:rsid w:val="004C7BCB"/>
    <w:rsid w:val="004C7F7D"/>
    <w:rsid w:val="004D043A"/>
    <w:rsid w:val="004D1D30"/>
    <w:rsid w:val="004D32F3"/>
    <w:rsid w:val="004D4477"/>
    <w:rsid w:val="004D4789"/>
    <w:rsid w:val="004D5465"/>
    <w:rsid w:val="004D69E7"/>
    <w:rsid w:val="004E2791"/>
    <w:rsid w:val="004E2EFB"/>
    <w:rsid w:val="004E304E"/>
    <w:rsid w:val="004E5522"/>
    <w:rsid w:val="004E6252"/>
    <w:rsid w:val="004E70FF"/>
    <w:rsid w:val="004E7599"/>
    <w:rsid w:val="004E79DA"/>
    <w:rsid w:val="004F05D3"/>
    <w:rsid w:val="004F153F"/>
    <w:rsid w:val="004F1546"/>
    <w:rsid w:val="004F25F5"/>
    <w:rsid w:val="004F2F51"/>
    <w:rsid w:val="004F3C4F"/>
    <w:rsid w:val="004F4781"/>
    <w:rsid w:val="004F56C3"/>
    <w:rsid w:val="004F6F80"/>
    <w:rsid w:val="004F77D8"/>
    <w:rsid w:val="005019BB"/>
    <w:rsid w:val="00502735"/>
    <w:rsid w:val="00502C94"/>
    <w:rsid w:val="00506676"/>
    <w:rsid w:val="005077AD"/>
    <w:rsid w:val="005110A8"/>
    <w:rsid w:val="0051301C"/>
    <w:rsid w:val="00513203"/>
    <w:rsid w:val="0051483E"/>
    <w:rsid w:val="005164B3"/>
    <w:rsid w:val="0051692E"/>
    <w:rsid w:val="00520C09"/>
    <w:rsid w:val="005253CA"/>
    <w:rsid w:val="0052666F"/>
    <w:rsid w:val="00526B09"/>
    <w:rsid w:val="00527788"/>
    <w:rsid w:val="00531D10"/>
    <w:rsid w:val="00532936"/>
    <w:rsid w:val="005331DF"/>
    <w:rsid w:val="00535741"/>
    <w:rsid w:val="00536846"/>
    <w:rsid w:val="00540094"/>
    <w:rsid w:val="0054223C"/>
    <w:rsid w:val="005427FE"/>
    <w:rsid w:val="00544F81"/>
    <w:rsid w:val="00545A86"/>
    <w:rsid w:val="00545ED5"/>
    <w:rsid w:val="005470F8"/>
    <w:rsid w:val="005518C7"/>
    <w:rsid w:val="005519A9"/>
    <w:rsid w:val="00552C34"/>
    <w:rsid w:val="0055329E"/>
    <w:rsid w:val="00554310"/>
    <w:rsid w:val="00554872"/>
    <w:rsid w:val="00556F11"/>
    <w:rsid w:val="00560B85"/>
    <w:rsid w:val="00561E36"/>
    <w:rsid w:val="005640B4"/>
    <w:rsid w:val="00565236"/>
    <w:rsid w:val="00567ED2"/>
    <w:rsid w:val="00572132"/>
    <w:rsid w:val="00572657"/>
    <w:rsid w:val="00572B29"/>
    <w:rsid w:val="005737FA"/>
    <w:rsid w:val="00573844"/>
    <w:rsid w:val="005774AA"/>
    <w:rsid w:val="00577F52"/>
    <w:rsid w:val="005811E1"/>
    <w:rsid w:val="00582CFA"/>
    <w:rsid w:val="005832EF"/>
    <w:rsid w:val="00583AB4"/>
    <w:rsid w:val="00586FC3"/>
    <w:rsid w:val="0058732F"/>
    <w:rsid w:val="00587CCE"/>
    <w:rsid w:val="00592ADA"/>
    <w:rsid w:val="0059368B"/>
    <w:rsid w:val="00593801"/>
    <w:rsid w:val="00593AD4"/>
    <w:rsid w:val="00593CC1"/>
    <w:rsid w:val="005944EC"/>
    <w:rsid w:val="0059488F"/>
    <w:rsid w:val="005952B4"/>
    <w:rsid w:val="005A28C2"/>
    <w:rsid w:val="005A3348"/>
    <w:rsid w:val="005A48B7"/>
    <w:rsid w:val="005A4E81"/>
    <w:rsid w:val="005A51B6"/>
    <w:rsid w:val="005A5D72"/>
    <w:rsid w:val="005A5DEC"/>
    <w:rsid w:val="005A780D"/>
    <w:rsid w:val="005B14E2"/>
    <w:rsid w:val="005B2B5C"/>
    <w:rsid w:val="005B2F91"/>
    <w:rsid w:val="005B3C5D"/>
    <w:rsid w:val="005B41E9"/>
    <w:rsid w:val="005B46E8"/>
    <w:rsid w:val="005B5904"/>
    <w:rsid w:val="005B593A"/>
    <w:rsid w:val="005B5B21"/>
    <w:rsid w:val="005B5FEB"/>
    <w:rsid w:val="005B6CBA"/>
    <w:rsid w:val="005B7917"/>
    <w:rsid w:val="005B7EA9"/>
    <w:rsid w:val="005C1241"/>
    <w:rsid w:val="005C2CE5"/>
    <w:rsid w:val="005C35DB"/>
    <w:rsid w:val="005C3679"/>
    <w:rsid w:val="005C4BE8"/>
    <w:rsid w:val="005C5743"/>
    <w:rsid w:val="005C63C9"/>
    <w:rsid w:val="005D2278"/>
    <w:rsid w:val="005D457C"/>
    <w:rsid w:val="005D4738"/>
    <w:rsid w:val="005D707E"/>
    <w:rsid w:val="005D73A8"/>
    <w:rsid w:val="005E1044"/>
    <w:rsid w:val="005E30CE"/>
    <w:rsid w:val="005E30F6"/>
    <w:rsid w:val="005E6BA3"/>
    <w:rsid w:val="005F310B"/>
    <w:rsid w:val="005F37AE"/>
    <w:rsid w:val="005F40FA"/>
    <w:rsid w:val="005F49CA"/>
    <w:rsid w:val="005F6298"/>
    <w:rsid w:val="005F721F"/>
    <w:rsid w:val="005F7CA2"/>
    <w:rsid w:val="006004CB"/>
    <w:rsid w:val="006026EC"/>
    <w:rsid w:val="00602F3E"/>
    <w:rsid w:val="00603334"/>
    <w:rsid w:val="006039D2"/>
    <w:rsid w:val="00604530"/>
    <w:rsid w:val="0060644C"/>
    <w:rsid w:val="00607673"/>
    <w:rsid w:val="00607EAF"/>
    <w:rsid w:val="0061055E"/>
    <w:rsid w:val="006135F5"/>
    <w:rsid w:val="00615114"/>
    <w:rsid w:val="006153F1"/>
    <w:rsid w:val="00615FE1"/>
    <w:rsid w:val="00617298"/>
    <w:rsid w:val="00620222"/>
    <w:rsid w:val="00620789"/>
    <w:rsid w:val="00622726"/>
    <w:rsid w:val="006255F2"/>
    <w:rsid w:val="006257E2"/>
    <w:rsid w:val="006258FC"/>
    <w:rsid w:val="00626135"/>
    <w:rsid w:val="006264D3"/>
    <w:rsid w:val="0062690F"/>
    <w:rsid w:val="00627B7C"/>
    <w:rsid w:val="00627C3B"/>
    <w:rsid w:val="00630615"/>
    <w:rsid w:val="006313D0"/>
    <w:rsid w:val="00631B64"/>
    <w:rsid w:val="00633880"/>
    <w:rsid w:val="006341AB"/>
    <w:rsid w:val="00635E87"/>
    <w:rsid w:val="0063743A"/>
    <w:rsid w:val="00640F6C"/>
    <w:rsid w:val="00641F84"/>
    <w:rsid w:val="00642F1D"/>
    <w:rsid w:val="00642F49"/>
    <w:rsid w:val="0064351E"/>
    <w:rsid w:val="00645327"/>
    <w:rsid w:val="00645451"/>
    <w:rsid w:val="00646A09"/>
    <w:rsid w:val="006475F7"/>
    <w:rsid w:val="00652B34"/>
    <w:rsid w:val="00652E4F"/>
    <w:rsid w:val="00654833"/>
    <w:rsid w:val="006549DD"/>
    <w:rsid w:val="006561F1"/>
    <w:rsid w:val="006576B6"/>
    <w:rsid w:val="00662A3A"/>
    <w:rsid w:val="006634A0"/>
    <w:rsid w:val="00663B1F"/>
    <w:rsid w:val="00664525"/>
    <w:rsid w:val="00664859"/>
    <w:rsid w:val="00664A0E"/>
    <w:rsid w:val="00664D7F"/>
    <w:rsid w:val="00665939"/>
    <w:rsid w:val="00667C08"/>
    <w:rsid w:val="00667E51"/>
    <w:rsid w:val="0067031E"/>
    <w:rsid w:val="006705A3"/>
    <w:rsid w:val="0067074E"/>
    <w:rsid w:val="006711B6"/>
    <w:rsid w:val="00672FE8"/>
    <w:rsid w:val="00673DFC"/>
    <w:rsid w:val="00675A0B"/>
    <w:rsid w:val="00676518"/>
    <w:rsid w:val="006802CA"/>
    <w:rsid w:val="006802D6"/>
    <w:rsid w:val="0068060B"/>
    <w:rsid w:val="00682309"/>
    <w:rsid w:val="0068388B"/>
    <w:rsid w:val="006841F3"/>
    <w:rsid w:val="0068428E"/>
    <w:rsid w:val="00684A50"/>
    <w:rsid w:val="00686452"/>
    <w:rsid w:val="00691E4C"/>
    <w:rsid w:val="006927B3"/>
    <w:rsid w:val="006928AF"/>
    <w:rsid w:val="0069442F"/>
    <w:rsid w:val="00695092"/>
    <w:rsid w:val="00695226"/>
    <w:rsid w:val="006969C1"/>
    <w:rsid w:val="006969C5"/>
    <w:rsid w:val="00697752"/>
    <w:rsid w:val="006A00E0"/>
    <w:rsid w:val="006A00EF"/>
    <w:rsid w:val="006A039E"/>
    <w:rsid w:val="006A2125"/>
    <w:rsid w:val="006A4C47"/>
    <w:rsid w:val="006A63AB"/>
    <w:rsid w:val="006A6784"/>
    <w:rsid w:val="006A777A"/>
    <w:rsid w:val="006B0521"/>
    <w:rsid w:val="006B07EE"/>
    <w:rsid w:val="006B1D24"/>
    <w:rsid w:val="006B2181"/>
    <w:rsid w:val="006B32B0"/>
    <w:rsid w:val="006B48B1"/>
    <w:rsid w:val="006B541D"/>
    <w:rsid w:val="006B5AD7"/>
    <w:rsid w:val="006B7C86"/>
    <w:rsid w:val="006C0693"/>
    <w:rsid w:val="006C1469"/>
    <w:rsid w:val="006C173A"/>
    <w:rsid w:val="006C2E9F"/>
    <w:rsid w:val="006C4306"/>
    <w:rsid w:val="006C475B"/>
    <w:rsid w:val="006C54C2"/>
    <w:rsid w:val="006C5EF0"/>
    <w:rsid w:val="006C731E"/>
    <w:rsid w:val="006C75BD"/>
    <w:rsid w:val="006D009E"/>
    <w:rsid w:val="006D1719"/>
    <w:rsid w:val="006D2805"/>
    <w:rsid w:val="006D33F0"/>
    <w:rsid w:val="006D3F59"/>
    <w:rsid w:val="006D4636"/>
    <w:rsid w:val="006D5FBD"/>
    <w:rsid w:val="006E0392"/>
    <w:rsid w:val="006E0F53"/>
    <w:rsid w:val="006E13AA"/>
    <w:rsid w:val="006E1DF8"/>
    <w:rsid w:val="006E358D"/>
    <w:rsid w:val="006E35FD"/>
    <w:rsid w:val="006E3E25"/>
    <w:rsid w:val="006E429D"/>
    <w:rsid w:val="006E6474"/>
    <w:rsid w:val="006F168C"/>
    <w:rsid w:val="006F321F"/>
    <w:rsid w:val="006F37EC"/>
    <w:rsid w:val="006F3847"/>
    <w:rsid w:val="006F404E"/>
    <w:rsid w:val="006F44FA"/>
    <w:rsid w:val="006F6668"/>
    <w:rsid w:val="007000F7"/>
    <w:rsid w:val="007007CA"/>
    <w:rsid w:val="0070218B"/>
    <w:rsid w:val="00710C4E"/>
    <w:rsid w:val="007129D1"/>
    <w:rsid w:val="00713D5C"/>
    <w:rsid w:val="00714279"/>
    <w:rsid w:val="007145FA"/>
    <w:rsid w:val="007165D1"/>
    <w:rsid w:val="00717C3E"/>
    <w:rsid w:val="00717C56"/>
    <w:rsid w:val="00720528"/>
    <w:rsid w:val="00720811"/>
    <w:rsid w:val="00720F0B"/>
    <w:rsid w:val="007227CF"/>
    <w:rsid w:val="00722FBF"/>
    <w:rsid w:val="00725AEA"/>
    <w:rsid w:val="007266A1"/>
    <w:rsid w:val="00726B21"/>
    <w:rsid w:val="007301E6"/>
    <w:rsid w:val="00730A15"/>
    <w:rsid w:val="00730F0F"/>
    <w:rsid w:val="00731102"/>
    <w:rsid w:val="00731D59"/>
    <w:rsid w:val="007331B9"/>
    <w:rsid w:val="0073355B"/>
    <w:rsid w:val="00733E44"/>
    <w:rsid w:val="00735DE1"/>
    <w:rsid w:val="00740633"/>
    <w:rsid w:val="00740B20"/>
    <w:rsid w:val="00742E9D"/>
    <w:rsid w:val="00743EB2"/>
    <w:rsid w:val="007454C7"/>
    <w:rsid w:val="007469C7"/>
    <w:rsid w:val="0074725A"/>
    <w:rsid w:val="00750A01"/>
    <w:rsid w:val="00750C20"/>
    <w:rsid w:val="00751384"/>
    <w:rsid w:val="00751F5A"/>
    <w:rsid w:val="00751FD4"/>
    <w:rsid w:val="007537D0"/>
    <w:rsid w:val="007538DD"/>
    <w:rsid w:val="00753ECB"/>
    <w:rsid w:val="00754FEC"/>
    <w:rsid w:val="00755B62"/>
    <w:rsid w:val="00756B3E"/>
    <w:rsid w:val="00756B9D"/>
    <w:rsid w:val="007577FA"/>
    <w:rsid w:val="00757BD6"/>
    <w:rsid w:val="00764026"/>
    <w:rsid w:val="00764A46"/>
    <w:rsid w:val="00765ADF"/>
    <w:rsid w:val="00766F62"/>
    <w:rsid w:val="0076732B"/>
    <w:rsid w:val="00767FCB"/>
    <w:rsid w:val="00770990"/>
    <w:rsid w:val="00772637"/>
    <w:rsid w:val="0077395E"/>
    <w:rsid w:val="0077498D"/>
    <w:rsid w:val="007764CE"/>
    <w:rsid w:val="00784390"/>
    <w:rsid w:val="00784D60"/>
    <w:rsid w:val="007875A5"/>
    <w:rsid w:val="007908C8"/>
    <w:rsid w:val="00792434"/>
    <w:rsid w:val="00792494"/>
    <w:rsid w:val="0079249E"/>
    <w:rsid w:val="00792528"/>
    <w:rsid w:val="007959E5"/>
    <w:rsid w:val="0079682A"/>
    <w:rsid w:val="00797CF8"/>
    <w:rsid w:val="00797D0C"/>
    <w:rsid w:val="007A173E"/>
    <w:rsid w:val="007A2550"/>
    <w:rsid w:val="007A49A0"/>
    <w:rsid w:val="007A5A0B"/>
    <w:rsid w:val="007A5C32"/>
    <w:rsid w:val="007A6372"/>
    <w:rsid w:val="007A6A35"/>
    <w:rsid w:val="007A6E82"/>
    <w:rsid w:val="007B065C"/>
    <w:rsid w:val="007B18A8"/>
    <w:rsid w:val="007B2061"/>
    <w:rsid w:val="007B5C9E"/>
    <w:rsid w:val="007B5EB3"/>
    <w:rsid w:val="007B6358"/>
    <w:rsid w:val="007B77D9"/>
    <w:rsid w:val="007B7DB8"/>
    <w:rsid w:val="007C00A7"/>
    <w:rsid w:val="007C113D"/>
    <w:rsid w:val="007C2634"/>
    <w:rsid w:val="007C40C8"/>
    <w:rsid w:val="007C5A50"/>
    <w:rsid w:val="007D21E8"/>
    <w:rsid w:val="007D3324"/>
    <w:rsid w:val="007D333F"/>
    <w:rsid w:val="007D3F3E"/>
    <w:rsid w:val="007D459F"/>
    <w:rsid w:val="007D5E63"/>
    <w:rsid w:val="007D5F46"/>
    <w:rsid w:val="007D65C5"/>
    <w:rsid w:val="007D6EE0"/>
    <w:rsid w:val="007D7DA2"/>
    <w:rsid w:val="007D7F52"/>
    <w:rsid w:val="007E2226"/>
    <w:rsid w:val="007E2774"/>
    <w:rsid w:val="007E33E6"/>
    <w:rsid w:val="007E5CD1"/>
    <w:rsid w:val="007E5F4B"/>
    <w:rsid w:val="007F0882"/>
    <w:rsid w:val="007F08C7"/>
    <w:rsid w:val="007F1AF4"/>
    <w:rsid w:val="007F2433"/>
    <w:rsid w:val="007F2C16"/>
    <w:rsid w:val="007F33A2"/>
    <w:rsid w:val="007F4DE0"/>
    <w:rsid w:val="007F7D34"/>
    <w:rsid w:val="00803B40"/>
    <w:rsid w:val="00804078"/>
    <w:rsid w:val="008048A7"/>
    <w:rsid w:val="00804A39"/>
    <w:rsid w:val="0080536A"/>
    <w:rsid w:val="00806346"/>
    <w:rsid w:val="00806FD1"/>
    <w:rsid w:val="00807518"/>
    <w:rsid w:val="0080764B"/>
    <w:rsid w:val="00811E20"/>
    <w:rsid w:val="00812918"/>
    <w:rsid w:val="0081366B"/>
    <w:rsid w:val="008138B4"/>
    <w:rsid w:val="00814510"/>
    <w:rsid w:val="00814851"/>
    <w:rsid w:val="00814EB2"/>
    <w:rsid w:val="0081611B"/>
    <w:rsid w:val="0081647B"/>
    <w:rsid w:val="00817212"/>
    <w:rsid w:val="008177E5"/>
    <w:rsid w:val="0082152F"/>
    <w:rsid w:val="00821FF3"/>
    <w:rsid w:val="008221A2"/>
    <w:rsid w:val="00823AA0"/>
    <w:rsid w:val="00824711"/>
    <w:rsid w:val="00825628"/>
    <w:rsid w:val="00825BD4"/>
    <w:rsid w:val="00830F56"/>
    <w:rsid w:val="00832E84"/>
    <w:rsid w:val="0083322F"/>
    <w:rsid w:val="00834B81"/>
    <w:rsid w:val="008350DA"/>
    <w:rsid w:val="008357D7"/>
    <w:rsid w:val="00836955"/>
    <w:rsid w:val="00836C74"/>
    <w:rsid w:val="008375D1"/>
    <w:rsid w:val="00841956"/>
    <w:rsid w:val="008419CF"/>
    <w:rsid w:val="00841B53"/>
    <w:rsid w:val="00843893"/>
    <w:rsid w:val="0084409E"/>
    <w:rsid w:val="00845A02"/>
    <w:rsid w:val="00847482"/>
    <w:rsid w:val="0084778B"/>
    <w:rsid w:val="00851769"/>
    <w:rsid w:val="008517C7"/>
    <w:rsid w:val="008517D3"/>
    <w:rsid w:val="00851D6E"/>
    <w:rsid w:val="00852A5C"/>
    <w:rsid w:val="008537EE"/>
    <w:rsid w:val="00853CB9"/>
    <w:rsid w:val="00854923"/>
    <w:rsid w:val="00854ECC"/>
    <w:rsid w:val="00855644"/>
    <w:rsid w:val="0085585F"/>
    <w:rsid w:val="0085647E"/>
    <w:rsid w:val="008575CA"/>
    <w:rsid w:val="00860080"/>
    <w:rsid w:val="008601EC"/>
    <w:rsid w:val="008629D9"/>
    <w:rsid w:val="0086321A"/>
    <w:rsid w:val="008633BC"/>
    <w:rsid w:val="008642AF"/>
    <w:rsid w:val="0086444C"/>
    <w:rsid w:val="008652AD"/>
    <w:rsid w:val="00867037"/>
    <w:rsid w:val="00867E2B"/>
    <w:rsid w:val="00871F31"/>
    <w:rsid w:val="008722E1"/>
    <w:rsid w:val="00872319"/>
    <w:rsid w:val="00872C19"/>
    <w:rsid w:val="00873B6F"/>
    <w:rsid w:val="00873E98"/>
    <w:rsid w:val="00874882"/>
    <w:rsid w:val="008754C7"/>
    <w:rsid w:val="0087583E"/>
    <w:rsid w:val="008817C9"/>
    <w:rsid w:val="00881912"/>
    <w:rsid w:val="00881DA4"/>
    <w:rsid w:val="00882BA5"/>
    <w:rsid w:val="00884C7A"/>
    <w:rsid w:val="00885455"/>
    <w:rsid w:val="00887959"/>
    <w:rsid w:val="00891349"/>
    <w:rsid w:val="008917AE"/>
    <w:rsid w:val="0089272C"/>
    <w:rsid w:val="0089346E"/>
    <w:rsid w:val="0089397D"/>
    <w:rsid w:val="008939A9"/>
    <w:rsid w:val="00893B8C"/>
    <w:rsid w:val="00895017"/>
    <w:rsid w:val="00895408"/>
    <w:rsid w:val="008963D5"/>
    <w:rsid w:val="008969AA"/>
    <w:rsid w:val="008972AB"/>
    <w:rsid w:val="008A2379"/>
    <w:rsid w:val="008A330D"/>
    <w:rsid w:val="008A4E72"/>
    <w:rsid w:val="008A5637"/>
    <w:rsid w:val="008A6350"/>
    <w:rsid w:val="008A6BBF"/>
    <w:rsid w:val="008A6F8A"/>
    <w:rsid w:val="008A706B"/>
    <w:rsid w:val="008A73C3"/>
    <w:rsid w:val="008B023F"/>
    <w:rsid w:val="008B0654"/>
    <w:rsid w:val="008B0ACE"/>
    <w:rsid w:val="008B0B28"/>
    <w:rsid w:val="008B0FED"/>
    <w:rsid w:val="008B3291"/>
    <w:rsid w:val="008B4D43"/>
    <w:rsid w:val="008B5295"/>
    <w:rsid w:val="008B5562"/>
    <w:rsid w:val="008B7EC7"/>
    <w:rsid w:val="008C01C2"/>
    <w:rsid w:val="008C0D0E"/>
    <w:rsid w:val="008C34A0"/>
    <w:rsid w:val="008C4459"/>
    <w:rsid w:val="008C6864"/>
    <w:rsid w:val="008C6B53"/>
    <w:rsid w:val="008D1B14"/>
    <w:rsid w:val="008D4D23"/>
    <w:rsid w:val="008D5330"/>
    <w:rsid w:val="008D79F9"/>
    <w:rsid w:val="008E12AF"/>
    <w:rsid w:val="008E298B"/>
    <w:rsid w:val="008E2BAC"/>
    <w:rsid w:val="008E3FB1"/>
    <w:rsid w:val="008E4456"/>
    <w:rsid w:val="008E457A"/>
    <w:rsid w:val="008E470D"/>
    <w:rsid w:val="008E4BB0"/>
    <w:rsid w:val="008E5F6E"/>
    <w:rsid w:val="008E6E4C"/>
    <w:rsid w:val="008E7B2F"/>
    <w:rsid w:val="008F08CA"/>
    <w:rsid w:val="008F26F4"/>
    <w:rsid w:val="008F4930"/>
    <w:rsid w:val="008F542E"/>
    <w:rsid w:val="008F54ED"/>
    <w:rsid w:val="008F693B"/>
    <w:rsid w:val="008F79E4"/>
    <w:rsid w:val="00900CC4"/>
    <w:rsid w:val="00901259"/>
    <w:rsid w:val="009021AE"/>
    <w:rsid w:val="00902C9B"/>
    <w:rsid w:val="00905BAC"/>
    <w:rsid w:val="00910377"/>
    <w:rsid w:val="0091055A"/>
    <w:rsid w:val="00911930"/>
    <w:rsid w:val="009120E4"/>
    <w:rsid w:val="00912BF9"/>
    <w:rsid w:val="009139A2"/>
    <w:rsid w:val="00913F30"/>
    <w:rsid w:val="00914198"/>
    <w:rsid w:val="009145D3"/>
    <w:rsid w:val="00916858"/>
    <w:rsid w:val="00916C20"/>
    <w:rsid w:val="0091779E"/>
    <w:rsid w:val="009205C9"/>
    <w:rsid w:val="00920B23"/>
    <w:rsid w:val="00921526"/>
    <w:rsid w:val="00923403"/>
    <w:rsid w:val="00923BF8"/>
    <w:rsid w:val="0092415C"/>
    <w:rsid w:val="0092502F"/>
    <w:rsid w:val="009255B0"/>
    <w:rsid w:val="00926B0C"/>
    <w:rsid w:val="00930A15"/>
    <w:rsid w:val="00931E1F"/>
    <w:rsid w:val="00933A0C"/>
    <w:rsid w:val="009358D4"/>
    <w:rsid w:val="009366B0"/>
    <w:rsid w:val="00937294"/>
    <w:rsid w:val="00937B2A"/>
    <w:rsid w:val="009403E8"/>
    <w:rsid w:val="0094109F"/>
    <w:rsid w:val="009418D5"/>
    <w:rsid w:val="00941B95"/>
    <w:rsid w:val="009422E2"/>
    <w:rsid w:val="009458AC"/>
    <w:rsid w:val="00945D96"/>
    <w:rsid w:val="00945EFF"/>
    <w:rsid w:val="0094659D"/>
    <w:rsid w:val="009469E5"/>
    <w:rsid w:val="009564C7"/>
    <w:rsid w:val="00957284"/>
    <w:rsid w:val="0095783C"/>
    <w:rsid w:val="00960715"/>
    <w:rsid w:val="00960CBC"/>
    <w:rsid w:val="00961715"/>
    <w:rsid w:val="00961B86"/>
    <w:rsid w:val="00962FAA"/>
    <w:rsid w:val="00963DD7"/>
    <w:rsid w:val="00964160"/>
    <w:rsid w:val="00965963"/>
    <w:rsid w:val="009660C2"/>
    <w:rsid w:val="00966F0C"/>
    <w:rsid w:val="009705D7"/>
    <w:rsid w:val="00970A38"/>
    <w:rsid w:val="00971C74"/>
    <w:rsid w:val="009729AF"/>
    <w:rsid w:val="00973801"/>
    <w:rsid w:val="00974556"/>
    <w:rsid w:val="00982E9C"/>
    <w:rsid w:val="00982EC9"/>
    <w:rsid w:val="00984D78"/>
    <w:rsid w:val="00984F01"/>
    <w:rsid w:val="009875EA"/>
    <w:rsid w:val="00990FFF"/>
    <w:rsid w:val="00991EAC"/>
    <w:rsid w:val="009943BA"/>
    <w:rsid w:val="009951E6"/>
    <w:rsid w:val="009956AF"/>
    <w:rsid w:val="00995B01"/>
    <w:rsid w:val="009968BD"/>
    <w:rsid w:val="00997803"/>
    <w:rsid w:val="009A0C77"/>
    <w:rsid w:val="009A126A"/>
    <w:rsid w:val="009A2A67"/>
    <w:rsid w:val="009A3377"/>
    <w:rsid w:val="009A5406"/>
    <w:rsid w:val="009A73D1"/>
    <w:rsid w:val="009B0536"/>
    <w:rsid w:val="009B0AE4"/>
    <w:rsid w:val="009B3E39"/>
    <w:rsid w:val="009B7166"/>
    <w:rsid w:val="009C217A"/>
    <w:rsid w:val="009C5C89"/>
    <w:rsid w:val="009C64D5"/>
    <w:rsid w:val="009C6BE5"/>
    <w:rsid w:val="009C6DE0"/>
    <w:rsid w:val="009C7CB5"/>
    <w:rsid w:val="009C7D39"/>
    <w:rsid w:val="009D0E3E"/>
    <w:rsid w:val="009D3A4C"/>
    <w:rsid w:val="009D47C8"/>
    <w:rsid w:val="009D4A5B"/>
    <w:rsid w:val="009E1C57"/>
    <w:rsid w:val="009E3508"/>
    <w:rsid w:val="009E3864"/>
    <w:rsid w:val="009E5E13"/>
    <w:rsid w:val="009E7484"/>
    <w:rsid w:val="009E7CC7"/>
    <w:rsid w:val="009F0368"/>
    <w:rsid w:val="009F0496"/>
    <w:rsid w:val="009F0CE9"/>
    <w:rsid w:val="009F0E1F"/>
    <w:rsid w:val="009F1B61"/>
    <w:rsid w:val="009F25CA"/>
    <w:rsid w:val="009F2BA0"/>
    <w:rsid w:val="009F3485"/>
    <w:rsid w:val="009F3647"/>
    <w:rsid w:val="009F3714"/>
    <w:rsid w:val="009F46B7"/>
    <w:rsid w:val="009F4843"/>
    <w:rsid w:val="009F5679"/>
    <w:rsid w:val="009F5DC0"/>
    <w:rsid w:val="009F66BF"/>
    <w:rsid w:val="009F6A9F"/>
    <w:rsid w:val="00A02A7E"/>
    <w:rsid w:val="00A0375A"/>
    <w:rsid w:val="00A03D99"/>
    <w:rsid w:val="00A05221"/>
    <w:rsid w:val="00A059FA"/>
    <w:rsid w:val="00A06617"/>
    <w:rsid w:val="00A06ACB"/>
    <w:rsid w:val="00A1020E"/>
    <w:rsid w:val="00A11642"/>
    <w:rsid w:val="00A11C80"/>
    <w:rsid w:val="00A11F8E"/>
    <w:rsid w:val="00A1341C"/>
    <w:rsid w:val="00A1384B"/>
    <w:rsid w:val="00A151CF"/>
    <w:rsid w:val="00A157DD"/>
    <w:rsid w:val="00A16829"/>
    <w:rsid w:val="00A16A52"/>
    <w:rsid w:val="00A175B7"/>
    <w:rsid w:val="00A17DAF"/>
    <w:rsid w:val="00A20254"/>
    <w:rsid w:val="00A218AA"/>
    <w:rsid w:val="00A21AC2"/>
    <w:rsid w:val="00A21BD5"/>
    <w:rsid w:val="00A21CE8"/>
    <w:rsid w:val="00A228C6"/>
    <w:rsid w:val="00A26A63"/>
    <w:rsid w:val="00A31905"/>
    <w:rsid w:val="00A329BE"/>
    <w:rsid w:val="00A33B6F"/>
    <w:rsid w:val="00A33F80"/>
    <w:rsid w:val="00A34965"/>
    <w:rsid w:val="00A36DD1"/>
    <w:rsid w:val="00A407BC"/>
    <w:rsid w:val="00A41825"/>
    <w:rsid w:val="00A41B54"/>
    <w:rsid w:val="00A4249A"/>
    <w:rsid w:val="00A42682"/>
    <w:rsid w:val="00A445C7"/>
    <w:rsid w:val="00A44FAD"/>
    <w:rsid w:val="00A45C58"/>
    <w:rsid w:val="00A50B2A"/>
    <w:rsid w:val="00A50B99"/>
    <w:rsid w:val="00A5256D"/>
    <w:rsid w:val="00A5492B"/>
    <w:rsid w:val="00A55E12"/>
    <w:rsid w:val="00A603F7"/>
    <w:rsid w:val="00A6097E"/>
    <w:rsid w:val="00A60A8C"/>
    <w:rsid w:val="00A62720"/>
    <w:rsid w:val="00A62C8C"/>
    <w:rsid w:val="00A635E8"/>
    <w:rsid w:val="00A642E6"/>
    <w:rsid w:val="00A70EC3"/>
    <w:rsid w:val="00A7310E"/>
    <w:rsid w:val="00A74045"/>
    <w:rsid w:val="00A74F65"/>
    <w:rsid w:val="00A75349"/>
    <w:rsid w:val="00A8142C"/>
    <w:rsid w:val="00A828E8"/>
    <w:rsid w:val="00A82B30"/>
    <w:rsid w:val="00A845F1"/>
    <w:rsid w:val="00A848C1"/>
    <w:rsid w:val="00A85662"/>
    <w:rsid w:val="00A867F5"/>
    <w:rsid w:val="00A86B7A"/>
    <w:rsid w:val="00A86D27"/>
    <w:rsid w:val="00A8782D"/>
    <w:rsid w:val="00A925D4"/>
    <w:rsid w:val="00A92F36"/>
    <w:rsid w:val="00A9656B"/>
    <w:rsid w:val="00A9793F"/>
    <w:rsid w:val="00AA01CA"/>
    <w:rsid w:val="00AA09FA"/>
    <w:rsid w:val="00AA1BEA"/>
    <w:rsid w:val="00AA29BA"/>
    <w:rsid w:val="00AA5A4B"/>
    <w:rsid w:val="00AA5CCA"/>
    <w:rsid w:val="00AA6814"/>
    <w:rsid w:val="00AA6B28"/>
    <w:rsid w:val="00AA7D72"/>
    <w:rsid w:val="00AB045F"/>
    <w:rsid w:val="00AB0EAF"/>
    <w:rsid w:val="00AB2FEE"/>
    <w:rsid w:val="00AB3588"/>
    <w:rsid w:val="00AB43D2"/>
    <w:rsid w:val="00AB4D7C"/>
    <w:rsid w:val="00AB6DAE"/>
    <w:rsid w:val="00AB6E73"/>
    <w:rsid w:val="00AC06B2"/>
    <w:rsid w:val="00AC07EF"/>
    <w:rsid w:val="00AC0F2E"/>
    <w:rsid w:val="00AC19AD"/>
    <w:rsid w:val="00AC206C"/>
    <w:rsid w:val="00AC2986"/>
    <w:rsid w:val="00AC2CC6"/>
    <w:rsid w:val="00AC363C"/>
    <w:rsid w:val="00AC45A5"/>
    <w:rsid w:val="00AC552D"/>
    <w:rsid w:val="00AD1109"/>
    <w:rsid w:val="00AD2614"/>
    <w:rsid w:val="00AD306C"/>
    <w:rsid w:val="00AD4343"/>
    <w:rsid w:val="00AD4D48"/>
    <w:rsid w:val="00AD5F0B"/>
    <w:rsid w:val="00AD718F"/>
    <w:rsid w:val="00AE250D"/>
    <w:rsid w:val="00AE342B"/>
    <w:rsid w:val="00AE388A"/>
    <w:rsid w:val="00AE548F"/>
    <w:rsid w:val="00AE5515"/>
    <w:rsid w:val="00AE619E"/>
    <w:rsid w:val="00AE6A12"/>
    <w:rsid w:val="00AF1BBA"/>
    <w:rsid w:val="00AF4C3C"/>
    <w:rsid w:val="00AF5778"/>
    <w:rsid w:val="00AF5835"/>
    <w:rsid w:val="00B0020D"/>
    <w:rsid w:val="00B00803"/>
    <w:rsid w:val="00B00872"/>
    <w:rsid w:val="00B010C3"/>
    <w:rsid w:val="00B02F8D"/>
    <w:rsid w:val="00B04868"/>
    <w:rsid w:val="00B05147"/>
    <w:rsid w:val="00B0525E"/>
    <w:rsid w:val="00B06A3D"/>
    <w:rsid w:val="00B06CA8"/>
    <w:rsid w:val="00B06D85"/>
    <w:rsid w:val="00B07674"/>
    <w:rsid w:val="00B079D1"/>
    <w:rsid w:val="00B107BB"/>
    <w:rsid w:val="00B1103B"/>
    <w:rsid w:val="00B11B1E"/>
    <w:rsid w:val="00B20605"/>
    <w:rsid w:val="00B2202D"/>
    <w:rsid w:val="00B23B25"/>
    <w:rsid w:val="00B24990"/>
    <w:rsid w:val="00B26F94"/>
    <w:rsid w:val="00B310C1"/>
    <w:rsid w:val="00B32E3D"/>
    <w:rsid w:val="00B34B52"/>
    <w:rsid w:val="00B3737D"/>
    <w:rsid w:val="00B37B60"/>
    <w:rsid w:val="00B37E55"/>
    <w:rsid w:val="00B40EFA"/>
    <w:rsid w:val="00B416DE"/>
    <w:rsid w:val="00B428B6"/>
    <w:rsid w:val="00B43914"/>
    <w:rsid w:val="00B44D92"/>
    <w:rsid w:val="00B450D4"/>
    <w:rsid w:val="00B47A1C"/>
    <w:rsid w:val="00B502C3"/>
    <w:rsid w:val="00B50F92"/>
    <w:rsid w:val="00B51F7D"/>
    <w:rsid w:val="00B52985"/>
    <w:rsid w:val="00B54044"/>
    <w:rsid w:val="00B55825"/>
    <w:rsid w:val="00B57755"/>
    <w:rsid w:val="00B57DBD"/>
    <w:rsid w:val="00B62A36"/>
    <w:rsid w:val="00B62DAD"/>
    <w:rsid w:val="00B64430"/>
    <w:rsid w:val="00B658CE"/>
    <w:rsid w:val="00B65D1D"/>
    <w:rsid w:val="00B66518"/>
    <w:rsid w:val="00B66F83"/>
    <w:rsid w:val="00B67515"/>
    <w:rsid w:val="00B67FD6"/>
    <w:rsid w:val="00B711DC"/>
    <w:rsid w:val="00B72A45"/>
    <w:rsid w:val="00B73069"/>
    <w:rsid w:val="00B76102"/>
    <w:rsid w:val="00B766D9"/>
    <w:rsid w:val="00B76BF6"/>
    <w:rsid w:val="00B76EBA"/>
    <w:rsid w:val="00B77B33"/>
    <w:rsid w:val="00B77CAA"/>
    <w:rsid w:val="00B81420"/>
    <w:rsid w:val="00B81920"/>
    <w:rsid w:val="00B821D2"/>
    <w:rsid w:val="00B82952"/>
    <w:rsid w:val="00B833BB"/>
    <w:rsid w:val="00B83F3C"/>
    <w:rsid w:val="00B8401C"/>
    <w:rsid w:val="00B850AA"/>
    <w:rsid w:val="00B9026C"/>
    <w:rsid w:val="00B913F8"/>
    <w:rsid w:val="00B9156F"/>
    <w:rsid w:val="00B91FFF"/>
    <w:rsid w:val="00B9359E"/>
    <w:rsid w:val="00B948AE"/>
    <w:rsid w:val="00B95474"/>
    <w:rsid w:val="00B95623"/>
    <w:rsid w:val="00B9574D"/>
    <w:rsid w:val="00B95A82"/>
    <w:rsid w:val="00B96BB0"/>
    <w:rsid w:val="00B9753E"/>
    <w:rsid w:val="00BA3117"/>
    <w:rsid w:val="00BA3203"/>
    <w:rsid w:val="00BA42E5"/>
    <w:rsid w:val="00BA48A9"/>
    <w:rsid w:val="00BA4BB2"/>
    <w:rsid w:val="00BA63B6"/>
    <w:rsid w:val="00BB0794"/>
    <w:rsid w:val="00BB1361"/>
    <w:rsid w:val="00BB28B8"/>
    <w:rsid w:val="00BB2FDF"/>
    <w:rsid w:val="00BB342B"/>
    <w:rsid w:val="00BB38CF"/>
    <w:rsid w:val="00BB5195"/>
    <w:rsid w:val="00BB535B"/>
    <w:rsid w:val="00BB5F5B"/>
    <w:rsid w:val="00BB7013"/>
    <w:rsid w:val="00BB731F"/>
    <w:rsid w:val="00BB7B17"/>
    <w:rsid w:val="00BB7BE2"/>
    <w:rsid w:val="00BC135B"/>
    <w:rsid w:val="00BC3E86"/>
    <w:rsid w:val="00BC416E"/>
    <w:rsid w:val="00BC6223"/>
    <w:rsid w:val="00BC77BC"/>
    <w:rsid w:val="00BD069F"/>
    <w:rsid w:val="00BD1197"/>
    <w:rsid w:val="00BD1C80"/>
    <w:rsid w:val="00BD2F91"/>
    <w:rsid w:val="00BE0A34"/>
    <w:rsid w:val="00BE19E6"/>
    <w:rsid w:val="00BE2B61"/>
    <w:rsid w:val="00BE451D"/>
    <w:rsid w:val="00BE4762"/>
    <w:rsid w:val="00BE5907"/>
    <w:rsid w:val="00BE5954"/>
    <w:rsid w:val="00BE608C"/>
    <w:rsid w:val="00BE66A4"/>
    <w:rsid w:val="00BE6871"/>
    <w:rsid w:val="00BE6CB4"/>
    <w:rsid w:val="00BE701C"/>
    <w:rsid w:val="00BE74B7"/>
    <w:rsid w:val="00BF218F"/>
    <w:rsid w:val="00BF23DE"/>
    <w:rsid w:val="00BF2A60"/>
    <w:rsid w:val="00BF3945"/>
    <w:rsid w:val="00BF4B20"/>
    <w:rsid w:val="00BF4DB0"/>
    <w:rsid w:val="00BF729D"/>
    <w:rsid w:val="00C00DB4"/>
    <w:rsid w:val="00C00E3A"/>
    <w:rsid w:val="00C012C7"/>
    <w:rsid w:val="00C013A1"/>
    <w:rsid w:val="00C01537"/>
    <w:rsid w:val="00C020CF"/>
    <w:rsid w:val="00C027A9"/>
    <w:rsid w:val="00C02B16"/>
    <w:rsid w:val="00C02C08"/>
    <w:rsid w:val="00C03802"/>
    <w:rsid w:val="00C04845"/>
    <w:rsid w:val="00C0584F"/>
    <w:rsid w:val="00C078F9"/>
    <w:rsid w:val="00C10BCC"/>
    <w:rsid w:val="00C11301"/>
    <w:rsid w:val="00C157E4"/>
    <w:rsid w:val="00C16C59"/>
    <w:rsid w:val="00C16E6D"/>
    <w:rsid w:val="00C17415"/>
    <w:rsid w:val="00C201D5"/>
    <w:rsid w:val="00C21C42"/>
    <w:rsid w:val="00C22AFD"/>
    <w:rsid w:val="00C22EE2"/>
    <w:rsid w:val="00C24F14"/>
    <w:rsid w:val="00C25202"/>
    <w:rsid w:val="00C254CF"/>
    <w:rsid w:val="00C25E03"/>
    <w:rsid w:val="00C269E2"/>
    <w:rsid w:val="00C27AC7"/>
    <w:rsid w:val="00C27CE4"/>
    <w:rsid w:val="00C312FF"/>
    <w:rsid w:val="00C31E6C"/>
    <w:rsid w:val="00C321DB"/>
    <w:rsid w:val="00C365A4"/>
    <w:rsid w:val="00C37632"/>
    <w:rsid w:val="00C37E7B"/>
    <w:rsid w:val="00C40F83"/>
    <w:rsid w:val="00C41F8E"/>
    <w:rsid w:val="00C42466"/>
    <w:rsid w:val="00C42D58"/>
    <w:rsid w:val="00C42D67"/>
    <w:rsid w:val="00C44885"/>
    <w:rsid w:val="00C46858"/>
    <w:rsid w:val="00C47D38"/>
    <w:rsid w:val="00C50866"/>
    <w:rsid w:val="00C513B8"/>
    <w:rsid w:val="00C516E2"/>
    <w:rsid w:val="00C517D8"/>
    <w:rsid w:val="00C5391A"/>
    <w:rsid w:val="00C53F77"/>
    <w:rsid w:val="00C55655"/>
    <w:rsid w:val="00C560FD"/>
    <w:rsid w:val="00C607D4"/>
    <w:rsid w:val="00C61A15"/>
    <w:rsid w:val="00C61F86"/>
    <w:rsid w:val="00C64642"/>
    <w:rsid w:val="00C6484E"/>
    <w:rsid w:val="00C659F5"/>
    <w:rsid w:val="00C65F50"/>
    <w:rsid w:val="00C66191"/>
    <w:rsid w:val="00C66957"/>
    <w:rsid w:val="00C6710B"/>
    <w:rsid w:val="00C70ADE"/>
    <w:rsid w:val="00C74B7E"/>
    <w:rsid w:val="00C74E16"/>
    <w:rsid w:val="00C752BF"/>
    <w:rsid w:val="00C75827"/>
    <w:rsid w:val="00C75887"/>
    <w:rsid w:val="00C75986"/>
    <w:rsid w:val="00C75FFA"/>
    <w:rsid w:val="00C762D1"/>
    <w:rsid w:val="00C80691"/>
    <w:rsid w:val="00C82387"/>
    <w:rsid w:val="00C82BB7"/>
    <w:rsid w:val="00C83D6F"/>
    <w:rsid w:val="00C84AF7"/>
    <w:rsid w:val="00C864C0"/>
    <w:rsid w:val="00C911EA"/>
    <w:rsid w:val="00C91359"/>
    <w:rsid w:val="00C91DC8"/>
    <w:rsid w:val="00C95F81"/>
    <w:rsid w:val="00C96357"/>
    <w:rsid w:val="00C9662C"/>
    <w:rsid w:val="00C96FA3"/>
    <w:rsid w:val="00CA0873"/>
    <w:rsid w:val="00CA312D"/>
    <w:rsid w:val="00CA492D"/>
    <w:rsid w:val="00CA573F"/>
    <w:rsid w:val="00CA65EB"/>
    <w:rsid w:val="00CA69F4"/>
    <w:rsid w:val="00CA7C2A"/>
    <w:rsid w:val="00CA7C8A"/>
    <w:rsid w:val="00CA7CEA"/>
    <w:rsid w:val="00CB2861"/>
    <w:rsid w:val="00CB547C"/>
    <w:rsid w:val="00CB6B1A"/>
    <w:rsid w:val="00CB6C5B"/>
    <w:rsid w:val="00CB71A7"/>
    <w:rsid w:val="00CB7DBF"/>
    <w:rsid w:val="00CC12E7"/>
    <w:rsid w:val="00CC1342"/>
    <w:rsid w:val="00CC14B2"/>
    <w:rsid w:val="00CC1C77"/>
    <w:rsid w:val="00CC1FCC"/>
    <w:rsid w:val="00CC2238"/>
    <w:rsid w:val="00CC2E5A"/>
    <w:rsid w:val="00CC30C1"/>
    <w:rsid w:val="00CC64FC"/>
    <w:rsid w:val="00CC68AB"/>
    <w:rsid w:val="00CD1001"/>
    <w:rsid w:val="00CD1D48"/>
    <w:rsid w:val="00CD290A"/>
    <w:rsid w:val="00CD2A99"/>
    <w:rsid w:val="00CD2B2E"/>
    <w:rsid w:val="00CD30AA"/>
    <w:rsid w:val="00CD3228"/>
    <w:rsid w:val="00CD3B58"/>
    <w:rsid w:val="00CD4CFA"/>
    <w:rsid w:val="00CD5475"/>
    <w:rsid w:val="00CD5A7B"/>
    <w:rsid w:val="00CD5BC4"/>
    <w:rsid w:val="00CD5BE4"/>
    <w:rsid w:val="00CE0FA5"/>
    <w:rsid w:val="00CE1338"/>
    <w:rsid w:val="00CE2E6B"/>
    <w:rsid w:val="00CE41B2"/>
    <w:rsid w:val="00CE50C3"/>
    <w:rsid w:val="00CE5C7D"/>
    <w:rsid w:val="00CE6364"/>
    <w:rsid w:val="00CE7224"/>
    <w:rsid w:val="00CF06E4"/>
    <w:rsid w:val="00CF127A"/>
    <w:rsid w:val="00CF28E7"/>
    <w:rsid w:val="00CF2DA6"/>
    <w:rsid w:val="00CF3998"/>
    <w:rsid w:val="00CF3AA8"/>
    <w:rsid w:val="00CF3DD9"/>
    <w:rsid w:val="00CF4D08"/>
    <w:rsid w:val="00CF5D60"/>
    <w:rsid w:val="00CF5E60"/>
    <w:rsid w:val="00CF6308"/>
    <w:rsid w:val="00CF7E3E"/>
    <w:rsid w:val="00D0284B"/>
    <w:rsid w:val="00D0300B"/>
    <w:rsid w:val="00D03D60"/>
    <w:rsid w:val="00D065C1"/>
    <w:rsid w:val="00D07210"/>
    <w:rsid w:val="00D1159C"/>
    <w:rsid w:val="00D125DA"/>
    <w:rsid w:val="00D12AA5"/>
    <w:rsid w:val="00D12BD6"/>
    <w:rsid w:val="00D12C8D"/>
    <w:rsid w:val="00D12DDD"/>
    <w:rsid w:val="00D13504"/>
    <w:rsid w:val="00D13D95"/>
    <w:rsid w:val="00D14402"/>
    <w:rsid w:val="00D15596"/>
    <w:rsid w:val="00D1583D"/>
    <w:rsid w:val="00D1598E"/>
    <w:rsid w:val="00D172A8"/>
    <w:rsid w:val="00D17DD9"/>
    <w:rsid w:val="00D17EA2"/>
    <w:rsid w:val="00D2020D"/>
    <w:rsid w:val="00D21555"/>
    <w:rsid w:val="00D222CF"/>
    <w:rsid w:val="00D22375"/>
    <w:rsid w:val="00D22FD6"/>
    <w:rsid w:val="00D26482"/>
    <w:rsid w:val="00D2781D"/>
    <w:rsid w:val="00D27ACD"/>
    <w:rsid w:val="00D316F1"/>
    <w:rsid w:val="00D31C96"/>
    <w:rsid w:val="00D32C88"/>
    <w:rsid w:val="00D34151"/>
    <w:rsid w:val="00D34FEC"/>
    <w:rsid w:val="00D36A86"/>
    <w:rsid w:val="00D36E8A"/>
    <w:rsid w:val="00D40344"/>
    <w:rsid w:val="00D40789"/>
    <w:rsid w:val="00D42A82"/>
    <w:rsid w:val="00D42E04"/>
    <w:rsid w:val="00D42ED1"/>
    <w:rsid w:val="00D43171"/>
    <w:rsid w:val="00D43B0A"/>
    <w:rsid w:val="00D440CB"/>
    <w:rsid w:val="00D44B15"/>
    <w:rsid w:val="00D4706C"/>
    <w:rsid w:val="00D47DCF"/>
    <w:rsid w:val="00D51E8A"/>
    <w:rsid w:val="00D534C1"/>
    <w:rsid w:val="00D53895"/>
    <w:rsid w:val="00D545AC"/>
    <w:rsid w:val="00D54AE8"/>
    <w:rsid w:val="00D54FB6"/>
    <w:rsid w:val="00D56C4E"/>
    <w:rsid w:val="00D57C60"/>
    <w:rsid w:val="00D61D17"/>
    <w:rsid w:val="00D621D7"/>
    <w:rsid w:val="00D63A21"/>
    <w:rsid w:val="00D63A97"/>
    <w:rsid w:val="00D64ACF"/>
    <w:rsid w:val="00D65286"/>
    <w:rsid w:val="00D67CE5"/>
    <w:rsid w:val="00D70E4D"/>
    <w:rsid w:val="00D7216B"/>
    <w:rsid w:val="00D729EA"/>
    <w:rsid w:val="00D742C0"/>
    <w:rsid w:val="00D7468C"/>
    <w:rsid w:val="00D7471B"/>
    <w:rsid w:val="00D755AD"/>
    <w:rsid w:val="00D76D0A"/>
    <w:rsid w:val="00D77151"/>
    <w:rsid w:val="00D776A7"/>
    <w:rsid w:val="00D84ABB"/>
    <w:rsid w:val="00D84D2D"/>
    <w:rsid w:val="00D87840"/>
    <w:rsid w:val="00D87BBE"/>
    <w:rsid w:val="00D9001D"/>
    <w:rsid w:val="00D9073E"/>
    <w:rsid w:val="00D90786"/>
    <w:rsid w:val="00D90F20"/>
    <w:rsid w:val="00D92C2B"/>
    <w:rsid w:val="00D94E88"/>
    <w:rsid w:val="00D956A1"/>
    <w:rsid w:val="00D96C14"/>
    <w:rsid w:val="00D96E00"/>
    <w:rsid w:val="00D971B7"/>
    <w:rsid w:val="00D9764C"/>
    <w:rsid w:val="00DA045E"/>
    <w:rsid w:val="00DA36DF"/>
    <w:rsid w:val="00DA4201"/>
    <w:rsid w:val="00DA53A9"/>
    <w:rsid w:val="00DA5DBE"/>
    <w:rsid w:val="00DA7AE4"/>
    <w:rsid w:val="00DB3A31"/>
    <w:rsid w:val="00DB6558"/>
    <w:rsid w:val="00DC123C"/>
    <w:rsid w:val="00DC159A"/>
    <w:rsid w:val="00DC2226"/>
    <w:rsid w:val="00DC22A7"/>
    <w:rsid w:val="00DC2453"/>
    <w:rsid w:val="00DC327C"/>
    <w:rsid w:val="00DC61F0"/>
    <w:rsid w:val="00DC6AB8"/>
    <w:rsid w:val="00DC701C"/>
    <w:rsid w:val="00DC7FCE"/>
    <w:rsid w:val="00DD02A4"/>
    <w:rsid w:val="00DD1A61"/>
    <w:rsid w:val="00DD5D81"/>
    <w:rsid w:val="00DD6C17"/>
    <w:rsid w:val="00DE0079"/>
    <w:rsid w:val="00DE1C9C"/>
    <w:rsid w:val="00DE28CF"/>
    <w:rsid w:val="00DE2DAB"/>
    <w:rsid w:val="00DE3DF7"/>
    <w:rsid w:val="00DE49B2"/>
    <w:rsid w:val="00DE4A50"/>
    <w:rsid w:val="00DE6174"/>
    <w:rsid w:val="00DE66D4"/>
    <w:rsid w:val="00DE6835"/>
    <w:rsid w:val="00DF08C9"/>
    <w:rsid w:val="00DF0E12"/>
    <w:rsid w:val="00DF149A"/>
    <w:rsid w:val="00DF1615"/>
    <w:rsid w:val="00DF17A2"/>
    <w:rsid w:val="00DF1B74"/>
    <w:rsid w:val="00DF1BE1"/>
    <w:rsid w:val="00DF21FF"/>
    <w:rsid w:val="00DF2D3F"/>
    <w:rsid w:val="00DF3060"/>
    <w:rsid w:val="00DF3BB5"/>
    <w:rsid w:val="00DF6BB4"/>
    <w:rsid w:val="00E0182E"/>
    <w:rsid w:val="00E01BD5"/>
    <w:rsid w:val="00E01F2E"/>
    <w:rsid w:val="00E02439"/>
    <w:rsid w:val="00E04FB6"/>
    <w:rsid w:val="00E066D1"/>
    <w:rsid w:val="00E101DA"/>
    <w:rsid w:val="00E103B1"/>
    <w:rsid w:val="00E10985"/>
    <w:rsid w:val="00E11917"/>
    <w:rsid w:val="00E122D0"/>
    <w:rsid w:val="00E15C66"/>
    <w:rsid w:val="00E16562"/>
    <w:rsid w:val="00E17242"/>
    <w:rsid w:val="00E17848"/>
    <w:rsid w:val="00E20164"/>
    <w:rsid w:val="00E2039D"/>
    <w:rsid w:val="00E20D1D"/>
    <w:rsid w:val="00E23CB8"/>
    <w:rsid w:val="00E256D2"/>
    <w:rsid w:val="00E2655C"/>
    <w:rsid w:val="00E26894"/>
    <w:rsid w:val="00E27D5E"/>
    <w:rsid w:val="00E27F37"/>
    <w:rsid w:val="00E3025E"/>
    <w:rsid w:val="00E30864"/>
    <w:rsid w:val="00E30A30"/>
    <w:rsid w:val="00E31A87"/>
    <w:rsid w:val="00E32BDB"/>
    <w:rsid w:val="00E331F3"/>
    <w:rsid w:val="00E33BB1"/>
    <w:rsid w:val="00E353B9"/>
    <w:rsid w:val="00E35670"/>
    <w:rsid w:val="00E35CD1"/>
    <w:rsid w:val="00E371C1"/>
    <w:rsid w:val="00E3745A"/>
    <w:rsid w:val="00E3765B"/>
    <w:rsid w:val="00E4046D"/>
    <w:rsid w:val="00E406F2"/>
    <w:rsid w:val="00E41B13"/>
    <w:rsid w:val="00E42F4D"/>
    <w:rsid w:val="00E4358D"/>
    <w:rsid w:val="00E43BC5"/>
    <w:rsid w:val="00E441FC"/>
    <w:rsid w:val="00E4581E"/>
    <w:rsid w:val="00E45944"/>
    <w:rsid w:val="00E47319"/>
    <w:rsid w:val="00E47A73"/>
    <w:rsid w:val="00E47C57"/>
    <w:rsid w:val="00E47C80"/>
    <w:rsid w:val="00E516FA"/>
    <w:rsid w:val="00E51D66"/>
    <w:rsid w:val="00E53C12"/>
    <w:rsid w:val="00E544E5"/>
    <w:rsid w:val="00E562E0"/>
    <w:rsid w:val="00E56AA2"/>
    <w:rsid w:val="00E56CED"/>
    <w:rsid w:val="00E5709D"/>
    <w:rsid w:val="00E57799"/>
    <w:rsid w:val="00E57D19"/>
    <w:rsid w:val="00E60161"/>
    <w:rsid w:val="00E60624"/>
    <w:rsid w:val="00E61F68"/>
    <w:rsid w:val="00E62C5F"/>
    <w:rsid w:val="00E64448"/>
    <w:rsid w:val="00E64F9C"/>
    <w:rsid w:val="00E660A5"/>
    <w:rsid w:val="00E6799E"/>
    <w:rsid w:val="00E71A22"/>
    <w:rsid w:val="00E744AB"/>
    <w:rsid w:val="00E74C42"/>
    <w:rsid w:val="00E74D12"/>
    <w:rsid w:val="00E76121"/>
    <w:rsid w:val="00E771C2"/>
    <w:rsid w:val="00E77467"/>
    <w:rsid w:val="00E82734"/>
    <w:rsid w:val="00E8275B"/>
    <w:rsid w:val="00E83D2D"/>
    <w:rsid w:val="00E84FA0"/>
    <w:rsid w:val="00E854EE"/>
    <w:rsid w:val="00E85709"/>
    <w:rsid w:val="00E858B4"/>
    <w:rsid w:val="00E867EC"/>
    <w:rsid w:val="00E87750"/>
    <w:rsid w:val="00E90EBF"/>
    <w:rsid w:val="00E916F5"/>
    <w:rsid w:val="00E929EC"/>
    <w:rsid w:val="00E92AAD"/>
    <w:rsid w:val="00E92BDC"/>
    <w:rsid w:val="00E93290"/>
    <w:rsid w:val="00E93AB8"/>
    <w:rsid w:val="00E94F07"/>
    <w:rsid w:val="00E95796"/>
    <w:rsid w:val="00E96F4D"/>
    <w:rsid w:val="00E973C0"/>
    <w:rsid w:val="00EA07C9"/>
    <w:rsid w:val="00EA0955"/>
    <w:rsid w:val="00EA10CA"/>
    <w:rsid w:val="00EA1360"/>
    <w:rsid w:val="00EA2627"/>
    <w:rsid w:val="00EA63F9"/>
    <w:rsid w:val="00EA6D7D"/>
    <w:rsid w:val="00EA6F40"/>
    <w:rsid w:val="00EA71C5"/>
    <w:rsid w:val="00EA7693"/>
    <w:rsid w:val="00EB07E1"/>
    <w:rsid w:val="00EB13E8"/>
    <w:rsid w:val="00EB2E53"/>
    <w:rsid w:val="00EB6CE5"/>
    <w:rsid w:val="00EC283C"/>
    <w:rsid w:val="00EC302A"/>
    <w:rsid w:val="00EC4491"/>
    <w:rsid w:val="00EC658A"/>
    <w:rsid w:val="00EC7FA5"/>
    <w:rsid w:val="00ED0D3B"/>
    <w:rsid w:val="00ED146B"/>
    <w:rsid w:val="00ED26B2"/>
    <w:rsid w:val="00ED3769"/>
    <w:rsid w:val="00ED4054"/>
    <w:rsid w:val="00ED4309"/>
    <w:rsid w:val="00ED5308"/>
    <w:rsid w:val="00ED5A23"/>
    <w:rsid w:val="00ED7FF6"/>
    <w:rsid w:val="00EE2BF7"/>
    <w:rsid w:val="00EE3E36"/>
    <w:rsid w:val="00EE527F"/>
    <w:rsid w:val="00EE5320"/>
    <w:rsid w:val="00EE573C"/>
    <w:rsid w:val="00EF0FEE"/>
    <w:rsid w:val="00EF108F"/>
    <w:rsid w:val="00EF2806"/>
    <w:rsid w:val="00EF4292"/>
    <w:rsid w:val="00EF46E7"/>
    <w:rsid w:val="00EF7AF1"/>
    <w:rsid w:val="00F00416"/>
    <w:rsid w:val="00F01423"/>
    <w:rsid w:val="00F023D0"/>
    <w:rsid w:val="00F03574"/>
    <w:rsid w:val="00F050D5"/>
    <w:rsid w:val="00F06CED"/>
    <w:rsid w:val="00F079F1"/>
    <w:rsid w:val="00F07BDB"/>
    <w:rsid w:val="00F1084C"/>
    <w:rsid w:val="00F109C6"/>
    <w:rsid w:val="00F11DA2"/>
    <w:rsid w:val="00F13094"/>
    <w:rsid w:val="00F13A88"/>
    <w:rsid w:val="00F13D32"/>
    <w:rsid w:val="00F13FFE"/>
    <w:rsid w:val="00F141A2"/>
    <w:rsid w:val="00F15736"/>
    <w:rsid w:val="00F1582B"/>
    <w:rsid w:val="00F16065"/>
    <w:rsid w:val="00F1645E"/>
    <w:rsid w:val="00F21E7F"/>
    <w:rsid w:val="00F22BB4"/>
    <w:rsid w:val="00F23D35"/>
    <w:rsid w:val="00F2403D"/>
    <w:rsid w:val="00F25545"/>
    <w:rsid w:val="00F257C8"/>
    <w:rsid w:val="00F305D5"/>
    <w:rsid w:val="00F30606"/>
    <w:rsid w:val="00F30A97"/>
    <w:rsid w:val="00F31EEA"/>
    <w:rsid w:val="00F3286B"/>
    <w:rsid w:val="00F34A83"/>
    <w:rsid w:val="00F35BAD"/>
    <w:rsid w:val="00F373CB"/>
    <w:rsid w:val="00F40286"/>
    <w:rsid w:val="00F41E51"/>
    <w:rsid w:val="00F42FF8"/>
    <w:rsid w:val="00F46F88"/>
    <w:rsid w:val="00F50A7E"/>
    <w:rsid w:val="00F50AD1"/>
    <w:rsid w:val="00F51593"/>
    <w:rsid w:val="00F51687"/>
    <w:rsid w:val="00F5192D"/>
    <w:rsid w:val="00F51A5D"/>
    <w:rsid w:val="00F53339"/>
    <w:rsid w:val="00F54636"/>
    <w:rsid w:val="00F551AC"/>
    <w:rsid w:val="00F5538D"/>
    <w:rsid w:val="00F55C4C"/>
    <w:rsid w:val="00F56693"/>
    <w:rsid w:val="00F56B1D"/>
    <w:rsid w:val="00F575FF"/>
    <w:rsid w:val="00F57E04"/>
    <w:rsid w:val="00F62F54"/>
    <w:rsid w:val="00F64067"/>
    <w:rsid w:val="00F64DD5"/>
    <w:rsid w:val="00F650CA"/>
    <w:rsid w:val="00F65162"/>
    <w:rsid w:val="00F704B8"/>
    <w:rsid w:val="00F718DC"/>
    <w:rsid w:val="00F7205E"/>
    <w:rsid w:val="00F72295"/>
    <w:rsid w:val="00F724AC"/>
    <w:rsid w:val="00F72D49"/>
    <w:rsid w:val="00F73724"/>
    <w:rsid w:val="00F7381D"/>
    <w:rsid w:val="00F7457C"/>
    <w:rsid w:val="00F74769"/>
    <w:rsid w:val="00F76135"/>
    <w:rsid w:val="00F76E51"/>
    <w:rsid w:val="00F7755B"/>
    <w:rsid w:val="00F803CA"/>
    <w:rsid w:val="00F80C6B"/>
    <w:rsid w:val="00F80CBD"/>
    <w:rsid w:val="00F80CF7"/>
    <w:rsid w:val="00F81855"/>
    <w:rsid w:val="00F84612"/>
    <w:rsid w:val="00F84961"/>
    <w:rsid w:val="00F84973"/>
    <w:rsid w:val="00F84A20"/>
    <w:rsid w:val="00F86FDE"/>
    <w:rsid w:val="00F90993"/>
    <w:rsid w:val="00F91D9C"/>
    <w:rsid w:val="00F91DD3"/>
    <w:rsid w:val="00F92E2D"/>
    <w:rsid w:val="00F93045"/>
    <w:rsid w:val="00F93718"/>
    <w:rsid w:val="00F95364"/>
    <w:rsid w:val="00F95B1B"/>
    <w:rsid w:val="00F97666"/>
    <w:rsid w:val="00F9777D"/>
    <w:rsid w:val="00F97F35"/>
    <w:rsid w:val="00F97F51"/>
    <w:rsid w:val="00F97F6C"/>
    <w:rsid w:val="00F97FD3"/>
    <w:rsid w:val="00FA08DE"/>
    <w:rsid w:val="00FA191D"/>
    <w:rsid w:val="00FA381C"/>
    <w:rsid w:val="00FA45DB"/>
    <w:rsid w:val="00FA4792"/>
    <w:rsid w:val="00FA4CD9"/>
    <w:rsid w:val="00FA5430"/>
    <w:rsid w:val="00FA5D1D"/>
    <w:rsid w:val="00FA68C7"/>
    <w:rsid w:val="00FA6F78"/>
    <w:rsid w:val="00FA7998"/>
    <w:rsid w:val="00FA7F11"/>
    <w:rsid w:val="00FB13CD"/>
    <w:rsid w:val="00FB27A3"/>
    <w:rsid w:val="00FB2B80"/>
    <w:rsid w:val="00FB3773"/>
    <w:rsid w:val="00FB75C9"/>
    <w:rsid w:val="00FB79B9"/>
    <w:rsid w:val="00FC099D"/>
    <w:rsid w:val="00FC1AD9"/>
    <w:rsid w:val="00FC2BEB"/>
    <w:rsid w:val="00FC3006"/>
    <w:rsid w:val="00FC4598"/>
    <w:rsid w:val="00FC4C60"/>
    <w:rsid w:val="00FC5C98"/>
    <w:rsid w:val="00FC66BE"/>
    <w:rsid w:val="00FC7C4B"/>
    <w:rsid w:val="00FD07C9"/>
    <w:rsid w:val="00FD3157"/>
    <w:rsid w:val="00FD3307"/>
    <w:rsid w:val="00FD46B4"/>
    <w:rsid w:val="00FD49B2"/>
    <w:rsid w:val="00FD733E"/>
    <w:rsid w:val="00FE0556"/>
    <w:rsid w:val="00FE0F08"/>
    <w:rsid w:val="00FE19BF"/>
    <w:rsid w:val="00FE2AFA"/>
    <w:rsid w:val="00FE473F"/>
    <w:rsid w:val="00FE4F3F"/>
    <w:rsid w:val="00FE7604"/>
    <w:rsid w:val="00FF0C23"/>
    <w:rsid w:val="00FF365F"/>
    <w:rsid w:val="00FF37CF"/>
    <w:rsid w:val="00FF52E0"/>
    <w:rsid w:val="00FF5501"/>
    <w:rsid w:val="00FF6D61"/>
    <w:rsid w:val="00F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23D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7294"/>
    <w:pPr>
      <w:spacing w:after="300" w:line="480" w:lineRule="auto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AC19A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54223C"/>
    <w:pPr>
      <w:keepNext/>
      <w:spacing w:before="240" w:after="60"/>
      <w:outlineLvl w:val="1"/>
    </w:pPr>
    <w:rPr>
      <w:rFonts w:eastAsia="MS Gothic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4A32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DF0E12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CD5A7B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unhideWhenUsed/>
    <w:rsid w:val="00CD5A7B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link w:val="Kommentartext"/>
    <w:uiPriority w:val="99"/>
    <w:rsid w:val="00CD5A7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CD5A7B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CD5A7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D5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CD5A7B"/>
    <w:rPr>
      <w:rFonts w:ascii="Tahoma" w:hAnsi="Tahoma" w:cs="Tahoma"/>
      <w:sz w:val="16"/>
      <w:szCs w:val="16"/>
    </w:rPr>
  </w:style>
  <w:style w:type="character" w:customStyle="1" w:styleId="berschrift1Zeichen">
    <w:name w:val="Überschrift 1 Zeichen"/>
    <w:link w:val="berschrift1"/>
    <w:uiPriority w:val="9"/>
    <w:rsid w:val="00AC19A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arbeitung">
    <w:name w:val="Revision"/>
    <w:hidden/>
    <w:uiPriority w:val="99"/>
    <w:semiHidden/>
    <w:rsid w:val="00506676"/>
    <w:rPr>
      <w:sz w:val="22"/>
      <w:szCs w:val="22"/>
      <w:lang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FD49B2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B76B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B76BF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ittlereListe2">
    <w:name w:val="Medium List 2"/>
    <w:basedOn w:val="NormaleTabelle"/>
    <w:uiPriority w:val="66"/>
    <w:rsid w:val="00B76BF6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-Akzent6">
    <w:name w:val="Medium List 1 Accent 6"/>
    <w:basedOn w:val="NormaleTabelle"/>
    <w:uiPriority w:val="65"/>
    <w:rsid w:val="00C027A9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 Math" w:eastAsia="Times New Roman" w:hAnsi="Cambria Math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ittlereListe2-Akzent6">
    <w:name w:val="Medium List 2 Accent 6"/>
    <w:basedOn w:val="NormaleTabelle"/>
    <w:uiPriority w:val="21"/>
    <w:qFormat/>
    <w:rsid w:val="006F404E"/>
    <w:rPr>
      <w:rFonts w:eastAsia="MS Gothic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HelleSchattierung-Akzent1">
    <w:name w:val="Light Shading Accent 1"/>
    <w:basedOn w:val="NormaleTabelle"/>
    <w:uiPriority w:val="30"/>
    <w:qFormat/>
    <w:rsid w:val="006F404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berschrift2Zeichen">
    <w:name w:val="Überschrift 2 Zeichen"/>
    <w:link w:val="berschrift2"/>
    <w:uiPriority w:val="9"/>
    <w:rsid w:val="0054223C"/>
    <w:rPr>
      <w:rFonts w:ascii="Calibri" w:eastAsia="MS Gothic" w:hAnsi="Calibri" w:cs="Times New Roman"/>
      <w:b/>
      <w:bCs/>
      <w:i/>
      <w:iCs/>
      <w:sz w:val="28"/>
      <w:szCs w:val="28"/>
      <w:lang w:val="de-DE" w:eastAsia="en-US"/>
    </w:rPr>
  </w:style>
  <w:style w:type="paragraph" w:styleId="StandardWeb">
    <w:name w:val="Normal (Web)"/>
    <w:basedOn w:val="Standard"/>
    <w:uiPriority w:val="99"/>
    <w:unhideWhenUsed/>
    <w:rsid w:val="00720F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4A32C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Platzhaltertext">
    <w:name w:val="Placeholder Text"/>
    <w:basedOn w:val="Absatzstandardschriftart"/>
    <w:uiPriority w:val="67"/>
    <w:rsid w:val="00BA48A9"/>
    <w:rPr>
      <w:color w:val="808080"/>
    </w:rPr>
  </w:style>
  <w:style w:type="character" w:styleId="Link">
    <w:name w:val="Hyperlink"/>
    <w:basedOn w:val="Absatzstandardschriftart"/>
    <w:uiPriority w:val="99"/>
    <w:unhideWhenUsed/>
    <w:rsid w:val="004F56C3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4F56C3"/>
    <w:rPr>
      <w:color w:val="800080"/>
      <w:u w:val="single"/>
    </w:rPr>
  </w:style>
  <w:style w:type="paragraph" w:customStyle="1" w:styleId="xl64">
    <w:name w:val="xl64"/>
    <w:basedOn w:val="Standard"/>
    <w:rsid w:val="004F56C3"/>
    <w:pPr>
      <w:spacing w:before="100" w:beforeAutospacing="1" w:after="100" w:afterAutospacing="1" w:line="240" w:lineRule="auto"/>
    </w:pPr>
    <w:rPr>
      <w:rFonts w:ascii="Times" w:hAnsi="Times"/>
      <w:b/>
      <w:bCs/>
      <w:sz w:val="20"/>
      <w:szCs w:val="20"/>
      <w:lang w:eastAsia="de-DE"/>
    </w:rPr>
  </w:style>
  <w:style w:type="paragraph" w:customStyle="1" w:styleId="xl65">
    <w:name w:val="xl65"/>
    <w:basedOn w:val="Standard"/>
    <w:rsid w:val="004F56C3"/>
    <w:pPr>
      <w:spacing w:before="100" w:beforeAutospacing="1" w:after="100" w:afterAutospacing="1" w:line="240" w:lineRule="auto"/>
    </w:pPr>
    <w:rPr>
      <w:sz w:val="20"/>
      <w:szCs w:val="20"/>
      <w:u w:val="single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362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362154"/>
    <w:rPr>
      <w:sz w:val="22"/>
      <w:szCs w:val="22"/>
      <w:lang w:eastAsia="en-US"/>
    </w:rPr>
  </w:style>
  <w:style w:type="character" w:styleId="Seitenzahl">
    <w:name w:val="page number"/>
    <w:basedOn w:val="Absatzstandardschriftart"/>
    <w:uiPriority w:val="99"/>
    <w:semiHidden/>
    <w:unhideWhenUsed/>
    <w:rsid w:val="00362154"/>
  </w:style>
  <w:style w:type="paragraph" w:styleId="Kopfzeile">
    <w:name w:val="header"/>
    <w:basedOn w:val="Standard"/>
    <w:link w:val="KopfzeileZeichen"/>
    <w:uiPriority w:val="99"/>
    <w:unhideWhenUsed/>
    <w:rsid w:val="000C6E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C6E5A"/>
    <w:rPr>
      <w:sz w:val="22"/>
      <w:szCs w:val="22"/>
      <w:lang w:eastAsia="en-US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D21555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D21555"/>
    <w:rPr>
      <w:rFonts w:ascii="Lucida Grande" w:hAnsi="Lucida Grande" w:cs="Lucida Grande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7B6F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AC19A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54223C"/>
    <w:pPr>
      <w:keepNext/>
      <w:spacing w:before="240" w:after="60"/>
      <w:outlineLvl w:val="1"/>
    </w:pPr>
    <w:rPr>
      <w:rFonts w:eastAsia="ＭＳ ゴシック"/>
      <w:b/>
      <w:bCs/>
      <w:i/>
      <w:iCs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DF0E12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CD5A7B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D5A7B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link w:val="Kommentartext"/>
    <w:uiPriority w:val="99"/>
    <w:semiHidden/>
    <w:rsid w:val="00CD5A7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CD5A7B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CD5A7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D5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CD5A7B"/>
    <w:rPr>
      <w:rFonts w:ascii="Tahoma" w:hAnsi="Tahoma" w:cs="Tahoma"/>
      <w:sz w:val="16"/>
      <w:szCs w:val="16"/>
    </w:rPr>
  </w:style>
  <w:style w:type="character" w:customStyle="1" w:styleId="berschrift1Zeichen">
    <w:name w:val="Überschrift 1 Zeichen"/>
    <w:link w:val="berschrift1"/>
    <w:uiPriority w:val="9"/>
    <w:rsid w:val="00AC19A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arbeitung">
    <w:name w:val="Revision"/>
    <w:hidden/>
    <w:uiPriority w:val="99"/>
    <w:semiHidden/>
    <w:rsid w:val="00506676"/>
    <w:rPr>
      <w:sz w:val="22"/>
      <w:szCs w:val="22"/>
      <w:lang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FD49B2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B76B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B76BF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ittlereListe2">
    <w:name w:val="Medium List 2"/>
    <w:basedOn w:val="NormaleTabelle"/>
    <w:uiPriority w:val="66"/>
    <w:rsid w:val="00B76BF6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-Akzent6">
    <w:name w:val="Medium List 1 Accent 6"/>
    <w:basedOn w:val="NormaleTabelle"/>
    <w:uiPriority w:val="65"/>
    <w:rsid w:val="00C027A9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 Math" w:eastAsia="Times New Roman" w:hAnsi="Cambria Math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ittlereListe2-Akzent6">
    <w:name w:val="Medium List 2 Accent 6"/>
    <w:basedOn w:val="NormaleTabelle"/>
    <w:uiPriority w:val="21"/>
    <w:qFormat/>
    <w:rsid w:val="006F404E"/>
    <w:rPr>
      <w:rFonts w:eastAsia="ＭＳ ゴシック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HelleSchattierung-Akzent1">
    <w:name w:val="Light Shading Accent 1"/>
    <w:basedOn w:val="NormaleTabelle"/>
    <w:uiPriority w:val="30"/>
    <w:qFormat/>
    <w:rsid w:val="006F404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berschrift2Zeichen">
    <w:name w:val="Überschrift 2 Zeichen"/>
    <w:link w:val="berschrift2"/>
    <w:uiPriority w:val="9"/>
    <w:rsid w:val="0054223C"/>
    <w:rPr>
      <w:rFonts w:ascii="Calibri" w:eastAsia="ＭＳ ゴシック" w:hAnsi="Calibri" w:cs="Times New Roman"/>
      <w:b/>
      <w:bCs/>
      <w:i/>
      <w:iCs/>
      <w:sz w:val="28"/>
      <w:szCs w:val="28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3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47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65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00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1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143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028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636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416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611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591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818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153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620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5344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3228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2591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5966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1059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0301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1707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4746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626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6192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451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0795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9649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957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4462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950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384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262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7438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661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4106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1300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459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8878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4717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5846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309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190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0420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0089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7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953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753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1257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1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emf"/><Relationship Id="rId12" Type="http://schemas.openxmlformats.org/officeDocument/2006/relationships/image" Target="media/image2.emf"/><Relationship Id="rId13" Type="http://schemas.openxmlformats.org/officeDocument/2006/relationships/image" Target="media/image3.emf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541A0-1D74-3D4A-A87E-FEDAEF67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</Words>
  <Characters>1024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Leipzig</Company>
  <LinksUpToDate>false</LinksUpToDate>
  <CharactersWithSpaces>1184</CharactersWithSpaces>
  <SharedDoc>false</SharedDoc>
  <HLinks>
    <vt:vector size="6" baseType="variant">
      <vt:variant>
        <vt:i4>3473507</vt:i4>
      </vt:variant>
      <vt:variant>
        <vt:i4>-1</vt:i4>
      </vt:variant>
      <vt:variant>
        <vt:i4>1031</vt:i4>
      </vt:variant>
      <vt:variant>
        <vt:i4>1</vt:i4>
      </vt:variant>
      <vt:variant>
        <vt:lpwstr>Unbenannt1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Karin Nadrowski</cp:lastModifiedBy>
  <cp:revision>793</cp:revision>
  <cp:lastPrinted>2013-02-28T06:28:00Z</cp:lastPrinted>
  <dcterms:created xsi:type="dcterms:W3CDTF">2012-11-01T14:38:00Z</dcterms:created>
  <dcterms:modified xsi:type="dcterms:W3CDTF">2013-03-25T09:39:00Z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http://www.zotero.org/styles/ecology-letters</vt:lpwstr>
  </property>
  <property fmtid="{D5CDD505-2E9C-101B-9397-08002B2CF9AE}" pid="3" name="Mendeley Document_1">
    <vt:lpwstr>True</vt:lpwstr>
  </property>
  <property fmtid="{D5CDD505-2E9C-101B-9397-08002B2CF9AE}" pid="4" name="Mendeley User Name_1">
    <vt:lpwstr>nadrowski@uni-leipzig.de@www.mendeley.com</vt:lpwstr>
  </property>
  <property fmtid="{D5CDD505-2E9C-101B-9397-08002B2CF9AE}" pid="5" name="Mendeley Recent Style Id 0_1">
    <vt:lpwstr>http://www.zotero.org/styles/apsa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http://www.zotero.org/styles/asa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(author-date)</vt:lpwstr>
  </property>
  <property fmtid="{D5CDD505-2E9C-101B-9397-08002B2CF9AE}" pid="11" name="Mendeley Recent Style Id 3_1">
    <vt:lpwstr>http://www.zotero.org/styles/ieee</vt:lpwstr>
  </property>
  <property fmtid="{D5CDD505-2E9C-101B-9397-08002B2CF9AE}" pid="12" name="Mendeley Recent Style Name 3_1">
    <vt:lpwstr>IEEE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http://www.zotero.org/styles/mhra</vt:lpwstr>
  </property>
  <property fmtid="{D5CDD505-2E9C-101B-9397-08002B2CF9AE}" pid="16" name="Mendeley Recent Style Name 5_1">
    <vt:lpwstr>Modern Humanities Research Association (note with bibliography)</vt:lpwstr>
  </property>
  <property fmtid="{D5CDD505-2E9C-101B-9397-08002B2CF9AE}" pid="17" name="Mendeley Recent Style Id 6_1">
    <vt:lpwstr>http://www.zotero.org/styles/mla</vt:lpwstr>
  </property>
  <property fmtid="{D5CDD505-2E9C-101B-9397-08002B2CF9AE}" pid="18" name="Mendeley Recent Style Name 6_1">
    <vt:lpwstr>Modern Language Association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http://www.zotero.org/styles/apa</vt:lpwstr>
  </property>
  <property fmtid="{D5CDD505-2E9C-101B-9397-08002B2CF9AE}" pid="22" name="Mendeley Recent Style Name 8_1">
    <vt:lpwstr>American Psychological Association 6th Edition</vt:lpwstr>
  </property>
  <property fmtid="{D5CDD505-2E9C-101B-9397-08002B2CF9AE}" pid="23" name="Mendeley Recent Style Id 9_1">
    <vt:lpwstr>http://www.zotero.org/styles/ecology-letters</vt:lpwstr>
  </property>
  <property fmtid="{D5CDD505-2E9C-101B-9397-08002B2CF9AE}" pid="24" name="Mendeley Recent Style Name 9_1">
    <vt:lpwstr>Ecology Letters</vt:lpwstr>
  </property>
</Properties>
</file>