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DC" w:rsidRPr="00405F4F" w:rsidRDefault="00C37BDC" w:rsidP="00C37BDC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05F4F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</w:t>
      </w:r>
      <w:r w:rsidR="006A0C34">
        <w:rPr>
          <w:rFonts w:ascii="Times New Roman" w:hAnsi="Times New Roman"/>
          <w:b/>
          <w:sz w:val="24"/>
          <w:szCs w:val="24"/>
        </w:rPr>
        <w:t>2</w:t>
      </w:r>
      <w:r w:rsidR="00C75D50" w:rsidRPr="00405F4F">
        <w:rPr>
          <w:rFonts w:ascii="Times New Roman" w:hAnsi="Times New Roman"/>
          <w:b/>
          <w:sz w:val="24"/>
          <w:szCs w:val="24"/>
        </w:rPr>
        <w:t>. Odds ratios</w:t>
      </w:r>
      <w:r w:rsidR="00C75D50" w:rsidRPr="00405F4F">
        <w:rPr>
          <w:rFonts w:ascii="Times New Roman" w:hAnsi="Times New Roman"/>
          <w:sz w:val="24"/>
          <w:szCs w:val="24"/>
          <w:vertAlign w:val="superscript"/>
        </w:rPr>
        <w:t xml:space="preserve"> a</w:t>
      </w:r>
      <w:r w:rsidR="00C75D50" w:rsidRPr="00405F4F">
        <w:rPr>
          <w:rFonts w:ascii="Times New Roman" w:hAnsi="Times New Roman"/>
          <w:b/>
          <w:sz w:val="24"/>
          <w:szCs w:val="24"/>
        </w:rPr>
        <w:t xml:space="preserve"> and 95% confidence intervals of depression </w:t>
      </w:r>
      <w:r w:rsidR="00C75D50" w:rsidRPr="00405F4F">
        <w:rPr>
          <w:rFonts w:ascii="Times New Roman" w:hAnsi="Times New Roman"/>
          <w:b/>
          <w:bCs/>
          <w:sz w:val="24"/>
          <w:szCs w:val="24"/>
        </w:rPr>
        <w:t xml:space="preserve">according to </w:t>
      </w:r>
      <w:r w:rsidR="00C75D50">
        <w:rPr>
          <w:rFonts w:ascii="Times New Roman" w:hAnsi="Times New Roman"/>
          <w:b/>
          <w:bCs/>
          <w:sz w:val="24"/>
          <w:szCs w:val="24"/>
        </w:rPr>
        <w:t xml:space="preserve">baseline consumption of </w:t>
      </w:r>
      <w:r w:rsidR="00C75D50" w:rsidRPr="00405F4F">
        <w:rPr>
          <w:rFonts w:ascii="Times New Roman" w:hAnsi="Times New Roman"/>
          <w:b/>
          <w:bCs/>
          <w:sz w:val="24"/>
          <w:szCs w:val="24"/>
        </w:rPr>
        <w:t>regular or diet sweetened beverages</w:t>
      </w:r>
      <w:r w:rsidR="00AA3A0B">
        <w:rPr>
          <w:rFonts w:ascii="Times New Roman" w:hAnsi="Times New Roman"/>
          <w:b/>
          <w:bCs/>
          <w:sz w:val="24"/>
          <w:szCs w:val="24"/>
        </w:rPr>
        <w:t>,</w:t>
      </w:r>
      <w:r w:rsidR="00C75D50" w:rsidRPr="00405F4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further </w:t>
      </w:r>
      <w:r w:rsidRPr="00C37BDC">
        <w:rPr>
          <w:rFonts w:ascii="Times New Roman" w:hAnsi="Times New Roman"/>
          <w:b/>
          <w:sz w:val="24"/>
          <w:szCs w:val="24"/>
        </w:rPr>
        <w:t>adjusted for self-reported health status, diabetes, heart disease, and cancer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512"/>
        <w:gridCol w:w="1483"/>
        <w:gridCol w:w="983"/>
        <w:gridCol w:w="1260"/>
        <w:gridCol w:w="270"/>
        <w:gridCol w:w="1530"/>
        <w:gridCol w:w="1012"/>
        <w:gridCol w:w="1418"/>
      </w:tblGrid>
      <w:tr w:rsidR="00C75D50" w:rsidRPr="00405F4F" w:rsidTr="00F72913"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72" w:right="-101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Regular drinks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72" w:right="-101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72" w:right="-101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Diet drinks</w:t>
            </w:r>
          </w:p>
        </w:tc>
      </w:tr>
      <w:tr w:rsidR="00C75D50" w:rsidRPr="00405F4F" w:rsidTr="00F72913"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Beverage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Case/Control</w:t>
            </w:r>
            <w:r w:rsidRPr="00405F4F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 xml:space="preserve"> b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OR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95% CI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 w:hanging="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Case /Control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OR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95% CI</w:t>
            </w:r>
          </w:p>
        </w:tc>
      </w:tr>
      <w:tr w:rsidR="00C75D50" w:rsidRPr="00405F4F" w:rsidTr="00F72913">
        <w:tc>
          <w:tcPr>
            <w:tcW w:w="9468" w:type="dxa"/>
            <w:gridSpan w:val="8"/>
            <w:tcBorders>
              <w:top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spacing w:after="0" w:line="480" w:lineRule="auto"/>
              <w:ind w:right="-10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Soft drinks (cans/day)</w:t>
            </w:r>
          </w:p>
        </w:tc>
      </w:tr>
      <w:tr w:rsidR="00C75D50" w:rsidRPr="00405F4F" w:rsidTr="00F72913">
        <w:tc>
          <w:tcPr>
            <w:tcW w:w="1512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None</w:t>
            </w:r>
          </w:p>
        </w:tc>
        <w:tc>
          <w:tcPr>
            <w:tcW w:w="1483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985/23633</w:t>
            </w:r>
          </w:p>
        </w:tc>
        <w:tc>
          <w:tcPr>
            <w:tcW w:w="983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1260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985/23633</w:t>
            </w:r>
          </w:p>
        </w:tc>
        <w:tc>
          <w:tcPr>
            <w:tcW w:w="1012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1418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75D50" w:rsidRPr="00405F4F" w:rsidTr="00F72913">
        <w:tc>
          <w:tcPr>
            <w:tcW w:w="1512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&lt; 1</w:t>
            </w:r>
          </w:p>
        </w:tc>
        <w:tc>
          <w:tcPr>
            <w:tcW w:w="1483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3188/82825</w:t>
            </w:r>
          </w:p>
        </w:tc>
        <w:tc>
          <w:tcPr>
            <w:tcW w:w="983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0.9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0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88-1.03</w:t>
            </w:r>
          </w:p>
        </w:tc>
        <w:tc>
          <w:tcPr>
            <w:tcW w:w="270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4434/95590</w:t>
            </w:r>
          </w:p>
        </w:tc>
        <w:tc>
          <w:tcPr>
            <w:tcW w:w="1012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  <w:r w:rsidR="000631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1.0</w:t>
            </w:r>
            <w:r w:rsidR="000631A9">
              <w:rPr>
                <w:rFonts w:ascii="Times New Roman" w:hAnsi="Times New Roman"/>
                <w:sz w:val="24"/>
                <w:szCs w:val="24"/>
                <w:lang w:eastAsia="en-US"/>
              </w:rPr>
              <w:t>3-1.19</w:t>
            </w:r>
          </w:p>
        </w:tc>
      </w:tr>
      <w:tr w:rsidR="00C75D50" w:rsidRPr="00405F4F" w:rsidTr="00F72913">
        <w:tc>
          <w:tcPr>
            <w:tcW w:w="1512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3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189/3442</w:t>
            </w:r>
          </w:p>
        </w:tc>
        <w:tc>
          <w:tcPr>
            <w:tcW w:w="983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60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00-1.40</w:t>
            </w:r>
          </w:p>
        </w:tc>
        <w:tc>
          <w:tcPr>
            <w:tcW w:w="270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355/6500</w:t>
            </w:r>
          </w:p>
        </w:tc>
        <w:tc>
          <w:tcPr>
            <w:tcW w:w="1012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  <w:r w:rsidR="000631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0631A9">
              <w:rPr>
                <w:rFonts w:ascii="Times New Roman" w:hAnsi="Times New Roman"/>
                <w:sz w:val="24"/>
                <w:szCs w:val="24"/>
                <w:lang w:eastAsia="en-US"/>
              </w:rPr>
              <w:t>06-1.37</w:t>
            </w:r>
          </w:p>
        </w:tc>
      </w:tr>
      <w:tr w:rsidR="00C75D50" w:rsidRPr="00405F4F" w:rsidTr="00F72913">
        <w:tc>
          <w:tcPr>
            <w:tcW w:w="1512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483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230/4335</w:t>
            </w:r>
          </w:p>
        </w:tc>
        <w:tc>
          <w:tcPr>
            <w:tcW w:w="983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1.1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0" w:type="dxa"/>
          </w:tcPr>
          <w:p w:rsidR="00C75D50" w:rsidRPr="00405F4F" w:rsidRDefault="000631A9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0.96-1.31</w:t>
            </w:r>
          </w:p>
        </w:tc>
        <w:tc>
          <w:tcPr>
            <w:tcW w:w="270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643/11575</w:t>
            </w:r>
          </w:p>
        </w:tc>
        <w:tc>
          <w:tcPr>
            <w:tcW w:w="1012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  <w:r w:rsidR="000631A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0631A9">
              <w:rPr>
                <w:rFonts w:ascii="Times New Roman" w:hAnsi="Times New Roman"/>
                <w:sz w:val="24"/>
                <w:szCs w:val="24"/>
                <w:lang w:eastAsia="en-US"/>
              </w:rPr>
              <w:t>10-1.36</w:t>
            </w:r>
          </w:p>
        </w:tc>
      </w:tr>
      <w:tr w:rsidR="00C75D50" w:rsidRPr="00405F4F" w:rsidTr="00F72913">
        <w:tc>
          <w:tcPr>
            <w:tcW w:w="1512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≥ 4</w:t>
            </w:r>
          </w:p>
        </w:tc>
        <w:tc>
          <w:tcPr>
            <w:tcW w:w="1483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181/2829</w:t>
            </w:r>
          </w:p>
        </w:tc>
        <w:tc>
          <w:tcPr>
            <w:tcW w:w="983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60" w:type="dxa"/>
          </w:tcPr>
          <w:p w:rsidR="00C75D50" w:rsidRPr="00405F4F" w:rsidRDefault="000631A9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0.98</w:t>
            </w:r>
            <w:r w:rsidR="00C75D5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70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465/7578</w:t>
            </w:r>
          </w:p>
        </w:tc>
        <w:tc>
          <w:tcPr>
            <w:tcW w:w="1012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0631A9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8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0631A9">
              <w:rPr>
                <w:rFonts w:ascii="Times New Roman" w:hAnsi="Times New Roman"/>
                <w:sz w:val="24"/>
                <w:szCs w:val="24"/>
                <w:lang w:eastAsia="en-US"/>
              </w:rPr>
              <w:t>10-1.39</w:t>
            </w:r>
          </w:p>
        </w:tc>
      </w:tr>
      <w:tr w:rsidR="00C75D50" w:rsidRPr="00405F4F" w:rsidTr="00F72913">
        <w:tc>
          <w:tcPr>
            <w:tcW w:w="1512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C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EF549F">
              <w:rPr>
                <w:rFonts w:ascii="Times New Roman" w:hAnsi="Times New Roman"/>
                <w:sz w:val="24"/>
                <w:szCs w:val="24"/>
              </w:rPr>
              <w:t xml:space="preserve"> for trend</w:t>
            </w:r>
          </w:p>
        </w:tc>
        <w:tc>
          <w:tcPr>
            <w:tcW w:w="1483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0.001</w:t>
            </w:r>
          </w:p>
        </w:tc>
        <w:tc>
          <w:tcPr>
            <w:tcW w:w="1260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</w:tcPr>
          <w:p w:rsidR="00C75D50" w:rsidRPr="00405F4F" w:rsidRDefault="000631A9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0.0004</w:t>
            </w:r>
          </w:p>
        </w:tc>
        <w:tc>
          <w:tcPr>
            <w:tcW w:w="1418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5D50" w:rsidRPr="00405F4F" w:rsidTr="00F72913">
        <w:tc>
          <w:tcPr>
            <w:tcW w:w="9468" w:type="dxa"/>
            <w:gridSpan w:val="8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right="-10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Fruit drinks (cans/day)</w:t>
            </w:r>
          </w:p>
        </w:tc>
      </w:tr>
      <w:tr w:rsidR="00C75D50" w:rsidRPr="00405F4F" w:rsidTr="00F72913">
        <w:tc>
          <w:tcPr>
            <w:tcW w:w="1512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None</w:t>
            </w:r>
          </w:p>
        </w:tc>
        <w:tc>
          <w:tcPr>
            <w:tcW w:w="1483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6567/144580</w:t>
            </w:r>
          </w:p>
        </w:tc>
        <w:tc>
          <w:tcPr>
            <w:tcW w:w="983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1260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6567/144579</w:t>
            </w:r>
          </w:p>
        </w:tc>
        <w:tc>
          <w:tcPr>
            <w:tcW w:w="1012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1418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75D50" w:rsidRPr="00405F4F" w:rsidTr="00F72913">
        <w:tc>
          <w:tcPr>
            <w:tcW w:w="1512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&lt; 1</w:t>
            </w:r>
          </w:p>
        </w:tc>
        <w:tc>
          <w:tcPr>
            <w:tcW w:w="1483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2018/50147</w:t>
            </w:r>
          </w:p>
        </w:tc>
        <w:tc>
          <w:tcPr>
            <w:tcW w:w="983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0.92</w:t>
            </w:r>
          </w:p>
        </w:tc>
        <w:tc>
          <w:tcPr>
            <w:tcW w:w="1260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0.87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-0.</w:t>
            </w: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0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1225/25598</w:t>
            </w:r>
          </w:p>
        </w:tc>
        <w:tc>
          <w:tcPr>
            <w:tcW w:w="1012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1.0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0.9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-1.</w:t>
            </w: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C75D50" w:rsidRPr="00405F4F" w:rsidTr="00F72913">
        <w:tc>
          <w:tcPr>
            <w:tcW w:w="1512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3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87/1899</w:t>
            </w:r>
          </w:p>
        </w:tc>
        <w:tc>
          <w:tcPr>
            <w:tcW w:w="983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0.9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0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0.7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-1.</w:t>
            </w: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0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54/1034</w:t>
            </w:r>
          </w:p>
        </w:tc>
        <w:tc>
          <w:tcPr>
            <w:tcW w:w="1012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1.0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-1.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</w:tr>
      <w:tr w:rsidR="00C75D50" w:rsidRPr="00405F4F" w:rsidTr="00F72913">
        <w:tc>
          <w:tcPr>
            <w:tcW w:w="1512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483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4/124</w:t>
            </w:r>
          </w:p>
        </w:tc>
        <w:tc>
          <w:tcPr>
            <w:tcW w:w="983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1260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-1.</w:t>
            </w: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0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56/957</w:t>
            </w:r>
          </w:p>
        </w:tc>
        <w:tc>
          <w:tcPr>
            <w:tcW w:w="1012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1.1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-1.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C75D50" w:rsidRPr="00405F4F" w:rsidTr="00F72913">
        <w:tc>
          <w:tcPr>
            <w:tcW w:w="1512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≥ 4</w:t>
            </w:r>
          </w:p>
        </w:tc>
        <w:tc>
          <w:tcPr>
            <w:tcW w:w="1483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45/773</w:t>
            </w:r>
          </w:p>
        </w:tc>
        <w:tc>
          <w:tcPr>
            <w:tcW w:w="983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1.0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0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0.7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-1.</w:t>
            </w: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0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73/958</w:t>
            </w:r>
          </w:p>
        </w:tc>
        <w:tc>
          <w:tcPr>
            <w:tcW w:w="1012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8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1.1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-1.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79</w:t>
            </w:r>
          </w:p>
        </w:tc>
      </w:tr>
      <w:tr w:rsidR="00C75D50" w:rsidRPr="00405F4F" w:rsidTr="00F72913">
        <w:tc>
          <w:tcPr>
            <w:tcW w:w="1512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C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EF549F">
              <w:rPr>
                <w:rFonts w:ascii="Times New Roman" w:hAnsi="Times New Roman"/>
                <w:sz w:val="24"/>
                <w:szCs w:val="24"/>
              </w:rPr>
              <w:t xml:space="preserve"> for trend</w:t>
            </w:r>
          </w:p>
        </w:tc>
        <w:tc>
          <w:tcPr>
            <w:tcW w:w="1483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60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0.00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5D50" w:rsidRPr="00405F4F" w:rsidTr="00F72913">
        <w:tc>
          <w:tcPr>
            <w:tcW w:w="3978" w:type="dxa"/>
            <w:gridSpan w:val="3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Sweetened iced tea (cups/day)</w:t>
            </w:r>
          </w:p>
        </w:tc>
        <w:tc>
          <w:tcPr>
            <w:tcW w:w="1260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5D50" w:rsidRPr="00405F4F" w:rsidTr="00F72913">
        <w:tc>
          <w:tcPr>
            <w:tcW w:w="1512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None</w:t>
            </w:r>
          </w:p>
        </w:tc>
        <w:tc>
          <w:tcPr>
            <w:tcW w:w="1483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4299/98282</w:t>
            </w:r>
          </w:p>
        </w:tc>
        <w:tc>
          <w:tcPr>
            <w:tcW w:w="983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1260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4299/98282</w:t>
            </w:r>
          </w:p>
        </w:tc>
        <w:tc>
          <w:tcPr>
            <w:tcW w:w="1012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1418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75D50" w:rsidRPr="00405F4F" w:rsidTr="00F72913">
        <w:tc>
          <w:tcPr>
            <w:tcW w:w="1512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&lt; 1</w:t>
            </w:r>
          </w:p>
        </w:tc>
        <w:tc>
          <w:tcPr>
            <w:tcW w:w="1483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1167/28082</w:t>
            </w:r>
          </w:p>
        </w:tc>
        <w:tc>
          <w:tcPr>
            <w:tcW w:w="983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0.96</w:t>
            </w:r>
          </w:p>
        </w:tc>
        <w:tc>
          <w:tcPr>
            <w:tcW w:w="1260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-1.</w:t>
            </w: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70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1308/25980</w:t>
            </w:r>
          </w:p>
        </w:tc>
        <w:tc>
          <w:tcPr>
            <w:tcW w:w="1012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1.1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05-1.20</w:t>
            </w:r>
          </w:p>
        </w:tc>
      </w:tr>
      <w:tr w:rsidR="00C75D50" w:rsidRPr="00405F4F" w:rsidTr="00F72913">
        <w:tc>
          <w:tcPr>
            <w:tcW w:w="1512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83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378/8592</w:t>
            </w:r>
          </w:p>
        </w:tc>
        <w:tc>
          <w:tcPr>
            <w:tcW w:w="983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0.9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60" w:type="dxa"/>
          </w:tcPr>
          <w:p w:rsidR="00C75D50" w:rsidRPr="00405F4F" w:rsidRDefault="00C75D50" w:rsidP="0063560E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0.8</w:t>
            </w:r>
            <w:r w:rsidR="006356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-1.</w:t>
            </w:r>
            <w:r w:rsidR="006356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0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373/7933</w:t>
            </w:r>
          </w:p>
        </w:tc>
        <w:tc>
          <w:tcPr>
            <w:tcW w:w="1012" w:type="dxa"/>
          </w:tcPr>
          <w:p w:rsidR="00C75D50" w:rsidRPr="00405F4F" w:rsidRDefault="00C75D50" w:rsidP="0063560E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="006356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8" w:type="dxa"/>
          </w:tcPr>
          <w:p w:rsidR="00C75D50" w:rsidRPr="00405F4F" w:rsidRDefault="00C75D50" w:rsidP="0063560E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0.9</w:t>
            </w:r>
            <w:r w:rsidR="006356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-1.</w:t>
            </w: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6356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C75D50" w:rsidRPr="00405F4F" w:rsidTr="00F72913">
        <w:tc>
          <w:tcPr>
            <w:tcW w:w="1512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483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689/15995</w:t>
            </w:r>
          </w:p>
        </w:tc>
        <w:tc>
          <w:tcPr>
            <w:tcW w:w="983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0.9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</w:tcPr>
          <w:p w:rsidR="00C75D50" w:rsidRPr="00405F4F" w:rsidRDefault="00C75D50" w:rsidP="0063560E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0.83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-0.</w:t>
            </w: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="006356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0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770/14385</w:t>
            </w:r>
          </w:p>
        </w:tc>
        <w:tc>
          <w:tcPr>
            <w:tcW w:w="1012" w:type="dxa"/>
          </w:tcPr>
          <w:p w:rsidR="00C75D50" w:rsidRPr="00405F4F" w:rsidRDefault="00C75D50" w:rsidP="0063560E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1.1</w:t>
            </w:r>
            <w:r w:rsidR="006356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C75D50" w:rsidRPr="00405F4F" w:rsidRDefault="00C75D50" w:rsidP="0063560E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1.0</w:t>
            </w:r>
            <w:r w:rsidR="006356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-1.</w:t>
            </w:r>
            <w:r w:rsidR="006356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C75D50" w:rsidRPr="00405F4F" w:rsidTr="00F72913">
        <w:tc>
          <w:tcPr>
            <w:tcW w:w="1512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≥ 4</w:t>
            </w:r>
          </w:p>
        </w:tc>
        <w:tc>
          <w:tcPr>
            <w:tcW w:w="1483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254/5214</w:t>
            </w:r>
          </w:p>
        </w:tc>
        <w:tc>
          <w:tcPr>
            <w:tcW w:w="983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0.9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0" w:type="dxa"/>
          </w:tcPr>
          <w:p w:rsidR="00C75D50" w:rsidRPr="00405F4F" w:rsidRDefault="00C75D50" w:rsidP="000631A9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0.8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-1.</w:t>
            </w: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  <w:r w:rsidR="00063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0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291/4521</w:t>
            </w:r>
          </w:p>
        </w:tc>
        <w:tc>
          <w:tcPr>
            <w:tcW w:w="1012" w:type="dxa"/>
          </w:tcPr>
          <w:p w:rsidR="00C75D50" w:rsidRPr="00405F4F" w:rsidRDefault="00C75D50" w:rsidP="0063560E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1.2</w:t>
            </w:r>
            <w:r w:rsidR="006356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C75D50" w:rsidRPr="00405F4F" w:rsidRDefault="00C75D50" w:rsidP="0063560E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="006356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-1.</w:t>
            </w:r>
            <w:r w:rsidR="006356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</w:tr>
      <w:tr w:rsidR="00C75D50" w:rsidRPr="00405F4F" w:rsidTr="00F72913">
        <w:tc>
          <w:tcPr>
            <w:tcW w:w="1512" w:type="dxa"/>
            <w:tcBorders>
              <w:bottom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C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EF549F">
              <w:rPr>
                <w:rFonts w:ascii="Times New Roman" w:hAnsi="Times New Roman"/>
                <w:sz w:val="24"/>
                <w:szCs w:val="24"/>
              </w:rPr>
              <w:t xml:space="preserve"> for trend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C75D50" w:rsidRPr="00405F4F" w:rsidRDefault="00C75D50" w:rsidP="0063560E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0.0</w:t>
            </w:r>
            <w:r w:rsidR="006356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C75D50" w:rsidRPr="00405F4F" w:rsidRDefault="0063560E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0.0004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72" w:right="-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75D50" w:rsidRPr="00405F4F" w:rsidRDefault="00C75D50" w:rsidP="00C75D5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05F4F">
        <w:rPr>
          <w:rFonts w:ascii="Times New Roman" w:hAnsi="Times New Roman"/>
          <w:sz w:val="24"/>
          <w:szCs w:val="24"/>
        </w:rPr>
        <w:t>Abbreviations: CI, confidence interval; OR, odds ratio</w:t>
      </w:r>
    </w:p>
    <w:p w:rsidR="000631A9" w:rsidRPr="00405F4F" w:rsidRDefault="00C75D50" w:rsidP="000631A9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405F4F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 w:rsidRPr="00405F4F">
        <w:rPr>
          <w:rFonts w:ascii="Times New Roman" w:hAnsi="Times New Roman"/>
          <w:sz w:val="24"/>
          <w:szCs w:val="24"/>
        </w:rPr>
        <w:t xml:space="preserve"> Adjusted for age at baseline, sex, race, education, marital status, smoking, alcoholic beverage intake, physical activity and body mass index, </w:t>
      </w:r>
      <w:r w:rsidR="000631A9" w:rsidRPr="00405F4F">
        <w:rPr>
          <w:rFonts w:ascii="Times New Roman" w:hAnsi="Times New Roman"/>
          <w:sz w:val="24"/>
          <w:szCs w:val="24"/>
        </w:rPr>
        <w:t>energy intake</w:t>
      </w:r>
      <w:r w:rsidR="000631A9">
        <w:rPr>
          <w:rFonts w:ascii="Times New Roman" w:hAnsi="Times New Roman"/>
          <w:sz w:val="24"/>
          <w:szCs w:val="24"/>
        </w:rPr>
        <w:t>, self-reported health status, diabetes, heart disease, and cancer</w:t>
      </w:r>
      <w:r w:rsidR="000631A9" w:rsidRPr="00405F4F">
        <w:rPr>
          <w:rFonts w:ascii="Times New Roman" w:hAnsi="Times New Roman"/>
          <w:sz w:val="24"/>
          <w:szCs w:val="24"/>
        </w:rPr>
        <w:t>.</w:t>
      </w:r>
    </w:p>
    <w:p w:rsidR="00540920" w:rsidRDefault="00C75D50" w:rsidP="00AB240E">
      <w:pPr>
        <w:spacing w:after="0" w:line="480" w:lineRule="auto"/>
      </w:pPr>
      <w:proofErr w:type="gramStart"/>
      <w:r w:rsidRPr="00405F4F">
        <w:rPr>
          <w:rFonts w:ascii="Times New Roman" w:hAnsi="Times New Roman"/>
          <w:sz w:val="24"/>
          <w:szCs w:val="24"/>
          <w:vertAlign w:val="superscript"/>
        </w:rPr>
        <w:t>b</w:t>
      </w:r>
      <w:proofErr w:type="gramEnd"/>
      <w:r w:rsidRPr="00405F4F">
        <w:rPr>
          <w:rFonts w:ascii="Times New Roman" w:hAnsi="Times New Roman"/>
          <w:sz w:val="24"/>
          <w:szCs w:val="24"/>
        </w:rPr>
        <w:t xml:space="preserve"> Numbers may not add up to total due to missing.</w:t>
      </w:r>
      <w:bookmarkStart w:id="0" w:name="_GoBack"/>
      <w:bookmarkEnd w:id="0"/>
    </w:p>
    <w:sectPr w:rsidR="00540920" w:rsidSect="00AB240E">
      <w:type w:val="continuous"/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50"/>
    <w:rsid w:val="00042E0C"/>
    <w:rsid w:val="000631A9"/>
    <w:rsid w:val="000847C4"/>
    <w:rsid w:val="00175EE4"/>
    <w:rsid w:val="003F4E3C"/>
    <w:rsid w:val="004F423C"/>
    <w:rsid w:val="0063560E"/>
    <w:rsid w:val="006A0C34"/>
    <w:rsid w:val="00AA3A0B"/>
    <w:rsid w:val="00AB240E"/>
    <w:rsid w:val="00C37BDC"/>
    <w:rsid w:val="00C75D50"/>
    <w:rsid w:val="00CE7D7D"/>
    <w:rsid w:val="00E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50"/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50"/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ChenH2</dc:creator>
  <cp:lastModifiedBy>ChenH2</cp:lastModifiedBy>
  <cp:revision>2</cp:revision>
  <cp:lastPrinted>2014-03-11T18:59:00Z</cp:lastPrinted>
  <dcterms:created xsi:type="dcterms:W3CDTF">2014-03-31T18:59:00Z</dcterms:created>
  <dcterms:modified xsi:type="dcterms:W3CDTF">2014-03-31T18:59:00Z</dcterms:modified>
</cp:coreProperties>
</file>