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C1" w:rsidRDefault="002E24C1" w:rsidP="002E24C1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3A68">
        <w:rPr>
          <w:rFonts w:ascii="Times New Roman" w:hAnsi="Times New Roman" w:cs="Times New Roman" w:hint="eastAsia"/>
          <w:b/>
          <w:sz w:val="24"/>
          <w:szCs w:val="24"/>
        </w:rPr>
        <w:t>Ta</w:t>
      </w:r>
      <w:r w:rsidRPr="006F3A68">
        <w:rPr>
          <w:rFonts w:ascii="Times New Roman" w:hAnsi="Times New Roman" w:cs="Times New Roman"/>
          <w:b/>
          <w:sz w:val="24"/>
          <w:szCs w:val="24"/>
        </w:rPr>
        <w:t>ble S2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edible part and water content of vegetables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4962"/>
        <w:gridCol w:w="1916"/>
        <w:gridCol w:w="1486"/>
      </w:tblGrid>
      <w:tr w:rsidR="002E24C1" w:rsidRPr="00346579" w:rsidTr="005C2758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OLE_LINK1"/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Plant species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The edible tissue of the vegetable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content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(%)</w:t>
            </w:r>
          </w:p>
        </w:tc>
      </w:tr>
      <w:tr w:rsidR="002E24C1" w:rsidRPr="00346579" w:rsidTr="005C2758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D6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Brassica juncea L.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(mustard)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Leaves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92.9</w:t>
            </w:r>
          </w:p>
        </w:tc>
      </w:tr>
      <w:tr w:rsidR="002E24C1" w:rsidRPr="00346579" w:rsidTr="005C2758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D6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Brassica oleracea L.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(kale)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Leaves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94.5</w:t>
            </w:r>
          </w:p>
        </w:tc>
      </w:tr>
      <w:tr w:rsidR="002E24C1" w:rsidRPr="00346579" w:rsidTr="005C2758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D6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Brassica chinensis L.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(pak choi) 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Leaves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94.2</w:t>
            </w:r>
          </w:p>
        </w:tc>
      </w:tr>
      <w:tr w:rsidR="002E24C1" w:rsidRPr="00346579" w:rsidTr="005C2758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D6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Brassica pekinensis (Lour.) Rupr. 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(Chinese cabbage)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Leaves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94.2</w:t>
            </w:r>
          </w:p>
        </w:tc>
      </w:tr>
      <w:tr w:rsidR="002E24C1" w:rsidRPr="00346579" w:rsidTr="005C2758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D6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Brassica napus L. 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(cole)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Leaves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94.5</w:t>
            </w:r>
          </w:p>
        </w:tc>
      </w:tr>
      <w:tr w:rsidR="002E24C1" w:rsidRPr="00346579" w:rsidTr="005C2758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D6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Brassica oleracea var. capitata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(cabbage)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Leaves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93.5</w:t>
            </w:r>
          </w:p>
        </w:tc>
      </w:tr>
      <w:tr w:rsidR="002E24C1" w:rsidRPr="00346579" w:rsidTr="005C2758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D6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Lactuca sativa var. romana Gars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(romaine lettuce)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Leaves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95.2</w:t>
            </w:r>
          </w:p>
        </w:tc>
      </w:tr>
      <w:tr w:rsidR="002E24C1" w:rsidRPr="00346579" w:rsidTr="005C2758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D6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Lactuca sativa var. longifolia Lam 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(lettuce)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Leaves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95.1</w:t>
            </w:r>
          </w:p>
        </w:tc>
      </w:tr>
      <w:tr w:rsidR="002E24C1" w:rsidRPr="00346579" w:rsidTr="005C2758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D6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Spinacia oleracea L.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(spinach)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Leaves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91.8</w:t>
            </w:r>
          </w:p>
        </w:tc>
      </w:tr>
      <w:tr w:rsidR="002E24C1" w:rsidRPr="00346579" w:rsidTr="005C2758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D6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Apium graveolens L. 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(celery)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Leaves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stalk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94.1</w:t>
            </w:r>
          </w:p>
        </w:tc>
      </w:tr>
      <w:tr w:rsidR="002E24C1" w:rsidRPr="00346579" w:rsidTr="005C2758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D6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Ipomoea aquatica L.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(water spinach)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Leaves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92.5</w:t>
            </w:r>
          </w:p>
        </w:tc>
      </w:tr>
      <w:tr w:rsidR="002E24C1" w:rsidRPr="00346579" w:rsidTr="005C2758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</w:pPr>
            <w:r w:rsidRPr="00DD1D69">
              <w:rPr>
                <w:rFonts w:ascii="Times New Roman" w:eastAsia="宋体" w:hAnsi="Times New Roman" w:cs="Times New Roman"/>
                <w:i/>
                <w:color w:val="222222"/>
                <w:kern w:val="0"/>
                <w:sz w:val="24"/>
                <w:szCs w:val="24"/>
              </w:rPr>
              <w:t>Phaseolus vulgaris L.</w:t>
            </w:r>
            <w:r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 xml:space="preserve"> </w:t>
            </w:r>
            <w:r w:rsidRPr="00346579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(green bean)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Fruit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90.2</w:t>
            </w:r>
          </w:p>
        </w:tc>
      </w:tr>
      <w:tr w:rsidR="002E24C1" w:rsidRPr="00346579" w:rsidTr="005C2758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D6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Pisum sativum L.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(Garden pea)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Fruit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88.9</w:t>
            </w:r>
          </w:p>
        </w:tc>
      </w:tr>
      <w:tr w:rsidR="002E24C1" w:rsidRPr="00346579" w:rsidTr="005C2758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D6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Dolichos lablab L.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(dolichos bean 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Fruit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89.5</w:t>
            </w:r>
          </w:p>
        </w:tc>
      </w:tr>
      <w:tr w:rsidR="002E24C1" w:rsidRPr="00346579" w:rsidTr="005C2758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D6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Lycopersicon esculentum L.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(tomato)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Fruit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94.5</w:t>
            </w:r>
          </w:p>
        </w:tc>
      </w:tr>
      <w:tr w:rsidR="002E24C1" w:rsidRPr="00346579" w:rsidTr="005C2758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D6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Capsicum annuum L.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(capsicum)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Fruit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90.5</w:t>
            </w:r>
          </w:p>
        </w:tc>
      </w:tr>
      <w:tr w:rsidR="002E24C1" w:rsidRPr="00346579" w:rsidTr="005C2758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D6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Solanum melongena L.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(aubergine)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Fruit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93.1</w:t>
            </w:r>
          </w:p>
        </w:tc>
      </w:tr>
      <w:tr w:rsidR="002E24C1" w:rsidRPr="00346579" w:rsidTr="005C2758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D6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Momordica charantia L.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(bitter melon)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Fruit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92.8</w:t>
            </w:r>
          </w:p>
        </w:tc>
      </w:tr>
      <w:tr w:rsidR="002E24C1" w:rsidRPr="00346579" w:rsidTr="005C2758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D6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Nelumbo nucifera Gaertn.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(lotus)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Root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88.5</w:t>
            </w:r>
          </w:p>
        </w:tc>
      </w:tr>
      <w:tr w:rsidR="002E24C1" w:rsidRPr="00346579" w:rsidTr="005C2758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D6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Raphanus sativus L.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(radish)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Root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90.5</w:t>
            </w:r>
          </w:p>
        </w:tc>
      </w:tr>
      <w:tr w:rsidR="002E24C1" w:rsidRPr="00346579" w:rsidTr="005C2758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D6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Daucus carota L. 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(carrot)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Root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88.6</w:t>
            </w:r>
          </w:p>
        </w:tc>
      </w:tr>
      <w:tr w:rsidR="002E24C1" w:rsidRPr="00346579" w:rsidTr="005C2758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D6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Colocasia esculenta L.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(taro)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Root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2E24C1" w:rsidRPr="00346579" w:rsidTr="002E24C1">
        <w:trPr>
          <w:trHeight w:val="68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D6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Ipomoea batatas L.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(sweet potato)</w:t>
            </w: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Tuber</w:t>
            </w:r>
          </w:p>
        </w:tc>
        <w:tc>
          <w:tcPr>
            <w:tcW w:w="1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2E24C1" w:rsidRPr="00346579" w:rsidTr="005C2758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D6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Dioscorea alata L.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(yam)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Tuber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4C1" w:rsidRPr="00346579" w:rsidRDefault="002E24C1" w:rsidP="002E24C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657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</w:tr>
    </w:tbl>
    <w:p w:rsidR="00746B54" w:rsidRDefault="00746B54" w:rsidP="002E24C1">
      <w:pPr>
        <w:rPr>
          <w:rFonts w:hint="eastAsia"/>
        </w:rPr>
      </w:pPr>
      <w:bookmarkStart w:id="1" w:name="_GoBack"/>
      <w:bookmarkEnd w:id="0"/>
      <w:bookmarkEnd w:id="1"/>
    </w:p>
    <w:sectPr w:rsidR="00746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C1"/>
    <w:rsid w:val="000352BF"/>
    <w:rsid w:val="0022506D"/>
    <w:rsid w:val="002E24C1"/>
    <w:rsid w:val="00300E92"/>
    <w:rsid w:val="0045029C"/>
    <w:rsid w:val="004E11C5"/>
    <w:rsid w:val="00522D87"/>
    <w:rsid w:val="00746B54"/>
    <w:rsid w:val="0090178B"/>
    <w:rsid w:val="009E1A10"/>
    <w:rsid w:val="00B73DBF"/>
    <w:rsid w:val="00BA0A2C"/>
    <w:rsid w:val="00BC29B2"/>
    <w:rsid w:val="00CF0A24"/>
    <w:rsid w:val="00D65B33"/>
    <w:rsid w:val="00E6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E1764-27E4-4E9A-B1E0-BF405FA3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1</cp:revision>
  <dcterms:created xsi:type="dcterms:W3CDTF">2014-03-24T01:03:00Z</dcterms:created>
  <dcterms:modified xsi:type="dcterms:W3CDTF">2014-03-24T01:07:00Z</dcterms:modified>
</cp:coreProperties>
</file>