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0F" w:rsidRPr="005B6F24" w:rsidRDefault="00C6280F" w:rsidP="00C6280F">
      <w:pPr>
        <w:suppressLineNumbers/>
        <w:spacing w:line="360" w:lineRule="auto"/>
        <w:jc w:val="both"/>
        <w:rPr>
          <w:b/>
          <w:sz w:val="24"/>
          <w:szCs w:val="24"/>
          <w:lang w:val="en-GB"/>
        </w:rPr>
      </w:pPr>
      <w:bookmarkStart w:id="0" w:name="_GoBack"/>
      <w:bookmarkEnd w:id="0"/>
      <w:r w:rsidRPr="005B6F24">
        <w:rPr>
          <w:b/>
          <w:sz w:val="24"/>
          <w:szCs w:val="24"/>
          <w:lang w:val="en-GB"/>
        </w:rPr>
        <w:t>Supplementary materials</w:t>
      </w:r>
    </w:p>
    <w:p w:rsidR="00C6280F" w:rsidRDefault="00C6280F" w:rsidP="00C6280F">
      <w:pPr>
        <w:suppressLineNumbers/>
        <w:spacing w:line="360" w:lineRule="auto"/>
        <w:jc w:val="both"/>
        <w:rPr>
          <w:rFonts w:eastAsia="Times New Roman" w:cs="Arial"/>
          <w:color w:val="000000"/>
          <w:szCs w:val="20"/>
          <w:lang w:val="en-GB"/>
        </w:rPr>
      </w:pPr>
      <w:r w:rsidRPr="00317B91">
        <w:rPr>
          <w:rFonts w:eastAsia="Times New Roman" w:cs="Arial"/>
          <w:color w:val="000000"/>
          <w:szCs w:val="20"/>
          <w:lang w:val="en-GB"/>
        </w:rPr>
        <w:t xml:space="preserve">Table </w:t>
      </w:r>
      <w:r>
        <w:rPr>
          <w:rFonts w:eastAsia="Times New Roman" w:cs="Arial"/>
          <w:color w:val="000000"/>
          <w:szCs w:val="20"/>
          <w:lang w:val="en-GB"/>
        </w:rPr>
        <w:t>S</w:t>
      </w:r>
      <w:r w:rsidRPr="00317B91">
        <w:rPr>
          <w:rFonts w:eastAsia="Times New Roman" w:cs="Arial"/>
          <w:color w:val="000000"/>
          <w:szCs w:val="20"/>
          <w:lang w:val="en-GB"/>
        </w:rPr>
        <w:t>1: Key sustainable livelihood indicators of sensitivity</w:t>
      </w:r>
      <w:r>
        <w:rPr>
          <w:rFonts w:eastAsia="Times New Roman" w:cs="Arial"/>
          <w:color w:val="000000"/>
          <w:szCs w:val="20"/>
          <w:lang w:val="en-GB"/>
        </w:rPr>
        <w:t xml:space="preserve"> and </w:t>
      </w:r>
      <w:r w:rsidRPr="00317B91">
        <w:rPr>
          <w:rFonts w:eastAsia="Times New Roman" w:cs="Arial"/>
          <w:color w:val="000000"/>
          <w:szCs w:val="20"/>
          <w:lang w:val="en-GB"/>
        </w:rPr>
        <w:t>adaptive capacity of coffee producing families</w:t>
      </w:r>
      <w:r>
        <w:rPr>
          <w:rFonts w:eastAsia="Times New Roman" w:cs="Arial"/>
          <w:color w:val="000000"/>
          <w:szCs w:val="20"/>
          <w:lang w:val="en-GB"/>
        </w:rPr>
        <w:t xml:space="preserve"> in Mesoamerica</w:t>
      </w:r>
    </w:p>
    <w:tbl>
      <w:tblPr>
        <w:tblStyle w:val="TableGrid"/>
        <w:tblW w:w="9885" w:type="dxa"/>
        <w:tblInd w:w="-846" w:type="dxa"/>
        <w:tblLayout w:type="fixed"/>
        <w:tblLook w:val="04A0" w:firstRow="1" w:lastRow="0" w:firstColumn="1" w:lastColumn="0" w:noHBand="0" w:noVBand="1"/>
      </w:tblPr>
      <w:tblGrid>
        <w:gridCol w:w="1096"/>
        <w:gridCol w:w="851"/>
        <w:gridCol w:w="2268"/>
        <w:gridCol w:w="2551"/>
        <w:gridCol w:w="3119"/>
      </w:tblGrid>
      <w:tr w:rsidR="00C6280F" w:rsidRPr="005B6F24" w:rsidTr="00B668EE">
        <w:trPr>
          <w:trHeight w:val="193"/>
        </w:trPr>
        <w:tc>
          <w:tcPr>
            <w:tcW w:w="1096"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jc w:val="both"/>
              <w:rPr>
                <w:rFonts w:cs="Arial"/>
                <w:b/>
                <w:bCs/>
                <w:iCs/>
                <w:sz w:val="14"/>
                <w:szCs w:val="14"/>
                <w:lang w:val="en-GB"/>
              </w:rPr>
            </w:pPr>
            <w:r w:rsidRPr="005B6F24">
              <w:rPr>
                <w:rFonts w:cs="Arial"/>
                <w:b/>
                <w:sz w:val="14"/>
                <w:szCs w:val="14"/>
                <w:lang w:val="en-GB"/>
              </w:rPr>
              <w:t>Vulnerability</w:t>
            </w:r>
          </w:p>
        </w:tc>
        <w:tc>
          <w:tcPr>
            <w:tcW w:w="851"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jc w:val="both"/>
              <w:rPr>
                <w:rFonts w:cs="Arial"/>
                <w:b/>
                <w:bCs/>
                <w:iCs/>
                <w:sz w:val="14"/>
                <w:szCs w:val="14"/>
                <w:lang w:val="en-GB"/>
              </w:rPr>
            </w:pPr>
            <w:r w:rsidRPr="005B6F24">
              <w:rPr>
                <w:rFonts w:cs="Arial"/>
                <w:b/>
                <w:sz w:val="14"/>
                <w:szCs w:val="14"/>
                <w:lang w:val="en-GB"/>
              </w:rPr>
              <w:t>Capital</w:t>
            </w:r>
          </w:p>
        </w:tc>
        <w:tc>
          <w:tcPr>
            <w:tcW w:w="2268"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jc w:val="both"/>
              <w:rPr>
                <w:rFonts w:cs="Arial"/>
                <w:b/>
                <w:bCs/>
                <w:iCs/>
                <w:sz w:val="14"/>
                <w:szCs w:val="14"/>
                <w:lang w:val="en-GB"/>
              </w:rPr>
            </w:pPr>
            <w:r w:rsidRPr="005B6F24">
              <w:rPr>
                <w:rFonts w:cs="Arial"/>
                <w:b/>
                <w:sz w:val="14"/>
                <w:szCs w:val="14"/>
                <w:lang w:val="en-GB"/>
              </w:rPr>
              <w:t>Indicator</w:t>
            </w:r>
          </w:p>
        </w:tc>
        <w:tc>
          <w:tcPr>
            <w:tcW w:w="2551"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ind w:right="176"/>
              <w:jc w:val="both"/>
              <w:rPr>
                <w:rFonts w:cs="Arial"/>
                <w:b/>
                <w:bCs/>
                <w:iCs/>
                <w:sz w:val="14"/>
                <w:szCs w:val="14"/>
                <w:lang w:val="en-GB"/>
              </w:rPr>
            </w:pPr>
            <w:r w:rsidRPr="005B6F24">
              <w:rPr>
                <w:rFonts w:cs="Arial"/>
                <w:b/>
                <w:sz w:val="14"/>
                <w:szCs w:val="14"/>
                <w:lang w:val="en-GB"/>
              </w:rPr>
              <w:t>Parameter</w:t>
            </w:r>
          </w:p>
        </w:tc>
        <w:tc>
          <w:tcPr>
            <w:tcW w:w="3119"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ind w:right="176"/>
              <w:jc w:val="both"/>
              <w:rPr>
                <w:rFonts w:cs="Arial"/>
                <w:b/>
                <w:bCs/>
                <w:iCs/>
                <w:sz w:val="14"/>
                <w:szCs w:val="14"/>
                <w:lang w:val="en-GB"/>
              </w:rPr>
            </w:pPr>
            <w:r w:rsidRPr="005B6F24">
              <w:rPr>
                <w:rFonts w:cs="Arial"/>
                <w:b/>
                <w:sz w:val="14"/>
                <w:szCs w:val="14"/>
                <w:lang w:val="en-GB"/>
              </w:rPr>
              <w:t xml:space="preserve">Measure </w:t>
            </w:r>
          </w:p>
        </w:tc>
      </w:tr>
      <w:tr w:rsidR="00B668EE" w:rsidRPr="005B6F24" w:rsidTr="00B668EE">
        <w:trPr>
          <w:trHeight w:val="207"/>
        </w:trPr>
        <w:tc>
          <w:tcPr>
            <w:tcW w:w="1096" w:type="dxa"/>
            <w:tcBorders>
              <w:top w:val="single" w:sz="4" w:space="0" w:color="auto"/>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r w:rsidRPr="005B6F24">
              <w:rPr>
                <w:rFonts w:cs="Arial"/>
                <w:sz w:val="14"/>
                <w:szCs w:val="14"/>
                <w:lang w:val="en-GB"/>
              </w:rPr>
              <w:t>Sensitivity</w:t>
            </w:r>
          </w:p>
        </w:tc>
        <w:tc>
          <w:tcPr>
            <w:tcW w:w="851" w:type="dxa"/>
            <w:tcBorders>
              <w:top w:val="single" w:sz="4" w:space="0" w:color="auto"/>
              <w:left w:val="nil"/>
              <w:bottom w:val="nil"/>
              <w:right w:val="nil"/>
            </w:tcBorders>
            <w:shd w:val="clear" w:color="auto" w:fill="auto"/>
            <w:vAlign w:val="center"/>
          </w:tcPr>
          <w:p w:rsidR="00B668EE" w:rsidRPr="005B6F24" w:rsidRDefault="00B668EE" w:rsidP="00C6280F">
            <w:pPr>
              <w:suppressLineNumbers/>
              <w:spacing w:after="0" w:line="240" w:lineRule="auto"/>
              <w:rPr>
                <w:rFonts w:cs="Arial"/>
                <w:b/>
                <w:bCs/>
                <w:iCs/>
                <w:sz w:val="14"/>
                <w:szCs w:val="14"/>
                <w:lang w:val="en-GB"/>
              </w:rPr>
            </w:pPr>
            <w:r w:rsidRPr="005B6F24">
              <w:rPr>
                <w:rFonts w:cs="Arial"/>
                <w:sz w:val="14"/>
                <w:szCs w:val="14"/>
                <w:lang w:val="en-GB"/>
              </w:rPr>
              <w:t>Natural</w:t>
            </w:r>
          </w:p>
        </w:tc>
        <w:tc>
          <w:tcPr>
            <w:tcW w:w="2268" w:type="dxa"/>
            <w:tcBorders>
              <w:top w:val="single" w:sz="4" w:space="0" w:color="auto"/>
              <w:left w:val="nil"/>
              <w:bottom w:val="nil"/>
              <w:right w:val="nil"/>
            </w:tcBorders>
            <w:shd w:val="clear" w:color="auto" w:fill="auto"/>
            <w:vAlign w:val="center"/>
          </w:tcPr>
          <w:p w:rsidR="00B668EE" w:rsidRPr="005B6F24" w:rsidRDefault="00B668EE" w:rsidP="00C6280F">
            <w:pPr>
              <w:suppressLineNumbers/>
              <w:spacing w:after="0" w:line="240" w:lineRule="auto"/>
              <w:rPr>
                <w:rFonts w:cs="Arial"/>
                <w:b/>
                <w:bCs/>
                <w:iCs/>
                <w:sz w:val="14"/>
                <w:szCs w:val="14"/>
                <w:lang w:val="en-GB"/>
              </w:rPr>
            </w:pPr>
            <w:r w:rsidRPr="005B6F24">
              <w:rPr>
                <w:rFonts w:cs="Arial"/>
                <w:sz w:val="14"/>
                <w:szCs w:val="14"/>
                <w:lang w:val="en-GB"/>
              </w:rPr>
              <w:t>Conservation</w:t>
            </w:r>
          </w:p>
        </w:tc>
        <w:tc>
          <w:tcPr>
            <w:tcW w:w="2551" w:type="dxa"/>
            <w:tcBorders>
              <w:top w:val="single" w:sz="4" w:space="0" w:color="auto"/>
              <w:left w:val="nil"/>
              <w:bottom w:val="nil"/>
              <w:right w:val="nil"/>
            </w:tcBorders>
            <w:shd w:val="clear" w:color="auto" w:fill="auto"/>
          </w:tcPr>
          <w:p w:rsidR="00B668EE" w:rsidRPr="0089189F" w:rsidRDefault="00B668EE" w:rsidP="00C6280F">
            <w:pPr>
              <w:suppressLineNumbers/>
              <w:spacing w:after="0" w:line="240" w:lineRule="auto"/>
              <w:rPr>
                <w:rStyle w:val="hps"/>
                <w:rFonts w:eastAsiaTheme="majorEastAsia" w:cs="Arial"/>
                <w:sz w:val="14"/>
                <w:szCs w:val="14"/>
              </w:rPr>
            </w:pPr>
            <w:r w:rsidRPr="005B6F24">
              <w:rPr>
                <w:rStyle w:val="hps"/>
                <w:rFonts w:eastAsiaTheme="majorEastAsia" w:cs="Arial"/>
                <w:sz w:val="14"/>
                <w:szCs w:val="14"/>
              </w:rPr>
              <w:t>Area</w:t>
            </w:r>
            <w:r w:rsidRPr="005B6F24">
              <w:rPr>
                <w:rFonts w:cs="Arial"/>
                <w:sz w:val="14"/>
                <w:szCs w:val="14"/>
              </w:rPr>
              <w:t xml:space="preserve"> </w:t>
            </w:r>
            <w:r w:rsidRPr="005B6F24">
              <w:rPr>
                <w:rStyle w:val="hps"/>
                <w:rFonts w:eastAsiaTheme="majorEastAsia" w:cs="Arial"/>
                <w:sz w:val="14"/>
                <w:szCs w:val="14"/>
              </w:rPr>
              <w:t>of</w:t>
            </w:r>
            <w:r w:rsidRPr="005B6F24">
              <w:rPr>
                <w:rFonts w:cs="Arial"/>
                <w:sz w:val="14"/>
                <w:szCs w:val="14"/>
              </w:rPr>
              <w:t xml:space="preserve"> </w:t>
            </w:r>
            <w:r w:rsidRPr="005B6F24">
              <w:rPr>
                <w:rStyle w:val="hps"/>
                <w:rFonts w:eastAsiaTheme="majorEastAsia" w:cs="Arial"/>
                <w:sz w:val="14"/>
                <w:szCs w:val="14"/>
              </w:rPr>
              <w:t>forest around</w:t>
            </w:r>
            <w:r w:rsidRPr="005B6F24">
              <w:rPr>
                <w:rFonts w:cs="Arial"/>
                <w:sz w:val="14"/>
                <w:szCs w:val="14"/>
              </w:rPr>
              <w:t xml:space="preserve"> </w:t>
            </w:r>
            <w:r w:rsidRPr="005B6F24">
              <w:rPr>
                <w:rStyle w:val="hps"/>
                <w:rFonts w:eastAsiaTheme="majorEastAsia" w:cs="Arial"/>
                <w:sz w:val="14"/>
                <w:szCs w:val="14"/>
              </w:rPr>
              <w:t>the water source</w:t>
            </w:r>
          </w:p>
        </w:tc>
        <w:tc>
          <w:tcPr>
            <w:tcW w:w="3119" w:type="dxa"/>
            <w:tcBorders>
              <w:top w:val="single" w:sz="4" w:space="0" w:color="auto"/>
              <w:left w:val="nil"/>
              <w:bottom w:val="nil"/>
              <w:right w:val="nil"/>
            </w:tcBorders>
            <w:shd w:val="clear" w:color="auto" w:fill="auto"/>
          </w:tcPr>
          <w:p w:rsidR="00B668EE" w:rsidRPr="005B6F24" w:rsidRDefault="00B668EE" w:rsidP="0089189F">
            <w:pPr>
              <w:suppressLineNumbers/>
              <w:spacing w:after="0" w:line="240" w:lineRule="auto"/>
              <w:outlineLvl w:val="1"/>
              <w:rPr>
                <w:rStyle w:val="hps"/>
                <w:rFonts w:eastAsiaTheme="majorEastAsia" w:cs="Arial"/>
                <w:sz w:val="14"/>
                <w:szCs w:val="14"/>
              </w:rPr>
            </w:pPr>
            <w:r w:rsidRPr="005B6F24">
              <w:rPr>
                <w:rStyle w:val="hps"/>
                <w:rFonts w:eastAsiaTheme="majorEastAsia" w:cs="Arial"/>
                <w:sz w:val="14"/>
                <w:szCs w:val="14"/>
                <w:lang w:val="en-GB"/>
              </w:rPr>
              <w:t>Area in hectare</w:t>
            </w:r>
          </w:p>
        </w:tc>
      </w:tr>
      <w:tr w:rsidR="00B668EE" w:rsidRPr="005B6F24" w:rsidTr="00B668EE">
        <w:trPr>
          <w:trHeight w:val="206"/>
        </w:trPr>
        <w:tc>
          <w:tcPr>
            <w:tcW w:w="1096"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B668EE" w:rsidRPr="005B6F24" w:rsidRDefault="00B668EE" w:rsidP="00C6280F">
            <w:pPr>
              <w:suppressLineNumbers/>
              <w:spacing w:after="0" w:line="240" w:lineRule="auto"/>
              <w:rPr>
                <w:rStyle w:val="hps"/>
                <w:rFonts w:eastAsiaTheme="majorEastAsia" w:cs="Arial"/>
                <w:sz w:val="14"/>
                <w:szCs w:val="14"/>
              </w:rPr>
            </w:pPr>
            <w:r w:rsidRPr="005B6F24">
              <w:rPr>
                <w:rStyle w:val="hps"/>
                <w:rFonts w:eastAsiaTheme="majorEastAsia" w:cs="Arial"/>
                <w:sz w:val="14"/>
                <w:szCs w:val="14"/>
              </w:rPr>
              <w:t>Area</w:t>
            </w:r>
            <w:r w:rsidRPr="005B6F24">
              <w:rPr>
                <w:rFonts w:cs="Arial"/>
                <w:sz w:val="14"/>
                <w:szCs w:val="14"/>
              </w:rPr>
              <w:t xml:space="preserve"> </w:t>
            </w:r>
            <w:r w:rsidRPr="005B6F24">
              <w:rPr>
                <w:rStyle w:val="hps"/>
                <w:rFonts w:eastAsiaTheme="majorEastAsia" w:cs="Arial"/>
                <w:sz w:val="14"/>
                <w:szCs w:val="14"/>
              </w:rPr>
              <w:t>of forest to keep in</w:t>
            </w:r>
            <w:r w:rsidRPr="005B6F24">
              <w:rPr>
                <w:rFonts w:cs="Arial"/>
                <w:sz w:val="14"/>
                <w:szCs w:val="14"/>
              </w:rPr>
              <w:t xml:space="preserve"> </w:t>
            </w:r>
            <w:r w:rsidRPr="005B6F24">
              <w:rPr>
                <w:rStyle w:val="hps"/>
                <w:rFonts w:eastAsiaTheme="majorEastAsia" w:cs="Arial"/>
                <w:sz w:val="14"/>
                <w:szCs w:val="14"/>
              </w:rPr>
              <w:t>the farm</w:t>
            </w:r>
          </w:p>
        </w:tc>
        <w:tc>
          <w:tcPr>
            <w:tcW w:w="3119" w:type="dxa"/>
            <w:tcBorders>
              <w:top w:val="nil"/>
              <w:left w:val="nil"/>
              <w:bottom w:val="single" w:sz="4" w:space="0" w:color="auto"/>
              <w:right w:val="nil"/>
            </w:tcBorders>
            <w:shd w:val="clear" w:color="auto" w:fill="auto"/>
          </w:tcPr>
          <w:p w:rsidR="00B668EE" w:rsidRPr="005B6F24" w:rsidRDefault="00B668EE" w:rsidP="00C6280F">
            <w:pPr>
              <w:suppressLineNumbers/>
              <w:spacing w:after="0" w:line="240" w:lineRule="auto"/>
              <w:outlineLvl w:val="1"/>
              <w:rPr>
                <w:rStyle w:val="hps"/>
                <w:rFonts w:eastAsiaTheme="majorEastAsia" w:cs="Arial"/>
                <w:sz w:val="14"/>
                <w:szCs w:val="14"/>
                <w:lang w:val="en-GB"/>
              </w:rPr>
            </w:pPr>
            <w:r w:rsidRPr="005B6F24">
              <w:rPr>
                <w:rStyle w:val="hps"/>
                <w:rFonts w:eastAsiaTheme="majorEastAsia" w:cs="Arial"/>
                <w:sz w:val="14"/>
                <w:szCs w:val="14"/>
                <w:lang w:val="en-GB"/>
              </w:rPr>
              <w:t>Area in hectare</w:t>
            </w:r>
          </w:p>
        </w:tc>
      </w:tr>
      <w:tr w:rsidR="0089189F" w:rsidRPr="005B6F24" w:rsidTr="00B668EE">
        <w:trPr>
          <w:trHeight w:val="136"/>
        </w:trPr>
        <w:tc>
          <w:tcPr>
            <w:tcW w:w="1096"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2268" w:type="dxa"/>
            <w:tcBorders>
              <w:top w:val="single" w:sz="4" w:space="0" w:color="auto"/>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r w:rsidRPr="005B6F24">
              <w:rPr>
                <w:rFonts w:cs="Arial"/>
                <w:sz w:val="14"/>
                <w:szCs w:val="14"/>
                <w:lang w:val="en-GB"/>
              </w:rPr>
              <w:t>Soil and fertility</w:t>
            </w:r>
          </w:p>
        </w:tc>
        <w:tc>
          <w:tcPr>
            <w:tcW w:w="2551" w:type="dxa"/>
            <w:tcBorders>
              <w:top w:val="single" w:sz="4" w:space="0" w:color="auto"/>
              <w:left w:val="nil"/>
              <w:bottom w:val="nil"/>
              <w:right w:val="nil"/>
            </w:tcBorders>
            <w:shd w:val="clear" w:color="auto" w:fill="auto"/>
          </w:tcPr>
          <w:p w:rsidR="0089189F" w:rsidRPr="0089189F" w:rsidRDefault="0089189F" w:rsidP="00C6280F">
            <w:pPr>
              <w:suppressLineNumbers/>
              <w:spacing w:after="0" w:line="240" w:lineRule="auto"/>
              <w:jc w:val="both"/>
              <w:rPr>
                <w:rFonts w:cs="Arial"/>
                <w:sz w:val="14"/>
                <w:szCs w:val="14"/>
              </w:rPr>
            </w:pPr>
            <w:r w:rsidRPr="005B6F24">
              <w:rPr>
                <w:rFonts w:cs="Arial"/>
                <w:sz w:val="14"/>
                <w:szCs w:val="14"/>
              </w:rPr>
              <w:t>Soil type</w:t>
            </w:r>
          </w:p>
        </w:tc>
        <w:tc>
          <w:tcPr>
            <w:tcW w:w="3119" w:type="dxa"/>
            <w:tcBorders>
              <w:top w:val="single" w:sz="4" w:space="0" w:color="auto"/>
              <w:left w:val="nil"/>
              <w:bottom w:val="nil"/>
              <w:right w:val="nil"/>
            </w:tcBorders>
            <w:shd w:val="clear" w:color="auto" w:fill="auto"/>
          </w:tcPr>
          <w:p w:rsidR="0089189F" w:rsidRPr="005B6F24" w:rsidRDefault="0089189F" w:rsidP="00C6280F">
            <w:pPr>
              <w:suppressLineNumbers/>
              <w:spacing w:after="0" w:line="240" w:lineRule="auto"/>
              <w:rPr>
                <w:rFonts w:cs="Arial"/>
                <w:sz w:val="14"/>
                <w:szCs w:val="14"/>
              </w:rPr>
            </w:pPr>
            <w:r w:rsidRPr="005B6F24">
              <w:rPr>
                <w:rFonts w:cs="Arial"/>
                <w:sz w:val="14"/>
                <w:szCs w:val="14"/>
              </w:rPr>
              <w:t>Loam, sand or clay</w:t>
            </w:r>
          </w:p>
        </w:tc>
      </w:tr>
      <w:tr w:rsidR="0089189F" w:rsidRPr="005B6F24" w:rsidTr="00B668EE">
        <w:trPr>
          <w:trHeight w:val="134"/>
        </w:trPr>
        <w:tc>
          <w:tcPr>
            <w:tcW w:w="1096"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89189F" w:rsidRPr="005B6F24" w:rsidRDefault="0089189F" w:rsidP="0089189F">
            <w:pPr>
              <w:suppressLineNumbers/>
              <w:spacing w:after="0" w:line="240" w:lineRule="auto"/>
              <w:jc w:val="both"/>
              <w:rPr>
                <w:rFonts w:cs="Arial"/>
                <w:sz w:val="14"/>
                <w:szCs w:val="14"/>
              </w:rPr>
            </w:pPr>
            <w:r w:rsidRPr="005B6F24">
              <w:rPr>
                <w:rFonts w:cs="Arial"/>
                <w:sz w:val="14"/>
                <w:szCs w:val="14"/>
              </w:rPr>
              <w:t>Soil slope</w:t>
            </w:r>
          </w:p>
        </w:tc>
        <w:tc>
          <w:tcPr>
            <w:tcW w:w="3119" w:type="dxa"/>
            <w:tcBorders>
              <w:top w:val="nil"/>
              <w:left w:val="nil"/>
              <w:bottom w:val="nil"/>
              <w:right w:val="nil"/>
            </w:tcBorders>
            <w:shd w:val="clear" w:color="auto" w:fill="auto"/>
          </w:tcPr>
          <w:p w:rsidR="0089189F" w:rsidRPr="005B6F24" w:rsidRDefault="0089189F" w:rsidP="0089189F">
            <w:pPr>
              <w:suppressLineNumbers/>
              <w:spacing w:after="0" w:line="240" w:lineRule="auto"/>
              <w:rPr>
                <w:rFonts w:cs="Arial"/>
                <w:sz w:val="14"/>
                <w:szCs w:val="14"/>
              </w:rPr>
            </w:pPr>
            <w:r w:rsidRPr="005B6F24">
              <w:rPr>
                <w:rFonts w:cs="Arial"/>
                <w:sz w:val="14"/>
                <w:szCs w:val="14"/>
              </w:rPr>
              <w:t>Flat, medium or steep slope</w:t>
            </w:r>
          </w:p>
        </w:tc>
      </w:tr>
      <w:tr w:rsidR="0089189F" w:rsidRPr="005B6F24" w:rsidTr="00B668EE">
        <w:trPr>
          <w:trHeight w:val="134"/>
        </w:trPr>
        <w:tc>
          <w:tcPr>
            <w:tcW w:w="1096"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89189F" w:rsidRPr="005B6F24" w:rsidRDefault="0089189F" w:rsidP="0089189F">
            <w:pPr>
              <w:suppressLineNumbers/>
              <w:spacing w:after="0" w:line="240" w:lineRule="auto"/>
              <w:jc w:val="both"/>
              <w:rPr>
                <w:rFonts w:cs="Arial"/>
                <w:sz w:val="14"/>
                <w:szCs w:val="14"/>
              </w:rPr>
            </w:pPr>
            <w:r w:rsidRPr="005B6F24">
              <w:rPr>
                <w:rFonts w:cs="Arial"/>
                <w:sz w:val="14"/>
                <w:szCs w:val="14"/>
              </w:rPr>
              <w:t xml:space="preserve">Mulch of leaves </w:t>
            </w:r>
          </w:p>
        </w:tc>
        <w:tc>
          <w:tcPr>
            <w:tcW w:w="3119" w:type="dxa"/>
            <w:tcBorders>
              <w:top w:val="nil"/>
              <w:left w:val="nil"/>
              <w:bottom w:val="nil"/>
              <w:right w:val="nil"/>
            </w:tcBorders>
            <w:shd w:val="clear" w:color="auto" w:fill="auto"/>
          </w:tcPr>
          <w:p w:rsidR="0089189F" w:rsidRPr="005B6F24" w:rsidRDefault="0089189F" w:rsidP="0089189F">
            <w:pPr>
              <w:suppressLineNumbers/>
              <w:spacing w:after="0" w:line="240" w:lineRule="auto"/>
              <w:rPr>
                <w:rFonts w:cs="Arial"/>
                <w:sz w:val="14"/>
                <w:szCs w:val="14"/>
              </w:rPr>
            </w:pPr>
            <w:r w:rsidRPr="005B6F24">
              <w:rPr>
                <w:rFonts w:cs="Arial"/>
                <w:sz w:val="14"/>
                <w:szCs w:val="14"/>
              </w:rPr>
              <w:t>Coverage in percent</w:t>
            </w:r>
          </w:p>
        </w:tc>
      </w:tr>
      <w:tr w:rsidR="0089189F" w:rsidRPr="005B6F24" w:rsidTr="00B668EE">
        <w:trPr>
          <w:trHeight w:val="134"/>
        </w:trPr>
        <w:tc>
          <w:tcPr>
            <w:tcW w:w="1096"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89189F" w:rsidRPr="005B6F24" w:rsidRDefault="0089189F"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89189F" w:rsidRPr="005B6F24" w:rsidRDefault="0089189F" w:rsidP="00C6280F">
            <w:pPr>
              <w:suppressLineNumbers/>
              <w:spacing w:after="0" w:line="240" w:lineRule="auto"/>
              <w:jc w:val="both"/>
              <w:rPr>
                <w:rFonts w:cs="Arial"/>
                <w:sz w:val="14"/>
                <w:szCs w:val="14"/>
              </w:rPr>
            </w:pPr>
            <w:r w:rsidRPr="005B6F24">
              <w:rPr>
                <w:rFonts w:cs="Arial"/>
                <w:sz w:val="14"/>
                <w:szCs w:val="14"/>
              </w:rPr>
              <w:t>Soil depth</w:t>
            </w:r>
          </w:p>
        </w:tc>
        <w:tc>
          <w:tcPr>
            <w:tcW w:w="3119" w:type="dxa"/>
            <w:tcBorders>
              <w:top w:val="nil"/>
              <w:left w:val="nil"/>
              <w:bottom w:val="single" w:sz="4" w:space="0" w:color="auto"/>
              <w:right w:val="nil"/>
            </w:tcBorders>
            <w:shd w:val="clear" w:color="auto" w:fill="auto"/>
          </w:tcPr>
          <w:p w:rsidR="0089189F" w:rsidRPr="005B6F24" w:rsidRDefault="0089189F" w:rsidP="00C6280F">
            <w:pPr>
              <w:suppressLineNumbers/>
              <w:spacing w:after="0" w:line="240" w:lineRule="auto"/>
              <w:rPr>
                <w:rFonts w:cs="Arial"/>
                <w:sz w:val="14"/>
                <w:szCs w:val="14"/>
              </w:rPr>
            </w:pPr>
            <w:r w:rsidRPr="005B6F24">
              <w:rPr>
                <w:rFonts w:cs="Arial"/>
                <w:sz w:val="14"/>
                <w:szCs w:val="14"/>
              </w:rPr>
              <w:t>Depth in centimeters</w:t>
            </w:r>
          </w:p>
        </w:tc>
      </w:tr>
      <w:tr w:rsidR="001D2B97" w:rsidRPr="005B6F24" w:rsidTr="00B668EE">
        <w:trPr>
          <w:trHeight w:val="145"/>
        </w:trPr>
        <w:tc>
          <w:tcPr>
            <w:tcW w:w="1096"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rPr>
            </w:pPr>
          </w:p>
        </w:tc>
        <w:tc>
          <w:tcPr>
            <w:tcW w:w="851"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rPr>
            </w:pPr>
          </w:p>
        </w:tc>
        <w:tc>
          <w:tcPr>
            <w:tcW w:w="2268" w:type="dxa"/>
            <w:tcBorders>
              <w:top w:val="single" w:sz="4" w:space="0" w:color="auto"/>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lang w:val="en-GB"/>
              </w:rPr>
            </w:pPr>
            <w:r w:rsidRPr="005B6F24">
              <w:rPr>
                <w:rFonts w:cs="Arial"/>
                <w:sz w:val="14"/>
                <w:szCs w:val="14"/>
                <w:lang w:val="en-GB"/>
              </w:rPr>
              <w:t>Access to and availability of water</w:t>
            </w:r>
          </w:p>
        </w:tc>
        <w:tc>
          <w:tcPr>
            <w:tcW w:w="2551" w:type="dxa"/>
            <w:tcBorders>
              <w:top w:val="single" w:sz="4" w:space="0" w:color="auto"/>
              <w:left w:val="nil"/>
              <w:bottom w:val="nil"/>
              <w:right w:val="nil"/>
            </w:tcBorders>
            <w:shd w:val="clear" w:color="auto" w:fill="auto"/>
          </w:tcPr>
          <w:p w:rsidR="001D2B97" w:rsidRPr="005B6F24" w:rsidRDefault="001D2B97" w:rsidP="00C6280F">
            <w:pPr>
              <w:suppressLineNumbers/>
              <w:spacing w:after="0" w:line="240" w:lineRule="auto"/>
              <w:rPr>
                <w:rFonts w:cs="Arial"/>
                <w:sz w:val="14"/>
                <w:szCs w:val="14"/>
                <w:lang w:val="en-GB"/>
              </w:rPr>
            </w:pPr>
            <w:r w:rsidRPr="005B6F24">
              <w:rPr>
                <w:rFonts w:cs="Arial"/>
                <w:sz w:val="14"/>
                <w:szCs w:val="14"/>
                <w:lang w:val="en-GB"/>
              </w:rPr>
              <w:t>Source of water for drinking or postharvest processing</w:t>
            </w:r>
          </w:p>
        </w:tc>
        <w:tc>
          <w:tcPr>
            <w:tcW w:w="3119" w:type="dxa"/>
            <w:tcBorders>
              <w:top w:val="single" w:sz="4" w:space="0" w:color="auto"/>
              <w:left w:val="nil"/>
              <w:bottom w:val="nil"/>
              <w:right w:val="nil"/>
            </w:tcBorders>
            <w:shd w:val="clear" w:color="auto" w:fill="auto"/>
          </w:tcPr>
          <w:p w:rsidR="001D2B97" w:rsidRPr="005B6F24" w:rsidRDefault="001D2B97" w:rsidP="00C6280F">
            <w:pPr>
              <w:suppressLineNumbers/>
              <w:spacing w:after="0" w:line="240" w:lineRule="auto"/>
              <w:rPr>
                <w:rFonts w:cs="Arial"/>
                <w:sz w:val="14"/>
                <w:szCs w:val="14"/>
                <w:lang w:val="en-GB"/>
              </w:rPr>
            </w:pPr>
            <w:r w:rsidRPr="005B6F24">
              <w:rPr>
                <w:rFonts w:cs="Arial"/>
                <w:sz w:val="14"/>
                <w:szCs w:val="14"/>
                <w:lang w:val="en-GB"/>
              </w:rPr>
              <w:t>Origin of water</w:t>
            </w:r>
          </w:p>
        </w:tc>
      </w:tr>
      <w:tr w:rsidR="001D2B97" w:rsidRPr="005B6F24" w:rsidTr="00B668EE">
        <w:trPr>
          <w:trHeight w:val="145"/>
        </w:trPr>
        <w:tc>
          <w:tcPr>
            <w:tcW w:w="1096"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rPr>
            </w:pPr>
          </w:p>
        </w:tc>
        <w:tc>
          <w:tcPr>
            <w:tcW w:w="851"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rPr>
            </w:pPr>
          </w:p>
        </w:tc>
        <w:tc>
          <w:tcPr>
            <w:tcW w:w="2268"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1D2B97" w:rsidRPr="001D2B97" w:rsidRDefault="001D2B97" w:rsidP="001D2B97">
            <w:pPr>
              <w:suppressLineNumbers/>
              <w:spacing w:after="0" w:line="240" w:lineRule="auto"/>
              <w:rPr>
                <w:rFonts w:eastAsiaTheme="majorEastAsia" w:cs="Arial"/>
                <w:sz w:val="14"/>
                <w:szCs w:val="14"/>
              </w:rPr>
            </w:pPr>
            <w:r w:rsidRPr="005B6F24">
              <w:rPr>
                <w:rStyle w:val="hps"/>
                <w:rFonts w:eastAsiaTheme="majorEastAsia" w:cs="Arial"/>
                <w:sz w:val="14"/>
                <w:szCs w:val="14"/>
              </w:rPr>
              <w:t>Availability</w:t>
            </w:r>
            <w:r w:rsidRPr="005B6F24">
              <w:rPr>
                <w:rStyle w:val="shorttext"/>
                <w:rFonts w:eastAsiaTheme="majorEastAsia" w:cs="Arial"/>
                <w:sz w:val="14"/>
                <w:szCs w:val="14"/>
              </w:rPr>
              <w:t xml:space="preserve"> </w:t>
            </w:r>
            <w:r w:rsidRPr="005B6F24">
              <w:rPr>
                <w:rStyle w:val="hps"/>
                <w:rFonts w:eastAsiaTheme="majorEastAsia" w:cs="Arial"/>
                <w:sz w:val="14"/>
                <w:szCs w:val="14"/>
              </w:rPr>
              <w:t>of</w:t>
            </w:r>
            <w:r w:rsidRPr="005B6F24">
              <w:rPr>
                <w:rStyle w:val="shorttext"/>
                <w:rFonts w:eastAsiaTheme="majorEastAsia" w:cs="Arial"/>
                <w:sz w:val="14"/>
                <w:szCs w:val="14"/>
              </w:rPr>
              <w:t xml:space="preserve"> </w:t>
            </w:r>
            <w:r w:rsidRPr="005B6F24">
              <w:rPr>
                <w:rStyle w:val="hps"/>
                <w:rFonts w:eastAsiaTheme="majorEastAsia" w:cs="Arial"/>
                <w:sz w:val="14"/>
                <w:szCs w:val="14"/>
              </w:rPr>
              <w:t>water during the year</w:t>
            </w:r>
          </w:p>
        </w:tc>
        <w:tc>
          <w:tcPr>
            <w:tcW w:w="3119" w:type="dxa"/>
            <w:tcBorders>
              <w:top w:val="nil"/>
              <w:left w:val="nil"/>
              <w:bottom w:val="nil"/>
              <w:right w:val="nil"/>
            </w:tcBorders>
            <w:shd w:val="clear" w:color="auto" w:fill="auto"/>
          </w:tcPr>
          <w:p w:rsidR="001D2B97" w:rsidRPr="005B6F24" w:rsidRDefault="001D2B97" w:rsidP="001D2B97">
            <w:pPr>
              <w:suppressLineNumbers/>
              <w:spacing w:after="0" w:line="240" w:lineRule="auto"/>
              <w:rPr>
                <w:rFonts w:cs="Arial"/>
                <w:sz w:val="14"/>
                <w:szCs w:val="14"/>
                <w:lang w:val="en-GB"/>
              </w:rPr>
            </w:pPr>
            <w:r w:rsidRPr="005B6F24">
              <w:rPr>
                <w:rFonts w:cs="Arial"/>
                <w:sz w:val="14"/>
                <w:szCs w:val="14"/>
                <w:lang w:val="en-GB"/>
              </w:rPr>
              <w:t>Time of availability in the year</w:t>
            </w:r>
          </w:p>
        </w:tc>
      </w:tr>
      <w:tr w:rsidR="001D2B97" w:rsidRPr="005B6F24" w:rsidTr="00B668EE">
        <w:trPr>
          <w:trHeight w:val="145"/>
        </w:trPr>
        <w:tc>
          <w:tcPr>
            <w:tcW w:w="1096"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rPr>
            </w:pPr>
          </w:p>
        </w:tc>
        <w:tc>
          <w:tcPr>
            <w:tcW w:w="851"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rPr>
            </w:pPr>
          </w:p>
        </w:tc>
        <w:tc>
          <w:tcPr>
            <w:tcW w:w="2268"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1D2B97" w:rsidRPr="005B6F24" w:rsidRDefault="001D2B97" w:rsidP="001D2B97">
            <w:pPr>
              <w:suppressLineNumbers/>
              <w:spacing w:after="0" w:line="240" w:lineRule="auto"/>
              <w:jc w:val="both"/>
              <w:rPr>
                <w:rFonts w:cs="Arial"/>
                <w:sz w:val="14"/>
                <w:szCs w:val="14"/>
                <w:lang w:val="en-GB"/>
              </w:rPr>
            </w:pPr>
            <w:r w:rsidRPr="005B6F24">
              <w:rPr>
                <w:rFonts w:cs="Arial"/>
                <w:sz w:val="14"/>
                <w:szCs w:val="14"/>
                <w:lang w:val="en-GB"/>
              </w:rPr>
              <w:t>Distance to the water source</w:t>
            </w:r>
          </w:p>
        </w:tc>
        <w:tc>
          <w:tcPr>
            <w:tcW w:w="3119" w:type="dxa"/>
            <w:tcBorders>
              <w:top w:val="nil"/>
              <w:left w:val="nil"/>
              <w:bottom w:val="nil"/>
              <w:right w:val="nil"/>
            </w:tcBorders>
            <w:shd w:val="clear" w:color="auto" w:fill="auto"/>
          </w:tcPr>
          <w:p w:rsidR="001D2B97" w:rsidRPr="005B6F24" w:rsidRDefault="001D2B97" w:rsidP="001D2B97">
            <w:pPr>
              <w:suppressLineNumbers/>
              <w:spacing w:after="0" w:line="240" w:lineRule="auto"/>
              <w:rPr>
                <w:rFonts w:cs="Arial"/>
                <w:sz w:val="14"/>
                <w:szCs w:val="14"/>
                <w:lang w:val="en-GB"/>
              </w:rPr>
            </w:pPr>
            <w:r w:rsidRPr="005B6F24">
              <w:rPr>
                <w:rFonts w:cs="Arial"/>
                <w:sz w:val="14"/>
                <w:szCs w:val="14"/>
                <w:lang w:val="en-GB"/>
              </w:rPr>
              <w:t xml:space="preserve">Distance in meter or </w:t>
            </w:r>
            <w:proofErr w:type="spellStart"/>
            <w:r w:rsidRPr="005B6F24">
              <w:rPr>
                <w:rFonts w:cs="Arial"/>
                <w:sz w:val="14"/>
                <w:szCs w:val="14"/>
                <w:lang w:val="en-GB"/>
              </w:rPr>
              <w:t>kilometer</w:t>
            </w:r>
            <w:proofErr w:type="spellEnd"/>
          </w:p>
        </w:tc>
      </w:tr>
      <w:tr w:rsidR="001D2B97" w:rsidRPr="005B6F24" w:rsidTr="00B668EE">
        <w:trPr>
          <w:trHeight w:val="145"/>
        </w:trPr>
        <w:tc>
          <w:tcPr>
            <w:tcW w:w="1096"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rPr>
            </w:pPr>
          </w:p>
        </w:tc>
        <w:tc>
          <w:tcPr>
            <w:tcW w:w="851" w:type="dxa"/>
            <w:tcBorders>
              <w:top w:val="nil"/>
              <w:left w:val="nil"/>
              <w:bottom w:val="nil"/>
              <w:right w:val="nil"/>
            </w:tcBorders>
            <w:shd w:val="clear" w:color="auto" w:fill="auto"/>
            <w:vAlign w:val="center"/>
          </w:tcPr>
          <w:p w:rsidR="001D2B97" w:rsidRPr="005B6F24" w:rsidRDefault="001D2B97" w:rsidP="00C6280F">
            <w:pPr>
              <w:suppressLineNumbers/>
              <w:spacing w:after="0" w:line="240" w:lineRule="auto"/>
              <w:rPr>
                <w:rFonts w:cs="Arial"/>
                <w:sz w:val="14"/>
                <w:szCs w:val="14"/>
              </w:rPr>
            </w:pPr>
          </w:p>
        </w:tc>
        <w:tc>
          <w:tcPr>
            <w:tcW w:w="2268" w:type="dxa"/>
            <w:tcBorders>
              <w:top w:val="nil"/>
              <w:left w:val="nil"/>
              <w:bottom w:val="single" w:sz="4" w:space="0" w:color="auto"/>
              <w:right w:val="nil"/>
            </w:tcBorders>
            <w:shd w:val="clear" w:color="auto" w:fill="auto"/>
            <w:vAlign w:val="center"/>
          </w:tcPr>
          <w:p w:rsidR="001D2B97" w:rsidRPr="005B6F24" w:rsidRDefault="001D2B97"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1D2B97" w:rsidRPr="005B6F24" w:rsidRDefault="001D2B97" w:rsidP="00C6280F">
            <w:pPr>
              <w:suppressLineNumbers/>
              <w:spacing w:after="0" w:line="240" w:lineRule="auto"/>
              <w:rPr>
                <w:rFonts w:cs="Arial"/>
                <w:sz w:val="14"/>
                <w:szCs w:val="14"/>
                <w:lang w:val="en-GB"/>
              </w:rPr>
            </w:pPr>
            <w:r w:rsidRPr="005B6F24">
              <w:rPr>
                <w:rFonts w:cs="Arial"/>
                <w:sz w:val="14"/>
                <w:szCs w:val="14"/>
                <w:lang w:val="en-GB"/>
              </w:rPr>
              <w:t>Water quality</w:t>
            </w:r>
          </w:p>
        </w:tc>
        <w:tc>
          <w:tcPr>
            <w:tcW w:w="3119" w:type="dxa"/>
            <w:tcBorders>
              <w:top w:val="nil"/>
              <w:left w:val="nil"/>
              <w:bottom w:val="single" w:sz="4" w:space="0" w:color="auto"/>
              <w:right w:val="nil"/>
            </w:tcBorders>
            <w:shd w:val="clear" w:color="auto" w:fill="auto"/>
          </w:tcPr>
          <w:p w:rsidR="001D2B97" w:rsidRPr="005B6F24" w:rsidRDefault="001D2B97" w:rsidP="00C6280F">
            <w:pPr>
              <w:suppressLineNumbers/>
              <w:spacing w:after="0" w:line="240" w:lineRule="auto"/>
              <w:rPr>
                <w:rFonts w:cs="Arial"/>
                <w:sz w:val="14"/>
                <w:szCs w:val="14"/>
                <w:lang w:val="en-GB"/>
              </w:rPr>
            </w:pPr>
            <w:r w:rsidRPr="005B6F24">
              <w:rPr>
                <w:rFonts w:cs="Arial"/>
                <w:sz w:val="14"/>
                <w:szCs w:val="14"/>
                <w:lang w:val="en-GB"/>
              </w:rPr>
              <w:t>Perception of quality (good, medium, bad)</w:t>
            </w:r>
          </w:p>
        </w:tc>
      </w:tr>
      <w:tr w:rsidR="00C6280F" w:rsidRPr="005B6F24" w:rsidTr="007555A0">
        <w:trPr>
          <w:trHeight w:val="193"/>
        </w:trPr>
        <w:tc>
          <w:tcPr>
            <w:tcW w:w="1096" w:type="dxa"/>
            <w:tcBorders>
              <w:top w:val="nil"/>
              <w:left w:val="nil"/>
              <w:bottom w:val="nil"/>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r w:rsidRPr="005B6F24">
              <w:rPr>
                <w:rFonts w:cs="Arial"/>
                <w:sz w:val="14"/>
                <w:szCs w:val="14"/>
                <w:lang w:val="en-GB"/>
              </w:rPr>
              <w:t>Financial</w:t>
            </w:r>
          </w:p>
        </w:tc>
        <w:tc>
          <w:tcPr>
            <w:tcW w:w="2268" w:type="dxa"/>
            <w:tcBorders>
              <w:top w:val="single" w:sz="4" w:space="0" w:color="auto"/>
              <w:left w:val="nil"/>
              <w:bottom w:val="single" w:sz="4" w:space="0" w:color="auto"/>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r w:rsidRPr="005B6F24">
              <w:rPr>
                <w:rFonts w:cs="Arial"/>
                <w:sz w:val="14"/>
                <w:szCs w:val="14"/>
                <w:lang w:val="en-GB"/>
              </w:rPr>
              <w:t>Variability of annual coffee production</w:t>
            </w:r>
          </w:p>
        </w:tc>
        <w:tc>
          <w:tcPr>
            <w:tcW w:w="2551"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rPr>
                <w:rStyle w:val="hps"/>
                <w:rFonts w:eastAsiaTheme="majorEastAsia" w:cs="Arial"/>
                <w:sz w:val="14"/>
                <w:szCs w:val="14"/>
              </w:rPr>
            </w:pPr>
            <w:r w:rsidRPr="005B6F24">
              <w:rPr>
                <w:rStyle w:val="hps"/>
                <w:rFonts w:eastAsiaTheme="majorEastAsia" w:cs="Arial"/>
                <w:sz w:val="14"/>
                <w:szCs w:val="14"/>
              </w:rPr>
              <w:t>Average farm</w:t>
            </w:r>
            <w:r w:rsidRPr="005B6F24">
              <w:rPr>
                <w:rFonts w:cs="Arial"/>
                <w:sz w:val="14"/>
                <w:szCs w:val="14"/>
              </w:rPr>
              <w:t xml:space="preserve"> </w:t>
            </w:r>
            <w:r w:rsidRPr="005B6F24">
              <w:rPr>
                <w:rStyle w:val="hps"/>
                <w:rFonts w:eastAsiaTheme="majorEastAsia" w:cs="Arial"/>
                <w:sz w:val="14"/>
                <w:szCs w:val="14"/>
              </w:rPr>
              <w:t>yield</w:t>
            </w:r>
            <w:r w:rsidRPr="005B6F24">
              <w:rPr>
                <w:rFonts w:cs="Arial"/>
                <w:sz w:val="14"/>
                <w:szCs w:val="14"/>
              </w:rPr>
              <w:t xml:space="preserve"> </w:t>
            </w:r>
            <w:r w:rsidRPr="005B6F24">
              <w:rPr>
                <w:rStyle w:val="hps"/>
                <w:rFonts w:eastAsiaTheme="majorEastAsia" w:cs="Arial"/>
                <w:sz w:val="14"/>
                <w:szCs w:val="14"/>
              </w:rPr>
              <w:t>in four years</w:t>
            </w:r>
            <w:r w:rsidRPr="005B6F24">
              <w:rPr>
                <w:rFonts w:cs="Arial"/>
                <w:sz w:val="14"/>
                <w:szCs w:val="14"/>
              </w:rPr>
              <w:t xml:space="preserve"> </w:t>
            </w:r>
            <w:r w:rsidRPr="005B6F24">
              <w:rPr>
                <w:rStyle w:val="hps"/>
                <w:rFonts w:eastAsiaTheme="majorEastAsia" w:cs="Arial"/>
                <w:sz w:val="14"/>
                <w:szCs w:val="14"/>
              </w:rPr>
              <w:t>compared</w:t>
            </w:r>
            <w:r w:rsidRPr="005B6F24">
              <w:rPr>
                <w:rFonts w:cs="Arial"/>
                <w:sz w:val="14"/>
                <w:szCs w:val="14"/>
              </w:rPr>
              <w:t xml:space="preserve"> </w:t>
            </w:r>
            <w:r w:rsidRPr="005B6F24">
              <w:rPr>
                <w:rStyle w:val="hps"/>
                <w:rFonts w:eastAsiaTheme="majorEastAsia" w:cs="Arial"/>
                <w:sz w:val="14"/>
                <w:szCs w:val="14"/>
              </w:rPr>
              <w:t>to the local average</w:t>
            </w:r>
          </w:p>
        </w:tc>
        <w:tc>
          <w:tcPr>
            <w:tcW w:w="3119"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rPr>
                <w:rStyle w:val="hps"/>
                <w:rFonts w:eastAsiaTheme="majorEastAsia" w:cs="Arial"/>
                <w:sz w:val="14"/>
                <w:szCs w:val="14"/>
              </w:rPr>
            </w:pPr>
            <w:r w:rsidRPr="005B6F24">
              <w:rPr>
                <w:rStyle w:val="hps"/>
                <w:rFonts w:eastAsiaTheme="majorEastAsia" w:cs="Arial"/>
                <w:sz w:val="14"/>
                <w:szCs w:val="14"/>
              </w:rPr>
              <w:t xml:space="preserve"> Weighted average in percent </w:t>
            </w:r>
          </w:p>
          <w:p w:rsidR="00C6280F" w:rsidRPr="005B6F24" w:rsidRDefault="00C6280F" w:rsidP="00C6280F">
            <w:pPr>
              <w:suppressLineNumbers/>
              <w:spacing w:after="0" w:line="240" w:lineRule="auto"/>
              <w:rPr>
                <w:rFonts w:cs="Arial"/>
                <w:sz w:val="14"/>
                <w:szCs w:val="14"/>
              </w:rPr>
            </w:pPr>
          </w:p>
        </w:tc>
      </w:tr>
      <w:tr w:rsidR="006D48FF" w:rsidRPr="005B6F24" w:rsidTr="00B668EE">
        <w:trPr>
          <w:trHeight w:val="230"/>
        </w:trPr>
        <w:tc>
          <w:tcPr>
            <w:tcW w:w="1096" w:type="dxa"/>
            <w:tcBorders>
              <w:top w:val="nil"/>
              <w:left w:val="nil"/>
              <w:bottom w:val="nil"/>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r w:rsidRPr="005B6F24">
              <w:rPr>
                <w:rFonts w:cs="Arial"/>
                <w:sz w:val="14"/>
                <w:szCs w:val="14"/>
                <w:lang w:val="en-GB"/>
              </w:rPr>
              <w:t>Physical</w:t>
            </w:r>
          </w:p>
        </w:tc>
        <w:tc>
          <w:tcPr>
            <w:tcW w:w="2268" w:type="dxa"/>
            <w:tcBorders>
              <w:top w:val="single" w:sz="4" w:space="0" w:color="auto"/>
              <w:left w:val="nil"/>
              <w:bottom w:val="nil"/>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r w:rsidRPr="005B6F24">
              <w:rPr>
                <w:rFonts w:cs="Arial"/>
                <w:sz w:val="14"/>
                <w:szCs w:val="14"/>
                <w:lang w:val="en-GB"/>
              </w:rPr>
              <w:t>Road type</w:t>
            </w:r>
          </w:p>
        </w:tc>
        <w:tc>
          <w:tcPr>
            <w:tcW w:w="2551" w:type="dxa"/>
            <w:tcBorders>
              <w:top w:val="single" w:sz="4" w:space="0" w:color="auto"/>
              <w:left w:val="nil"/>
              <w:bottom w:val="nil"/>
              <w:right w:val="nil"/>
            </w:tcBorders>
            <w:shd w:val="clear" w:color="auto" w:fill="auto"/>
          </w:tcPr>
          <w:p w:rsidR="006D48FF" w:rsidRPr="005B6F24" w:rsidRDefault="006D48FF" w:rsidP="00C6280F">
            <w:pPr>
              <w:suppressLineNumbers/>
              <w:spacing w:after="0" w:line="240" w:lineRule="auto"/>
              <w:jc w:val="both"/>
              <w:rPr>
                <w:rFonts w:cs="Arial"/>
                <w:sz w:val="14"/>
                <w:szCs w:val="14"/>
                <w:lang w:val="en-GB"/>
              </w:rPr>
            </w:pPr>
            <w:r w:rsidRPr="005B6F24">
              <w:rPr>
                <w:rFonts w:cs="Arial"/>
                <w:sz w:val="14"/>
                <w:szCs w:val="14"/>
                <w:lang w:val="en-GB"/>
              </w:rPr>
              <w:t>Time from the farm to the col</w:t>
            </w:r>
            <w:r w:rsidR="004C3776">
              <w:rPr>
                <w:rFonts w:cs="Arial"/>
                <w:sz w:val="14"/>
                <w:szCs w:val="14"/>
                <w:lang w:val="en-GB"/>
              </w:rPr>
              <w:t xml:space="preserve">lection </w:t>
            </w:r>
            <w:proofErr w:type="spellStart"/>
            <w:r w:rsidR="004C3776">
              <w:rPr>
                <w:rFonts w:cs="Arial"/>
                <w:sz w:val="14"/>
                <w:szCs w:val="14"/>
                <w:lang w:val="en-GB"/>
              </w:rPr>
              <w:t>center</w:t>
            </w:r>
            <w:proofErr w:type="spellEnd"/>
          </w:p>
        </w:tc>
        <w:tc>
          <w:tcPr>
            <w:tcW w:w="3119" w:type="dxa"/>
            <w:tcBorders>
              <w:top w:val="single" w:sz="4" w:space="0" w:color="auto"/>
              <w:left w:val="nil"/>
              <w:bottom w:val="nil"/>
              <w:right w:val="nil"/>
            </w:tcBorders>
            <w:shd w:val="clear" w:color="auto" w:fill="auto"/>
          </w:tcPr>
          <w:p w:rsidR="006D48FF" w:rsidRPr="005B6F24" w:rsidRDefault="004C3776" w:rsidP="00C6280F">
            <w:pPr>
              <w:suppressLineNumbers/>
              <w:spacing w:after="0" w:line="240" w:lineRule="auto"/>
              <w:jc w:val="both"/>
              <w:rPr>
                <w:rFonts w:cs="Arial"/>
                <w:sz w:val="14"/>
                <w:szCs w:val="14"/>
                <w:lang w:val="en-GB"/>
              </w:rPr>
            </w:pPr>
            <w:r>
              <w:rPr>
                <w:rFonts w:cs="Arial"/>
                <w:sz w:val="14"/>
                <w:szCs w:val="14"/>
                <w:lang w:val="en-GB"/>
              </w:rPr>
              <w:t>Time in hours</w:t>
            </w:r>
          </w:p>
          <w:p w:rsidR="006D48FF" w:rsidRPr="005B6F24" w:rsidRDefault="006D48FF" w:rsidP="00C6280F">
            <w:pPr>
              <w:suppressLineNumbers/>
              <w:spacing w:after="0" w:line="240" w:lineRule="auto"/>
              <w:jc w:val="both"/>
              <w:rPr>
                <w:rFonts w:cs="Arial"/>
                <w:sz w:val="14"/>
                <w:szCs w:val="14"/>
                <w:lang w:val="en-GB"/>
              </w:rPr>
            </w:pPr>
          </w:p>
        </w:tc>
      </w:tr>
      <w:tr w:rsidR="006D48FF" w:rsidRPr="005B6F24" w:rsidTr="00B668EE">
        <w:trPr>
          <w:trHeight w:val="229"/>
        </w:trPr>
        <w:tc>
          <w:tcPr>
            <w:tcW w:w="1096" w:type="dxa"/>
            <w:tcBorders>
              <w:top w:val="nil"/>
              <w:left w:val="nil"/>
              <w:bottom w:val="nil"/>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6D48FF" w:rsidRPr="005B6F24" w:rsidRDefault="006D48FF" w:rsidP="006D48FF">
            <w:pPr>
              <w:suppressLineNumbers/>
              <w:spacing w:after="0" w:line="240" w:lineRule="auto"/>
              <w:jc w:val="both"/>
              <w:rPr>
                <w:rFonts w:cs="Arial"/>
                <w:sz w:val="14"/>
                <w:szCs w:val="14"/>
                <w:lang w:val="en-GB"/>
              </w:rPr>
            </w:pPr>
            <w:r w:rsidRPr="005B6F24">
              <w:rPr>
                <w:rFonts w:cs="Arial"/>
                <w:sz w:val="14"/>
                <w:szCs w:val="14"/>
                <w:lang w:val="en-GB"/>
              </w:rPr>
              <w:t>Time from</w:t>
            </w:r>
            <w:r w:rsidR="004C3776">
              <w:rPr>
                <w:rFonts w:cs="Arial"/>
                <w:sz w:val="14"/>
                <w:szCs w:val="14"/>
                <w:lang w:val="en-GB"/>
              </w:rPr>
              <w:t xml:space="preserve"> the farm to the nearest market</w:t>
            </w:r>
          </w:p>
        </w:tc>
        <w:tc>
          <w:tcPr>
            <w:tcW w:w="3119" w:type="dxa"/>
            <w:tcBorders>
              <w:top w:val="nil"/>
              <w:left w:val="nil"/>
              <w:bottom w:val="nil"/>
              <w:right w:val="nil"/>
            </w:tcBorders>
            <w:shd w:val="clear" w:color="auto" w:fill="auto"/>
          </w:tcPr>
          <w:p w:rsidR="006D48FF" w:rsidRPr="005B6F24" w:rsidRDefault="004C3776" w:rsidP="006D48FF">
            <w:pPr>
              <w:suppressLineNumbers/>
              <w:spacing w:after="0" w:line="240" w:lineRule="auto"/>
              <w:jc w:val="both"/>
              <w:rPr>
                <w:rFonts w:cs="Arial"/>
                <w:sz w:val="14"/>
                <w:szCs w:val="14"/>
                <w:lang w:val="en-GB"/>
              </w:rPr>
            </w:pPr>
            <w:r>
              <w:rPr>
                <w:rFonts w:cs="Arial"/>
                <w:sz w:val="14"/>
                <w:szCs w:val="14"/>
                <w:lang w:val="en-GB"/>
              </w:rPr>
              <w:t>Time in hours</w:t>
            </w:r>
          </w:p>
        </w:tc>
      </w:tr>
      <w:tr w:rsidR="006D48FF" w:rsidRPr="005B6F24" w:rsidTr="00B668EE">
        <w:trPr>
          <w:trHeight w:val="229"/>
        </w:trPr>
        <w:tc>
          <w:tcPr>
            <w:tcW w:w="1096" w:type="dxa"/>
            <w:tcBorders>
              <w:top w:val="nil"/>
              <w:left w:val="nil"/>
              <w:bottom w:val="nil"/>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6D48FF" w:rsidRPr="005B6F24" w:rsidRDefault="006D48FF"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6D48FF" w:rsidRPr="005B6F24" w:rsidRDefault="006D48FF" w:rsidP="00C6280F">
            <w:pPr>
              <w:suppressLineNumbers/>
              <w:spacing w:after="0" w:line="240" w:lineRule="auto"/>
              <w:jc w:val="both"/>
              <w:rPr>
                <w:rFonts w:cs="Arial"/>
                <w:sz w:val="14"/>
                <w:szCs w:val="14"/>
                <w:lang w:val="en-GB"/>
              </w:rPr>
            </w:pPr>
            <w:r w:rsidRPr="005B6F24">
              <w:rPr>
                <w:rFonts w:cs="Arial"/>
                <w:sz w:val="14"/>
                <w:szCs w:val="14"/>
                <w:lang w:val="en-GB"/>
              </w:rPr>
              <w:t xml:space="preserve">Type of road from the farm to the collection </w:t>
            </w:r>
            <w:proofErr w:type="spellStart"/>
            <w:r w:rsidRPr="005B6F24">
              <w:rPr>
                <w:rFonts w:cs="Arial"/>
                <w:sz w:val="14"/>
                <w:szCs w:val="14"/>
                <w:lang w:val="en-GB"/>
              </w:rPr>
              <w:t>center</w:t>
            </w:r>
            <w:proofErr w:type="spellEnd"/>
            <w:r w:rsidRPr="005B6F24">
              <w:rPr>
                <w:rFonts w:cs="Arial"/>
                <w:sz w:val="14"/>
                <w:szCs w:val="14"/>
                <w:lang w:val="en-GB"/>
              </w:rPr>
              <w:t xml:space="preserve"> or nearest market</w:t>
            </w:r>
          </w:p>
        </w:tc>
        <w:tc>
          <w:tcPr>
            <w:tcW w:w="3119" w:type="dxa"/>
            <w:tcBorders>
              <w:top w:val="nil"/>
              <w:left w:val="nil"/>
              <w:bottom w:val="single" w:sz="4" w:space="0" w:color="auto"/>
              <w:right w:val="nil"/>
            </w:tcBorders>
            <w:shd w:val="clear" w:color="auto" w:fill="auto"/>
          </w:tcPr>
          <w:p w:rsidR="006D48FF" w:rsidRPr="005B6F24" w:rsidRDefault="006D48FF" w:rsidP="00C6280F">
            <w:pPr>
              <w:suppressLineNumbers/>
              <w:spacing w:after="0" w:line="240" w:lineRule="auto"/>
              <w:jc w:val="both"/>
              <w:rPr>
                <w:rFonts w:cs="Arial"/>
                <w:sz w:val="14"/>
                <w:szCs w:val="14"/>
                <w:lang w:val="en-GB"/>
              </w:rPr>
            </w:pPr>
            <w:r w:rsidRPr="005B6F24">
              <w:rPr>
                <w:rFonts w:cs="Arial"/>
                <w:sz w:val="14"/>
                <w:szCs w:val="14"/>
                <w:lang w:val="en-GB"/>
              </w:rPr>
              <w:t>Type of road (earth, paved, gravel)</w:t>
            </w:r>
          </w:p>
        </w:tc>
      </w:tr>
      <w:tr w:rsidR="007555A0" w:rsidRPr="005B6F24" w:rsidTr="00B668EE">
        <w:trPr>
          <w:trHeight w:val="172"/>
        </w:trPr>
        <w:tc>
          <w:tcPr>
            <w:tcW w:w="1096"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268" w:type="dxa"/>
            <w:tcBorders>
              <w:top w:val="single" w:sz="4" w:space="0" w:color="auto"/>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r w:rsidRPr="005B6F24">
              <w:rPr>
                <w:rFonts w:cs="Arial"/>
                <w:sz w:val="14"/>
                <w:szCs w:val="14"/>
                <w:lang w:val="en-GB"/>
              </w:rPr>
              <w:t>Transport of products</w:t>
            </w:r>
          </w:p>
        </w:tc>
        <w:tc>
          <w:tcPr>
            <w:tcW w:w="2551" w:type="dxa"/>
            <w:tcBorders>
              <w:top w:val="single" w:sz="4" w:space="0" w:color="auto"/>
              <w:left w:val="nil"/>
              <w:bottom w:val="nil"/>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Type of transportation from the farm to</w:t>
            </w:r>
            <w:r>
              <w:rPr>
                <w:rFonts w:cs="Arial"/>
                <w:sz w:val="14"/>
                <w:szCs w:val="14"/>
                <w:lang w:val="en-GB"/>
              </w:rPr>
              <w:t xml:space="preserve"> the market</w:t>
            </w:r>
          </w:p>
        </w:tc>
        <w:tc>
          <w:tcPr>
            <w:tcW w:w="3119" w:type="dxa"/>
            <w:tcBorders>
              <w:top w:val="single" w:sz="4" w:space="0" w:color="auto"/>
              <w:left w:val="nil"/>
              <w:bottom w:val="nil"/>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 xml:space="preserve">Form </w:t>
            </w:r>
            <w:r>
              <w:rPr>
                <w:rFonts w:cs="Arial"/>
                <w:sz w:val="14"/>
                <w:szCs w:val="14"/>
                <w:lang w:val="en-GB"/>
              </w:rPr>
              <w:t>of transport (men, bus, others)</w:t>
            </w:r>
          </w:p>
          <w:p w:rsidR="007555A0" w:rsidRPr="005B6F24" w:rsidRDefault="007555A0" w:rsidP="00C6280F">
            <w:pPr>
              <w:suppressLineNumbers/>
              <w:spacing w:after="0" w:line="240" w:lineRule="auto"/>
              <w:jc w:val="both"/>
              <w:rPr>
                <w:rFonts w:cs="Arial"/>
                <w:sz w:val="14"/>
                <w:szCs w:val="14"/>
                <w:lang w:val="en-GB"/>
              </w:rPr>
            </w:pPr>
          </w:p>
        </w:tc>
      </w:tr>
      <w:tr w:rsidR="007555A0" w:rsidRPr="005B6F24" w:rsidTr="00B668EE">
        <w:trPr>
          <w:trHeight w:val="172"/>
        </w:trPr>
        <w:tc>
          <w:tcPr>
            <w:tcW w:w="1096"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Time from the farm to the bus stop</w:t>
            </w:r>
          </w:p>
        </w:tc>
        <w:tc>
          <w:tcPr>
            <w:tcW w:w="3119" w:type="dxa"/>
            <w:tcBorders>
              <w:top w:val="nil"/>
              <w:left w:val="nil"/>
              <w:bottom w:val="single" w:sz="4" w:space="0" w:color="auto"/>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Time in hours</w:t>
            </w:r>
          </w:p>
        </w:tc>
      </w:tr>
      <w:tr w:rsidR="007555A0" w:rsidRPr="005B6F24" w:rsidTr="00B668EE">
        <w:trPr>
          <w:trHeight w:val="113"/>
        </w:trPr>
        <w:tc>
          <w:tcPr>
            <w:tcW w:w="1096"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268" w:type="dxa"/>
            <w:tcBorders>
              <w:top w:val="single" w:sz="4" w:space="0" w:color="auto"/>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r w:rsidRPr="005B6F24">
              <w:rPr>
                <w:rFonts w:cs="Arial"/>
                <w:sz w:val="14"/>
                <w:szCs w:val="14"/>
                <w:lang w:val="en-GB"/>
              </w:rPr>
              <w:t>Housing quality</w:t>
            </w:r>
          </w:p>
        </w:tc>
        <w:tc>
          <w:tcPr>
            <w:tcW w:w="2551" w:type="dxa"/>
            <w:vMerge w:val="restart"/>
            <w:tcBorders>
              <w:top w:val="single" w:sz="4" w:space="0" w:color="auto"/>
              <w:left w:val="nil"/>
              <w:bottom w:val="single" w:sz="4" w:space="0" w:color="auto"/>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Housing material</w:t>
            </w:r>
          </w:p>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Basic services</w:t>
            </w:r>
          </w:p>
        </w:tc>
        <w:tc>
          <w:tcPr>
            <w:tcW w:w="3119" w:type="dxa"/>
            <w:vMerge w:val="restart"/>
            <w:tcBorders>
              <w:top w:val="single" w:sz="4" w:space="0" w:color="auto"/>
              <w:left w:val="nil"/>
              <w:bottom w:val="single" w:sz="4" w:space="0" w:color="auto"/>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Type of material (bricks, wood, others)</w:t>
            </w:r>
          </w:p>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Number of services available</w:t>
            </w:r>
          </w:p>
        </w:tc>
      </w:tr>
      <w:tr w:rsidR="007555A0" w:rsidRPr="005B6F24" w:rsidTr="00B668EE">
        <w:trPr>
          <w:trHeight w:val="113"/>
        </w:trPr>
        <w:tc>
          <w:tcPr>
            <w:tcW w:w="1096"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551" w:type="dxa"/>
            <w:vMerge/>
            <w:tcBorders>
              <w:top w:val="nil"/>
              <w:left w:val="nil"/>
              <w:bottom w:val="single" w:sz="4" w:space="0" w:color="auto"/>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p>
        </w:tc>
        <w:tc>
          <w:tcPr>
            <w:tcW w:w="3119" w:type="dxa"/>
            <w:vMerge/>
            <w:tcBorders>
              <w:top w:val="nil"/>
              <w:left w:val="nil"/>
              <w:bottom w:val="single" w:sz="4" w:space="0" w:color="auto"/>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p>
        </w:tc>
      </w:tr>
      <w:tr w:rsidR="007555A0" w:rsidRPr="005B6F24" w:rsidTr="00B668EE">
        <w:trPr>
          <w:trHeight w:val="194"/>
        </w:trPr>
        <w:tc>
          <w:tcPr>
            <w:tcW w:w="1096"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r w:rsidRPr="005B6F24">
              <w:rPr>
                <w:rFonts w:cs="Arial"/>
                <w:sz w:val="14"/>
                <w:szCs w:val="14"/>
                <w:lang w:val="en-GB"/>
              </w:rPr>
              <w:t>Human</w:t>
            </w:r>
          </w:p>
        </w:tc>
        <w:tc>
          <w:tcPr>
            <w:tcW w:w="2268" w:type="dxa"/>
            <w:tcBorders>
              <w:top w:val="single" w:sz="4" w:space="0" w:color="auto"/>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r w:rsidRPr="005B6F24">
              <w:rPr>
                <w:rFonts w:cs="Arial"/>
                <w:sz w:val="14"/>
                <w:szCs w:val="14"/>
                <w:lang w:val="en-GB"/>
              </w:rPr>
              <w:t>Health and food</w:t>
            </w:r>
          </w:p>
        </w:tc>
        <w:tc>
          <w:tcPr>
            <w:tcW w:w="2551" w:type="dxa"/>
            <w:tcBorders>
              <w:top w:val="single" w:sz="4" w:space="0" w:color="auto"/>
              <w:left w:val="nil"/>
              <w:bottom w:val="nil"/>
              <w:right w:val="nil"/>
            </w:tcBorders>
            <w:shd w:val="clear" w:color="auto" w:fill="auto"/>
          </w:tcPr>
          <w:p w:rsidR="007555A0" w:rsidRPr="00F62D59" w:rsidRDefault="007555A0" w:rsidP="00C6280F">
            <w:pPr>
              <w:suppressLineNumbers/>
              <w:spacing w:after="0" w:line="240" w:lineRule="auto"/>
              <w:jc w:val="both"/>
              <w:rPr>
                <w:rFonts w:eastAsiaTheme="majorEastAsia" w:cs="Arial"/>
                <w:sz w:val="14"/>
                <w:szCs w:val="14"/>
              </w:rPr>
            </w:pPr>
            <w:r w:rsidRPr="005B6F24">
              <w:rPr>
                <w:rStyle w:val="hps"/>
                <w:rFonts w:cs="Arial"/>
                <w:sz w:val="14"/>
                <w:szCs w:val="14"/>
              </w:rPr>
              <w:t>Number of</w:t>
            </w:r>
            <w:r w:rsidRPr="005B6F24">
              <w:rPr>
                <w:rStyle w:val="shorttext"/>
                <w:rFonts w:cs="Arial"/>
                <w:sz w:val="14"/>
                <w:szCs w:val="14"/>
              </w:rPr>
              <w:t xml:space="preserve"> </w:t>
            </w:r>
            <w:r w:rsidRPr="005B6F24">
              <w:rPr>
                <w:rStyle w:val="hps"/>
                <w:rFonts w:cs="Arial"/>
                <w:sz w:val="14"/>
                <w:szCs w:val="14"/>
              </w:rPr>
              <w:t>symptoms</w:t>
            </w:r>
            <w:r w:rsidRPr="005B6F24">
              <w:rPr>
                <w:rStyle w:val="shorttext"/>
                <w:rFonts w:cs="Arial"/>
                <w:sz w:val="14"/>
                <w:szCs w:val="14"/>
              </w:rPr>
              <w:t xml:space="preserve"> </w:t>
            </w:r>
            <w:r w:rsidRPr="005B6F24">
              <w:rPr>
                <w:rStyle w:val="hps"/>
                <w:rFonts w:cs="Arial"/>
                <w:sz w:val="14"/>
                <w:szCs w:val="14"/>
              </w:rPr>
              <w:t>of human disease</w:t>
            </w:r>
          </w:p>
        </w:tc>
        <w:tc>
          <w:tcPr>
            <w:tcW w:w="3119" w:type="dxa"/>
            <w:tcBorders>
              <w:top w:val="single" w:sz="4" w:space="0" w:color="auto"/>
              <w:left w:val="nil"/>
              <w:bottom w:val="nil"/>
              <w:right w:val="nil"/>
            </w:tcBorders>
            <w:shd w:val="clear" w:color="auto" w:fill="auto"/>
          </w:tcPr>
          <w:p w:rsidR="007555A0" w:rsidRPr="005B6F24" w:rsidRDefault="007555A0" w:rsidP="00C6280F">
            <w:pPr>
              <w:suppressLineNumbers/>
              <w:spacing w:after="0" w:line="240" w:lineRule="auto"/>
              <w:jc w:val="both"/>
              <w:rPr>
                <w:rFonts w:cs="Arial"/>
                <w:sz w:val="14"/>
                <w:szCs w:val="14"/>
                <w:lang w:val="en-GB"/>
              </w:rPr>
            </w:pPr>
            <w:r w:rsidRPr="005B6F24">
              <w:rPr>
                <w:rFonts w:cs="Arial"/>
                <w:sz w:val="14"/>
                <w:szCs w:val="14"/>
                <w:lang w:val="en-GB"/>
              </w:rPr>
              <w:t>Number</w:t>
            </w:r>
          </w:p>
          <w:p w:rsidR="007555A0" w:rsidRPr="005B6F24" w:rsidRDefault="007555A0" w:rsidP="00C6280F">
            <w:pPr>
              <w:suppressLineNumbers/>
              <w:spacing w:after="0" w:line="240" w:lineRule="auto"/>
              <w:jc w:val="both"/>
              <w:rPr>
                <w:rFonts w:cs="Arial"/>
                <w:sz w:val="14"/>
                <w:szCs w:val="14"/>
                <w:lang w:val="en-GB"/>
              </w:rPr>
            </w:pPr>
          </w:p>
        </w:tc>
      </w:tr>
      <w:tr w:rsidR="007555A0" w:rsidRPr="005B6F24" w:rsidTr="00B668EE">
        <w:trPr>
          <w:trHeight w:val="193"/>
        </w:trPr>
        <w:tc>
          <w:tcPr>
            <w:tcW w:w="1096"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7555A0" w:rsidRPr="00F62D59" w:rsidRDefault="00F62D59" w:rsidP="00F62D59">
            <w:pPr>
              <w:suppressLineNumbers/>
              <w:spacing w:after="0" w:line="240" w:lineRule="auto"/>
              <w:jc w:val="both"/>
              <w:rPr>
                <w:rStyle w:val="hps"/>
                <w:rFonts w:eastAsiaTheme="majorEastAsia" w:cs="Arial"/>
                <w:sz w:val="14"/>
                <w:szCs w:val="14"/>
              </w:rPr>
            </w:pPr>
            <w:r w:rsidRPr="005B6F24">
              <w:rPr>
                <w:rStyle w:val="hps"/>
                <w:rFonts w:cs="Arial"/>
                <w:sz w:val="14"/>
                <w:szCs w:val="14"/>
              </w:rPr>
              <w:t>Number</w:t>
            </w:r>
            <w:r w:rsidRPr="005B6F24">
              <w:rPr>
                <w:rStyle w:val="shorttext"/>
                <w:rFonts w:cs="Arial"/>
                <w:sz w:val="14"/>
                <w:szCs w:val="14"/>
              </w:rPr>
              <w:t xml:space="preserve"> </w:t>
            </w:r>
            <w:r w:rsidRPr="005B6F24">
              <w:rPr>
                <w:rStyle w:val="hps"/>
                <w:rFonts w:cs="Arial"/>
                <w:sz w:val="14"/>
                <w:szCs w:val="14"/>
              </w:rPr>
              <w:t>of times</w:t>
            </w:r>
            <w:r w:rsidRPr="005B6F24">
              <w:rPr>
                <w:rStyle w:val="shorttext"/>
                <w:rFonts w:cs="Arial"/>
                <w:sz w:val="14"/>
                <w:szCs w:val="14"/>
              </w:rPr>
              <w:t xml:space="preserve"> </w:t>
            </w:r>
            <w:r w:rsidRPr="005B6F24">
              <w:rPr>
                <w:rStyle w:val="hps"/>
                <w:rFonts w:cs="Arial"/>
                <w:sz w:val="14"/>
                <w:szCs w:val="14"/>
              </w:rPr>
              <w:t>that person is attended</w:t>
            </w:r>
            <w:r w:rsidRPr="005B6F24">
              <w:rPr>
                <w:rStyle w:val="shorttext"/>
                <w:rFonts w:cs="Arial"/>
                <w:sz w:val="14"/>
                <w:szCs w:val="14"/>
              </w:rPr>
              <w:t xml:space="preserve"> </w:t>
            </w:r>
            <w:r w:rsidRPr="005B6F24">
              <w:rPr>
                <w:rStyle w:val="hps"/>
                <w:rFonts w:cs="Arial"/>
                <w:sz w:val="14"/>
                <w:szCs w:val="14"/>
              </w:rPr>
              <w:t xml:space="preserve">by a </w:t>
            </w:r>
            <w:r>
              <w:rPr>
                <w:rStyle w:val="hps"/>
                <w:rFonts w:eastAsiaTheme="majorEastAsia" w:cs="Arial"/>
                <w:sz w:val="14"/>
                <w:szCs w:val="14"/>
              </w:rPr>
              <w:t>doctor</w:t>
            </w:r>
          </w:p>
        </w:tc>
        <w:tc>
          <w:tcPr>
            <w:tcW w:w="3119" w:type="dxa"/>
            <w:tcBorders>
              <w:top w:val="nil"/>
              <w:left w:val="nil"/>
              <w:bottom w:val="nil"/>
              <w:right w:val="nil"/>
            </w:tcBorders>
            <w:shd w:val="clear" w:color="auto" w:fill="auto"/>
          </w:tcPr>
          <w:p w:rsidR="007555A0" w:rsidRPr="005B6F24" w:rsidRDefault="00F62D59" w:rsidP="00F62D59">
            <w:pPr>
              <w:suppressLineNumbers/>
              <w:spacing w:after="0" w:line="240" w:lineRule="auto"/>
              <w:jc w:val="both"/>
              <w:rPr>
                <w:rFonts w:cs="Arial"/>
                <w:sz w:val="14"/>
                <w:szCs w:val="14"/>
                <w:lang w:val="en-GB"/>
              </w:rPr>
            </w:pPr>
            <w:r>
              <w:rPr>
                <w:rFonts w:cs="Arial"/>
                <w:sz w:val="14"/>
                <w:szCs w:val="14"/>
                <w:lang w:val="en-GB"/>
              </w:rPr>
              <w:t>Number</w:t>
            </w:r>
          </w:p>
        </w:tc>
      </w:tr>
      <w:tr w:rsidR="007555A0" w:rsidRPr="005B6F24" w:rsidTr="00BB3A96">
        <w:trPr>
          <w:trHeight w:val="193"/>
        </w:trPr>
        <w:tc>
          <w:tcPr>
            <w:tcW w:w="1096"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7555A0" w:rsidRPr="005B6F24" w:rsidRDefault="007555A0"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7555A0" w:rsidRPr="005B6F24" w:rsidRDefault="00F62D59" w:rsidP="00C6280F">
            <w:pPr>
              <w:suppressLineNumbers/>
              <w:spacing w:after="0" w:line="240" w:lineRule="auto"/>
              <w:jc w:val="both"/>
              <w:rPr>
                <w:rStyle w:val="hps"/>
                <w:rFonts w:cs="Arial"/>
                <w:sz w:val="14"/>
                <w:szCs w:val="14"/>
              </w:rPr>
            </w:pPr>
            <w:r w:rsidRPr="005B6F24">
              <w:rPr>
                <w:rFonts w:cs="Arial"/>
                <w:sz w:val="14"/>
                <w:szCs w:val="14"/>
                <w:lang w:val="en-GB"/>
              </w:rPr>
              <w:t>Dependency of external products</w:t>
            </w:r>
          </w:p>
        </w:tc>
        <w:tc>
          <w:tcPr>
            <w:tcW w:w="3119" w:type="dxa"/>
            <w:tcBorders>
              <w:top w:val="nil"/>
              <w:left w:val="nil"/>
              <w:bottom w:val="single" w:sz="4" w:space="0" w:color="auto"/>
              <w:right w:val="nil"/>
            </w:tcBorders>
            <w:shd w:val="clear" w:color="auto" w:fill="auto"/>
          </w:tcPr>
          <w:p w:rsidR="007555A0" w:rsidRPr="005B6F24" w:rsidRDefault="00F62D59" w:rsidP="00C6280F">
            <w:pPr>
              <w:suppressLineNumbers/>
              <w:spacing w:after="0" w:line="240" w:lineRule="auto"/>
              <w:jc w:val="both"/>
              <w:rPr>
                <w:rFonts w:cs="Arial"/>
                <w:sz w:val="14"/>
                <w:szCs w:val="14"/>
                <w:lang w:val="en-GB"/>
              </w:rPr>
            </w:pPr>
            <w:r w:rsidRPr="005B6F24">
              <w:rPr>
                <w:rFonts w:cs="Arial"/>
                <w:sz w:val="14"/>
                <w:szCs w:val="14"/>
                <w:lang w:val="en-GB"/>
              </w:rPr>
              <w:t>Percent</w:t>
            </w:r>
          </w:p>
        </w:tc>
      </w:tr>
      <w:tr w:rsidR="00C6280F" w:rsidRPr="005B6F24" w:rsidTr="00BB3A96">
        <w:trPr>
          <w:trHeight w:val="193"/>
        </w:trPr>
        <w:tc>
          <w:tcPr>
            <w:tcW w:w="1096" w:type="dxa"/>
            <w:tcBorders>
              <w:top w:val="nil"/>
              <w:left w:val="nil"/>
              <w:bottom w:val="single" w:sz="4" w:space="0" w:color="auto"/>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p>
        </w:tc>
        <w:tc>
          <w:tcPr>
            <w:tcW w:w="851" w:type="dxa"/>
            <w:tcBorders>
              <w:top w:val="nil"/>
              <w:left w:val="nil"/>
              <w:bottom w:val="single" w:sz="4" w:space="0" w:color="auto"/>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p>
        </w:tc>
        <w:tc>
          <w:tcPr>
            <w:tcW w:w="2268" w:type="dxa"/>
            <w:tcBorders>
              <w:top w:val="single" w:sz="4" w:space="0" w:color="auto"/>
              <w:left w:val="nil"/>
              <w:bottom w:val="single" w:sz="4" w:space="0" w:color="auto"/>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r w:rsidRPr="005B6F24">
              <w:rPr>
                <w:rFonts w:cs="Arial"/>
                <w:sz w:val="14"/>
                <w:szCs w:val="14"/>
                <w:lang w:val="en-GB"/>
              </w:rPr>
              <w:t>Migration</w:t>
            </w:r>
          </w:p>
        </w:tc>
        <w:tc>
          <w:tcPr>
            <w:tcW w:w="2551"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jc w:val="both"/>
              <w:rPr>
                <w:rFonts w:cs="Arial"/>
                <w:sz w:val="14"/>
                <w:szCs w:val="14"/>
                <w:lang w:val="en-GB"/>
              </w:rPr>
            </w:pPr>
            <w:r w:rsidRPr="005B6F24">
              <w:rPr>
                <w:rFonts w:cs="Arial"/>
                <w:sz w:val="14"/>
                <w:szCs w:val="14"/>
                <w:lang w:val="en-GB"/>
              </w:rPr>
              <w:t>Type and time</w:t>
            </w:r>
          </w:p>
        </w:tc>
        <w:tc>
          <w:tcPr>
            <w:tcW w:w="3119"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jc w:val="both"/>
              <w:rPr>
                <w:rFonts w:cs="Arial"/>
                <w:sz w:val="14"/>
                <w:szCs w:val="14"/>
                <w:lang w:val="en-GB"/>
              </w:rPr>
            </w:pPr>
            <w:r w:rsidRPr="005B6F24">
              <w:rPr>
                <w:rFonts w:cs="Arial"/>
                <w:sz w:val="14"/>
                <w:szCs w:val="14"/>
                <w:lang w:val="en-GB"/>
              </w:rPr>
              <w:t>Permanent/temporary and year/month</w:t>
            </w:r>
          </w:p>
        </w:tc>
      </w:tr>
      <w:tr w:rsidR="00F62D59" w:rsidRPr="005B6F24" w:rsidTr="00BB3A96">
        <w:trPr>
          <w:trHeight w:val="113"/>
        </w:trPr>
        <w:tc>
          <w:tcPr>
            <w:tcW w:w="1096" w:type="dxa"/>
            <w:tcBorders>
              <w:top w:val="single" w:sz="4" w:space="0" w:color="auto"/>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r w:rsidRPr="005B6F24">
              <w:rPr>
                <w:rFonts w:cs="Arial"/>
                <w:sz w:val="14"/>
                <w:szCs w:val="14"/>
                <w:lang w:val="en-GB"/>
              </w:rPr>
              <w:t>Adaptive capacity</w:t>
            </w:r>
          </w:p>
        </w:tc>
        <w:tc>
          <w:tcPr>
            <w:tcW w:w="851" w:type="dxa"/>
            <w:tcBorders>
              <w:top w:val="single" w:sz="4" w:space="0" w:color="auto"/>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r w:rsidRPr="005B6F24">
              <w:rPr>
                <w:rFonts w:cs="Arial"/>
                <w:sz w:val="14"/>
                <w:szCs w:val="14"/>
                <w:lang w:val="en-GB"/>
              </w:rPr>
              <w:t>Natural</w:t>
            </w:r>
          </w:p>
        </w:tc>
        <w:tc>
          <w:tcPr>
            <w:tcW w:w="2268" w:type="dxa"/>
            <w:tcBorders>
              <w:top w:val="single" w:sz="4" w:space="0" w:color="auto"/>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r w:rsidRPr="005B6F24">
              <w:rPr>
                <w:rFonts w:cs="Arial"/>
                <w:sz w:val="14"/>
                <w:szCs w:val="14"/>
                <w:lang w:val="en-GB"/>
              </w:rPr>
              <w:t>Management of shade trees and reforestation</w:t>
            </w:r>
          </w:p>
        </w:tc>
        <w:tc>
          <w:tcPr>
            <w:tcW w:w="2551" w:type="dxa"/>
            <w:tcBorders>
              <w:top w:val="single" w:sz="4" w:space="0" w:color="auto"/>
              <w:left w:val="nil"/>
              <w:bottom w:val="nil"/>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r>
              <w:rPr>
                <w:rFonts w:cs="Arial"/>
                <w:sz w:val="14"/>
                <w:szCs w:val="14"/>
                <w:lang w:val="en-GB"/>
              </w:rPr>
              <w:t>Number of trees cut</w:t>
            </w:r>
          </w:p>
        </w:tc>
        <w:tc>
          <w:tcPr>
            <w:tcW w:w="3119" w:type="dxa"/>
            <w:tcBorders>
              <w:top w:val="single" w:sz="4" w:space="0" w:color="auto"/>
              <w:left w:val="nil"/>
              <w:bottom w:val="nil"/>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r>
              <w:rPr>
                <w:rFonts w:cs="Arial"/>
                <w:sz w:val="14"/>
                <w:szCs w:val="14"/>
                <w:lang w:val="en-GB"/>
              </w:rPr>
              <w:t>Number</w:t>
            </w:r>
          </w:p>
        </w:tc>
      </w:tr>
      <w:tr w:rsidR="00F62D59" w:rsidRPr="005B6F24" w:rsidTr="00BB3A96">
        <w:trPr>
          <w:trHeight w:val="113"/>
        </w:trPr>
        <w:tc>
          <w:tcPr>
            <w:tcW w:w="1096"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851"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r w:rsidRPr="005B6F24">
              <w:rPr>
                <w:rFonts w:cs="Arial"/>
                <w:sz w:val="14"/>
                <w:szCs w:val="14"/>
                <w:lang w:val="en-GB"/>
              </w:rPr>
              <w:t>Number of trees planted</w:t>
            </w:r>
          </w:p>
        </w:tc>
        <w:tc>
          <w:tcPr>
            <w:tcW w:w="3119" w:type="dxa"/>
            <w:tcBorders>
              <w:top w:val="nil"/>
              <w:left w:val="nil"/>
              <w:bottom w:val="single" w:sz="4" w:space="0" w:color="auto"/>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r w:rsidRPr="005B6F24">
              <w:rPr>
                <w:rFonts w:cs="Arial"/>
                <w:sz w:val="14"/>
                <w:szCs w:val="14"/>
                <w:lang w:val="en-GB"/>
              </w:rPr>
              <w:t>Number</w:t>
            </w:r>
          </w:p>
        </w:tc>
      </w:tr>
      <w:tr w:rsidR="00F62D59" w:rsidRPr="005B6F24" w:rsidTr="00BB3A96">
        <w:trPr>
          <w:trHeight w:val="162"/>
        </w:trPr>
        <w:tc>
          <w:tcPr>
            <w:tcW w:w="1096" w:type="dxa"/>
            <w:tcBorders>
              <w:top w:val="nil"/>
              <w:left w:val="nil"/>
              <w:bottom w:val="nil"/>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268" w:type="dxa"/>
            <w:tcBorders>
              <w:top w:val="single" w:sz="4" w:space="0" w:color="auto"/>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r w:rsidRPr="005B6F24">
              <w:rPr>
                <w:rFonts w:cs="Arial"/>
                <w:sz w:val="14"/>
                <w:szCs w:val="14"/>
                <w:lang w:val="en-GB"/>
              </w:rPr>
              <w:t>Pollution</w:t>
            </w:r>
          </w:p>
        </w:tc>
        <w:tc>
          <w:tcPr>
            <w:tcW w:w="2551" w:type="dxa"/>
            <w:tcBorders>
              <w:top w:val="single" w:sz="4" w:space="0" w:color="auto"/>
              <w:left w:val="nil"/>
              <w:bottom w:val="nil"/>
              <w:right w:val="nil"/>
            </w:tcBorders>
            <w:shd w:val="clear" w:color="auto" w:fill="auto"/>
          </w:tcPr>
          <w:p w:rsidR="00F62D59" w:rsidRPr="005B6F24" w:rsidRDefault="00F62D59" w:rsidP="00F62D59">
            <w:pPr>
              <w:suppressLineNumbers/>
              <w:spacing w:after="0" w:line="240" w:lineRule="auto"/>
              <w:rPr>
                <w:rFonts w:cs="Arial"/>
                <w:sz w:val="14"/>
                <w:szCs w:val="14"/>
                <w:highlight w:val="yellow"/>
                <w:lang w:val="en-GB"/>
              </w:rPr>
            </w:pPr>
            <w:r w:rsidRPr="005B6F24">
              <w:rPr>
                <w:rStyle w:val="hps"/>
                <w:rFonts w:cs="Arial"/>
                <w:sz w:val="14"/>
                <w:szCs w:val="14"/>
              </w:rPr>
              <w:t>Waste management</w:t>
            </w:r>
          </w:p>
        </w:tc>
        <w:tc>
          <w:tcPr>
            <w:tcW w:w="3119" w:type="dxa"/>
            <w:tcBorders>
              <w:top w:val="single" w:sz="4" w:space="0" w:color="auto"/>
              <w:left w:val="nil"/>
              <w:bottom w:val="nil"/>
              <w:right w:val="nil"/>
            </w:tcBorders>
            <w:shd w:val="clear" w:color="auto" w:fill="auto"/>
          </w:tcPr>
          <w:p w:rsidR="00F62D59" w:rsidRPr="00F62D59" w:rsidRDefault="00F62D59" w:rsidP="00C6280F">
            <w:pPr>
              <w:suppressLineNumbers/>
              <w:spacing w:after="0" w:line="240" w:lineRule="auto"/>
              <w:rPr>
                <w:rFonts w:cs="Arial"/>
                <w:sz w:val="14"/>
                <w:szCs w:val="14"/>
                <w:lang w:val="en-GB"/>
              </w:rPr>
            </w:pPr>
            <w:r w:rsidRPr="005B6F24">
              <w:rPr>
                <w:rStyle w:val="hps"/>
                <w:rFonts w:cs="Arial"/>
                <w:sz w:val="14"/>
                <w:szCs w:val="14"/>
              </w:rPr>
              <w:t>Burning</w:t>
            </w:r>
            <w:r>
              <w:rPr>
                <w:rFonts w:cs="Arial"/>
                <w:sz w:val="14"/>
                <w:szCs w:val="14"/>
              </w:rPr>
              <w:t>, recycle, compost</w:t>
            </w:r>
          </w:p>
        </w:tc>
      </w:tr>
      <w:tr w:rsidR="00F62D59" w:rsidRPr="005B6F24" w:rsidTr="00BB3A96">
        <w:trPr>
          <w:trHeight w:val="161"/>
        </w:trPr>
        <w:tc>
          <w:tcPr>
            <w:tcW w:w="1096" w:type="dxa"/>
            <w:tcBorders>
              <w:top w:val="nil"/>
              <w:left w:val="nil"/>
              <w:bottom w:val="nil"/>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F62D59" w:rsidRPr="005B6F24" w:rsidRDefault="00F62D59" w:rsidP="00F62D59">
            <w:pPr>
              <w:suppressLineNumbers/>
              <w:spacing w:after="0" w:line="240" w:lineRule="auto"/>
              <w:rPr>
                <w:rStyle w:val="hps"/>
                <w:rFonts w:cs="Arial"/>
                <w:sz w:val="14"/>
                <w:szCs w:val="14"/>
              </w:rPr>
            </w:pPr>
            <w:r w:rsidRPr="005B6F24">
              <w:rPr>
                <w:rStyle w:val="hps"/>
                <w:rFonts w:cs="Arial"/>
                <w:sz w:val="14"/>
                <w:szCs w:val="14"/>
              </w:rPr>
              <w:t>Release of fermentation residues into water</w:t>
            </w:r>
          </w:p>
        </w:tc>
        <w:tc>
          <w:tcPr>
            <w:tcW w:w="3119" w:type="dxa"/>
            <w:tcBorders>
              <w:top w:val="nil"/>
              <w:left w:val="nil"/>
              <w:bottom w:val="nil"/>
              <w:right w:val="nil"/>
            </w:tcBorders>
            <w:shd w:val="clear" w:color="auto" w:fill="auto"/>
          </w:tcPr>
          <w:p w:rsidR="00F62D59" w:rsidRPr="00F62D59" w:rsidRDefault="00F62D59" w:rsidP="00F62D59">
            <w:pPr>
              <w:suppressLineNumbers/>
              <w:spacing w:after="0" w:line="240" w:lineRule="auto"/>
              <w:rPr>
                <w:rStyle w:val="hps"/>
                <w:rFonts w:eastAsiaTheme="majorEastAsia" w:cs="Arial"/>
                <w:sz w:val="14"/>
                <w:szCs w:val="14"/>
              </w:rPr>
            </w:pPr>
            <w:r w:rsidRPr="005B6F24">
              <w:rPr>
                <w:rStyle w:val="hps"/>
                <w:rFonts w:eastAsiaTheme="majorEastAsia" w:cs="Arial"/>
                <w:sz w:val="14"/>
                <w:szCs w:val="14"/>
              </w:rPr>
              <w:t>N</w:t>
            </w:r>
            <w:r w:rsidRPr="005B6F24">
              <w:rPr>
                <w:rStyle w:val="hps"/>
                <w:rFonts w:cs="Arial"/>
                <w:sz w:val="14"/>
                <w:szCs w:val="14"/>
              </w:rPr>
              <w:t>othing</w:t>
            </w:r>
            <w:r w:rsidRPr="005B6F24">
              <w:rPr>
                <w:rFonts w:cs="Arial"/>
                <w:sz w:val="14"/>
                <w:szCs w:val="14"/>
              </w:rPr>
              <w:t xml:space="preserve">, recycle, </w:t>
            </w:r>
            <w:r w:rsidRPr="005B6F24">
              <w:rPr>
                <w:rStyle w:val="hps"/>
                <w:rFonts w:cs="Arial"/>
                <w:sz w:val="14"/>
                <w:szCs w:val="14"/>
              </w:rPr>
              <w:t>precipitated</w:t>
            </w:r>
            <w:r w:rsidRPr="005B6F24">
              <w:rPr>
                <w:rFonts w:cs="Arial"/>
                <w:sz w:val="14"/>
                <w:szCs w:val="14"/>
              </w:rPr>
              <w:t xml:space="preserve">, </w:t>
            </w:r>
            <w:r w:rsidRPr="005B6F24">
              <w:rPr>
                <w:rStyle w:val="hps"/>
                <w:rFonts w:cs="Arial"/>
                <w:sz w:val="14"/>
                <w:szCs w:val="14"/>
              </w:rPr>
              <w:t>filtered</w:t>
            </w:r>
            <w:r w:rsidRPr="005B6F24">
              <w:rPr>
                <w:rFonts w:cs="Arial"/>
                <w:sz w:val="14"/>
                <w:szCs w:val="14"/>
              </w:rPr>
              <w:br/>
            </w:r>
          </w:p>
        </w:tc>
      </w:tr>
      <w:tr w:rsidR="00F62D59" w:rsidRPr="005B6F24" w:rsidTr="00BB3A96">
        <w:trPr>
          <w:trHeight w:val="161"/>
        </w:trPr>
        <w:tc>
          <w:tcPr>
            <w:tcW w:w="1096" w:type="dxa"/>
            <w:tcBorders>
              <w:top w:val="nil"/>
              <w:left w:val="nil"/>
              <w:bottom w:val="nil"/>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F62D59" w:rsidRPr="005B6F24" w:rsidRDefault="00F62D59" w:rsidP="00F62D59">
            <w:pPr>
              <w:suppressLineNumbers/>
              <w:spacing w:after="0" w:line="240" w:lineRule="auto"/>
              <w:rPr>
                <w:rStyle w:val="hps"/>
                <w:rFonts w:cs="Arial"/>
                <w:sz w:val="14"/>
                <w:szCs w:val="14"/>
              </w:rPr>
            </w:pPr>
            <w:r w:rsidRPr="005B6F24">
              <w:rPr>
                <w:rStyle w:val="hps"/>
                <w:rFonts w:cs="Arial"/>
                <w:sz w:val="14"/>
                <w:szCs w:val="14"/>
              </w:rPr>
              <w:t>Management</w:t>
            </w:r>
            <w:r w:rsidRPr="005B6F24">
              <w:rPr>
                <w:rFonts w:cs="Arial"/>
                <w:sz w:val="14"/>
                <w:szCs w:val="14"/>
              </w:rPr>
              <w:t xml:space="preserve"> of </w:t>
            </w:r>
            <w:r w:rsidRPr="005B6F24">
              <w:rPr>
                <w:rStyle w:val="hps"/>
                <w:rFonts w:cs="Arial"/>
                <w:sz w:val="14"/>
                <w:szCs w:val="14"/>
              </w:rPr>
              <w:t>agrochemical</w:t>
            </w:r>
            <w:r w:rsidRPr="005B6F24">
              <w:rPr>
                <w:rFonts w:cs="Arial"/>
                <w:sz w:val="14"/>
                <w:szCs w:val="14"/>
              </w:rPr>
              <w:t xml:space="preserve"> </w:t>
            </w:r>
            <w:r w:rsidRPr="005B6F24">
              <w:rPr>
                <w:rStyle w:val="hps"/>
                <w:rFonts w:cs="Arial"/>
                <w:sz w:val="14"/>
                <w:szCs w:val="14"/>
              </w:rPr>
              <w:t>containers</w:t>
            </w:r>
          </w:p>
        </w:tc>
        <w:tc>
          <w:tcPr>
            <w:tcW w:w="3119" w:type="dxa"/>
            <w:tcBorders>
              <w:top w:val="nil"/>
              <w:left w:val="nil"/>
              <w:bottom w:val="nil"/>
              <w:right w:val="nil"/>
            </w:tcBorders>
            <w:shd w:val="clear" w:color="auto" w:fill="auto"/>
          </w:tcPr>
          <w:p w:rsidR="00F62D59" w:rsidRPr="00F62D59" w:rsidRDefault="00F62D59" w:rsidP="00F62D59">
            <w:pPr>
              <w:suppressLineNumbers/>
              <w:spacing w:after="0" w:line="240" w:lineRule="auto"/>
              <w:rPr>
                <w:rStyle w:val="hps"/>
                <w:rFonts w:eastAsiaTheme="majorEastAsia" w:cs="Arial"/>
                <w:sz w:val="14"/>
                <w:szCs w:val="14"/>
              </w:rPr>
            </w:pPr>
            <w:r w:rsidRPr="005B6F24">
              <w:rPr>
                <w:rStyle w:val="hps"/>
                <w:rFonts w:eastAsiaTheme="majorEastAsia" w:cs="Arial"/>
                <w:sz w:val="14"/>
                <w:szCs w:val="14"/>
              </w:rPr>
              <w:t>N</w:t>
            </w:r>
            <w:r w:rsidRPr="005B6F24">
              <w:rPr>
                <w:rStyle w:val="hps"/>
                <w:rFonts w:cs="Arial"/>
                <w:sz w:val="14"/>
                <w:szCs w:val="14"/>
              </w:rPr>
              <w:t>othing</w:t>
            </w:r>
            <w:r w:rsidRPr="005B6F24">
              <w:rPr>
                <w:rFonts w:cs="Arial"/>
                <w:sz w:val="14"/>
                <w:szCs w:val="14"/>
              </w:rPr>
              <w:t xml:space="preserve">, </w:t>
            </w:r>
            <w:r w:rsidRPr="005B6F24">
              <w:rPr>
                <w:rStyle w:val="hps"/>
                <w:rFonts w:cs="Arial"/>
                <w:sz w:val="14"/>
                <w:szCs w:val="14"/>
              </w:rPr>
              <w:t>builds</w:t>
            </w:r>
            <w:r w:rsidRPr="005B6F24">
              <w:rPr>
                <w:rFonts w:cs="Arial"/>
                <w:sz w:val="14"/>
                <w:szCs w:val="14"/>
              </w:rPr>
              <w:t xml:space="preserve">, apply </w:t>
            </w:r>
            <w:r w:rsidRPr="005B6F24">
              <w:rPr>
                <w:rStyle w:val="hps"/>
                <w:rFonts w:cs="Arial"/>
                <w:sz w:val="14"/>
                <w:szCs w:val="14"/>
              </w:rPr>
              <w:t>fresh</w:t>
            </w:r>
            <w:r w:rsidRPr="005B6F24">
              <w:rPr>
                <w:rFonts w:cs="Arial"/>
                <w:sz w:val="14"/>
                <w:szCs w:val="14"/>
              </w:rPr>
              <w:t xml:space="preserve"> </w:t>
            </w:r>
            <w:r w:rsidRPr="005B6F24">
              <w:rPr>
                <w:rStyle w:val="hps"/>
                <w:rFonts w:cs="Arial"/>
                <w:sz w:val="14"/>
                <w:szCs w:val="14"/>
              </w:rPr>
              <w:t>compost</w:t>
            </w:r>
            <w:r w:rsidRPr="005B6F24">
              <w:rPr>
                <w:rFonts w:cs="Arial"/>
                <w:sz w:val="14"/>
                <w:szCs w:val="14"/>
              </w:rPr>
              <w:br/>
            </w:r>
          </w:p>
        </w:tc>
      </w:tr>
      <w:tr w:rsidR="00F62D59" w:rsidRPr="005B6F24" w:rsidTr="00BB3A96">
        <w:trPr>
          <w:trHeight w:val="161"/>
        </w:trPr>
        <w:tc>
          <w:tcPr>
            <w:tcW w:w="1096" w:type="dxa"/>
            <w:tcBorders>
              <w:top w:val="nil"/>
              <w:left w:val="nil"/>
              <w:bottom w:val="nil"/>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F62D59" w:rsidRPr="005B6F24" w:rsidRDefault="00F62D59" w:rsidP="00F62D59">
            <w:pPr>
              <w:suppressLineNumbers/>
              <w:spacing w:after="0" w:line="240" w:lineRule="auto"/>
              <w:rPr>
                <w:rStyle w:val="hps"/>
                <w:rFonts w:cs="Arial"/>
                <w:sz w:val="14"/>
                <w:szCs w:val="14"/>
              </w:rPr>
            </w:pPr>
            <w:r w:rsidRPr="005B6F24">
              <w:rPr>
                <w:rStyle w:val="hps"/>
                <w:rFonts w:cs="Arial"/>
                <w:sz w:val="14"/>
                <w:szCs w:val="14"/>
              </w:rPr>
              <w:t>Coffee waste</w:t>
            </w:r>
            <w:r w:rsidRPr="005B6F24">
              <w:rPr>
                <w:rFonts w:cs="Arial"/>
                <w:sz w:val="14"/>
                <w:szCs w:val="14"/>
              </w:rPr>
              <w:t xml:space="preserve"> </w:t>
            </w:r>
            <w:r w:rsidRPr="005B6F24">
              <w:rPr>
                <w:rStyle w:val="hps"/>
                <w:rFonts w:cs="Arial"/>
                <w:sz w:val="14"/>
                <w:szCs w:val="14"/>
              </w:rPr>
              <w:t>management</w:t>
            </w:r>
          </w:p>
        </w:tc>
        <w:tc>
          <w:tcPr>
            <w:tcW w:w="3119" w:type="dxa"/>
            <w:tcBorders>
              <w:top w:val="nil"/>
              <w:left w:val="nil"/>
              <w:bottom w:val="nil"/>
              <w:right w:val="nil"/>
            </w:tcBorders>
            <w:shd w:val="clear" w:color="auto" w:fill="auto"/>
          </w:tcPr>
          <w:p w:rsidR="00F62D59" w:rsidRPr="005B6F24" w:rsidRDefault="00F62D59" w:rsidP="00F62D59">
            <w:pPr>
              <w:suppressLineNumbers/>
              <w:spacing w:after="0" w:line="240" w:lineRule="auto"/>
              <w:rPr>
                <w:rStyle w:val="hps"/>
                <w:rFonts w:cs="Arial"/>
                <w:sz w:val="14"/>
                <w:szCs w:val="14"/>
              </w:rPr>
            </w:pPr>
            <w:r w:rsidRPr="005B6F24">
              <w:rPr>
                <w:rStyle w:val="hps"/>
                <w:rFonts w:eastAsiaTheme="majorEastAsia" w:cs="Arial"/>
                <w:sz w:val="14"/>
                <w:szCs w:val="14"/>
              </w:rPr>
              <w:t>N</w:t>
            </w:r>
            <w:r w:rsidRPr="005B6F24">
              <w:rPr>
                <w:rStyle w:val="hps"/>
                <w:rFonts w:cs="Arial"/>
                <w:sz w:val="14"/>
                <w:szCs w:val="14"/>
              </w:rPr>
              <w:t>othing</w:t>
            </w:r>
            <w:r w:rsidRPr="005B6F24">
              <w:rPr>
                <w:rFonts w:cs="Arial"/>
                <w:sz w:val="14"/>
                <w:szCs w:val="14"/>
              </w:rPr>
              <w:t xml:space="preserve">, recycle, </w:t>
            </w:r>
            <w:r w:rsidRPr="005B6F24">
              <w:rPr>
                <w:rStyle w:val="hps"/>
                <w:rFonts w:cs="Arial"/>
                <w:sz w:val="14"/>
                <w:szCs w:val="14"/>
              </w:rPr>
              <w:t>burn</w:t>
            </w:r>
            <w:r w:rsidRPr="005B6F24">
              <w:rPr>
                <w:rFonts w:cs="Arial"/>
                <w:sz w:val="14"/>
                <w:szCs w:val="14"/>
              </w:rPr>
              <w:t xml:space="preserve">, bury, </w:t>
            </w:r>
            <w:r w:rsidRPr="005B6F24">
              <w:rPr>
                <w:rStyle w:val="hps"/>
                <w:rFonts w:cs="Arial"/>
                <w:sz w:val="14"/>
                <w:szCs w:val="14"/>
              </w:rPr>
              <w:t>return to field</w:t>
            </w:r>
          </w:p>
        </w:tc>
      </w:tr>
      <w:tr w:rsidR="00F62D59" w:rsidRPr="005B6F24" w:rsidTr="00290D8D">
        <w:trPr>
          <w:trHeight w:val="161"/>
        </w:trPr>
        <w:tc>
          <w:tcPr>
            <w:tcW w:w="1096" w:type="dxa"/>
            <w:tcBorders>
              <w:top w:val="nil"/>
              <w:left w:val="nil"/>
              <w:bottom w:val="nil"/>
              <w:right w:val="nil"/>
            </w:tcBorders>
            <w:shd w:val="clear" w:color="auto" w:fill="auto"/>
          </w:tcPr>
          <w:p w:rsidR="00F62D59" w:rsidRPr="005B6F24" w:rsidRDefault="00F62D59"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F62D59" w:rsidRPr="005B6F24" w:rsidRDefault="00F62D59"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F62D59" w:rsidRPr="00F62D59" w:rsidRDefault="00F62D59" w:rsidP="00C6280F">
            <w:pPr>
              <w:suppressLineNumbers/>
              <w:spacing w:after="0" w:line="240" w:lineRule="auto"/>
              <w:rPr>
                <w:rStyle w:val="hps"/>
                <w:rFonts w:cs="Arial"/>
                <w:sz w:val="14"/>
                <w:szCs w:val="14"/>
                <w:lang w:val="en-GB"/>
              </w:rPr>
            </w:pPr>
            <w:r w:rsidRPr="005B6F24">
              <w:rPr>
                <w:rStyle w:val="hps"/>
                <w:rFonts w:cs="Arial"/>
                <w:sz w:val="14"/>
                <w:szCs w:val="14"/>
              </w:rPr>
              <w:t>Area</w:t>
            </w:r>
            <w:r w:rsidRPr="005B6F24">
              <w:rPr>
                <w:rFonts w:cs="Arial"/>
                <w:sz w:val="14"/>
                <w:szCs w:val="14"/>
              </w:rPr>
              <w:t xml:space="preserve"> </w:t>
            </w:r>
            <w:r w:rsidRPr="005B6F24">
              <w:rPr>
                <w:rStyle w:val="hps"/>
                <w:rFonts w:cs="Arial"/>
                <w:sz w:val="14"/>
                <w:szCs w:val="14"/>
              </w:rPr>
              <w:t>burning</w:t>
            </w:r>
            <w:r w:rsidRPr="005B6F24">
              <w:rPr>
                <w:rFonts w:cs="Arial"/>
                <w:sz w:val="14"/>
                <w:szCs w:val="14"/>
              </w:rPr>
              <w:t xml:space="preserve"> </w:t>
            </w:r>
            <w:r w:rsidRPr="005B6F24">
              <w:rPr>
                <w:rStyle w:val="hps"/>
                <w:rFonts w:cs="Arial"/>
                <w:sz w:val="14"/>
                <w:szCs w:val="14"/>
              </w:rPr>
              <w:t>annually</w:t>
            </w:r>
          </w:p>
        </w:tc>
        <w:tc>
          <w:tcPr>
            <w:tcW w:w="3119" w:type="dxa"/>
            <w:tcBorders>
              <w:top w:val="nil"/>
              <w:left w:val="nil"/>
              <w:bottom w:val="single" w:sz="4" w:space="0" w:color="auto"/>
              <w:right w:val="nil"/>
            </w:tcBorders>
            <w:shd w:val="clear" w:color="auto" w:fill="auto"/>
          </w:tcPr>
          <w:p w:rsidR="00F62D59" w:rsidRPr="005B6F24" w:rsidRDefault="00F62D59" w:rsidP="00C6280F">
            <w:pPr>
              <w:suppressLineNumbers/>
              <w:spacing w:after="0" w:line="240" w:lineRule="auto"/>
              <w:rPr>
                <w:rStyle w:val="hps"/>
                <w:rFonts w:cs="Arial"/>
                <w:sz w:val="14"/>
                <w:szCs w:val="14"/>
              </w:rPr>
            </w:pPr>
            <w:r w:rsidRPr="005B6F24">
              <w:rPr>
                <w:rStyle w:val="hps"/>
                <w:rFonts w:eastAsiaTheme="majorEastAsia" w:cs="Arial"/>
                <w:sz w:val="14"/>
                <w:szCs w:val="14"/>
              </w:rPr>
              <w:t>H</w:t>
            </w:r>
            <w:r w:rsidRPr="005B6F24">
              <w:rPr>
                <w:rStyle w:val="hps"/>
                <w:rFonts w:cs="Arial"/>
                <w:sz w:val="14"/>
                <w:szCs w:val="14"/>
              </w:rPr>
              <w:t>ectares</w:t>
            </w:r>
          </w:p>
        </w:tc>
      </w:tr>
      <w:tr w:rsidR="00C6280F" w:rsidRPr="005B6F24" w:rsidTr="00290D8D">
        <w:trPr>
          <w:trHeight w:val="193"/>
        </w:trPr>
        <w:tc>
          <w:tcPr>
            <w:tcW w:w="1096" w:type="dxa"/>
            <w:tcBorders>
              <w:top w:val="nil"/>
              <w:left w:val="nil"/>
              <w:bottom w:val="nil"/>
              <w:right w:val="nil"/>
            </w:tcBorders>
            <w:shd w:val="clear" w:color="auto" w:fill="auto"/>
          </w:tcPr>
          <w:p w:rsidR="00C6280F" w:rsidRPr="005B6F24" w:rsidRDefault="00C6280F"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r w:rsidRPr="005B6F24">
              <w:rPr>
                <w:rFonts w:cs="Arial"/>
                <w:sz w:val="14"/>
                <w:szCs w:val="14"/>
                <w:lang w:val="en-GB"/>
              </w:rPr>
              <w:t>Physical</w:t>
            </w:r>
          </w:p>
        </w:tc>
        <w:tc>
          <w:tcPr>
            <w:tcW w:w="2268" w:type="dxa"/>
            <w:tcBorders>
              <w:top w:val="single" w:sz="4" w:space="0" w:color="auto"/>
              <w:left w:val="nil"/>
              <w:bottom w:val="single" w:sz="4" w:space="0" w:color="auto"/>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r w:rsidRPr="005B6F24">
              <w:rPr>
                <w:rFonts w:cs="Arial"/>
                <w:sz w:val="14"/>
                <w:szCs w:val="14"/>
                <w:lang w:val="en-GB"/>
              </w:rPr>
              <w:t>Viability of post-harvest infra.</w:t>
            </w:r>
          </w:p>
        </w:tc>
        <w:tc>
          <w:tcPr>
            <w:tcW w:w="2551"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rPr>
                <w:rFonts w:cs="Arial"/>
                <w:sz w:val="14"/>
                <w:szCs w:val="14"/>
                <w:lang w:val="en-GB"/>
              </w:rPr>
            </w:pPr>
            <w:r w:rsidRPr="005B6F24">
              <w:rPr>
                <w:rStyle w:val="hps"/>
                <w:rFonts w:eastAsiaTheme="majorEastAsia" w:cs="Arial"/>
                <w:sz w:val="14"/>
                <w:szCs w:val="14"/>
              </w:rPr>
              <w:t>Types or forms</w:t>
            </w:r>
            <w:r w:rsidRPr="005B6F24">
              <w:rPr>
                <w:rStyle w:val="hps"/>
                <w:rFonts w:cs="Arial"/>
                <w:sz w:val="14"/>
                <w:szCs w:val="14"/>
              </w:rPr>
              <w:t xml:space="preserve"> to dry</w:t>
            </w:r>
            <w:r w:rsidRPr="005B6F24">
              <w:rPr>
                <w:rStyle w:val="shorttext"/>
                <w:rFonts w:cs="Arial"/>
                <w:sz w:val="14"/>
                <w:szCs w:val="14"/>
              </w:rPr>
              <w:t xml:space="preserve"> </w:t>
            </w:r>
            <w:r w:rsidRPr="005B6F24">
              <w:rPr>
                <w:rStyle w:val="hps"/>
                <w:rFonts w:cs="Arial"/>
                <w:sz w:val="14"/>
                <w:szCs w:val="14"/>
              </w:rPr>
              <w:t>coffee</w:t>
            </w:r>
          </w:p>
        </w:tc>
        <w:tc>
          <w:tcPr>
            <w:tcW w:w="3119"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jc w:val="both"/>
              <w:rPr>
                <w:rFonts w:cs="Arial"/>
                <w:sz w:val="14"/>
                <w:szCs w:val="14"/>
                <w:lang w:val="en-GB"/>
              </w:rPr>
            </w:pPr>
            <w:r w:rsidRPr="005B6F24">
              <w:rPr>
                <w:rFonts w:cs="Arial"/>
                <w:sz w:val="14"/>
                <w:szCs w:val="14"/>
                <w:lang w:val="en-GB"/>
              </w:rPr>
              <w:t>Number</w:t>
            </w:r>
          </w:p>
        </w:tc>
      </w:tr>
      <w:tr w:rsidR="00B668EE" w:rsidRPr="005B6F24" w:rsidTr="00BB3A96">
        <w:trPr>
          <w:trHeight w:val="116"/>
        </w:trPr>
        <w:tc>
          <w:tcPr>
            <w:tcW w:w="1096" w:type="dxa"/>
            <w:tcBorders>
              <w:top w:val="nil"/>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r w:rsidRPr="005B6F24">
              <w:rPr>
                <w:rFonts w:cs="Arial"/>
                <w:sz w:val="14"/>
                <w:szCs w:val="14"/>
                <w:lang w:val="en-GB"/>
              </w:rPr>
              <w:t>Financial</w:t>
            </w:r>
          </w:p>
        </w:tc>
        <w:tc>
          <w:tcPr>
            <w:tcW w:w="2268" w:type="dxa"/>
            <w:tcBorders>
              <w:top w:val="single" w:sz="4" w:space="0" w:color="auto"/>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r w:rsidRPr="005B6F24">
              <w:rPr>
                <w:rFonts w:cs="Arial"/>
                <w:sz w:val="14"/>
                <w:szCs w:val="14"/>
                <w:lang w:val="en-GB"/>
              </w:rPr>
              <w:t>Access to credits</w:t>
            </w:r>
          </w:p>
        </w:tc>
        <w:tc>
          <w:tcPr>
            <w:tcW w:w="2551" w:type="dxa"/>
            <w:tcBorders>
              <w:top w:val="single" w:sz="4" w:space="0" w:color="auto"/>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r>
              <w:rPr>
                <w:rFonts w:cs="Arial"/>
                <w:sz w:val="14"/>
                <w:szCs w:val="14"/>
                <w:lang w:val="en-GB"/>
              </w:rPr>
              <w:t>Term of credit</w:t>
            </w:r>
          </w:p>
        </w:tc>
        <w:tc>
          <w:tcPr>
            <w:tcW w:w="3119" w:type="dxa"/>
            <w:tcBorders>
              <w:top w:val="single" w:sz="4" w:space="0" w:color="auto"/>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r>
              <w:rPr>
                <w:rFonts w:cs="Arial"/>
                <w:sz w:val="14"/>
                <w:szCs w:val="14"/>
                <w:lang w:val="en-GB"/>
              </w:rPr>
              <w:t>Time</w:t>
            </w:r>
          </w:p>
        </w:tc>
      </w:tr>
      <w:tr w:rsidR="00B668EE" w:rsidRPr="005B6F24" w:rsidTr="00BB3A96">
        <w:trPr>
          <w:trHeight w:val="114"/>
        </w:trPr>
        <w:tc>
          <w:tcPr>
            <w:tcW w:w="1096" w:type="dxa"/>
            <w:tcBorders>
              <w:top w:val="nil"/>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B668EE" w:rsidRPr="005B6F24" w:rsidRDefault="00B668EE" w:rsidP="00B668EE">
            <w:pPr>
              <w:suppressLineNumbers/>
              <w:spacing w:after="0" w:line="240" w:lineRule="auto"/>
              <w:jc w:val="both"/>
              <w:rPr>
                <w:rFonts w:cs="Arial"/>
                <w:sz w:val="14"/>
                <w:szCs w:val="14"/>
                <w:lang w:val="en-GB"/>
              </w:rPr>
            </w:pPr>
            <w:r w:rsidRPr="005B6F24">
              <w:rPr>
                <w:rFonts w:cs="Arial"/>
                <w:sz w:val="14"/>
                <w:szCs w:val="14"/>
                <w:lang w:val="en-GB"/>
              </w:rPr>
              <w:t>In</w:t>
            </w:r>
            <w:r>
              <w:rPr>
                <w:rFonts w:cs="Arial"/>
                <w:sz w:val="14"/>
                <w:szCs w:val="14"/>
                <w:lang w:val="en-GB"/>
              </w:rPr>
              <w:t>terest rate of credit</w:t>
            </w:r>
          </w:p>
        </w:tc>
        <w:tc>
          <w:tcPr>
            <w:tcW w:w="3119" w:type="dxa"/>
            <w:tcBorders>
              <w:top w:val="nil"/>
              <w:left w:val="nil"/>
              <w:bottom w:val="nil"/>
              <w:right w:val="nil"/>
            </w:tcBorders>
            <w:shd w:val="clear" w:color="auto" w:fill="auto"/>
          </w:tcPr>
          <w:p w:rsidR="00B668EE" w:rsidRPr="005B6F24" w:rsidRDefault="00B668EE" w:rsidP="00B668EE">
            <w:pPr>
              <w:suppressLineNumbers/>
              <w:spacing w:after="0" w:line="240" w:lineRule="auto"/>
              <w:jc w:val="both"/>
              <w:rPr>
                <w:rFonts w:cs="Arial"/>
                <w:sz w:val="14"/>
                <w:szCs w:val="14"/>
                <w:lang w:val="en-GB"/>
              </w:rPr>
            </w:pPr>
            <w:r>
              <w:rPr>
                <w:rFonts w:cs="Arial"/>
                <w:sz w:val="14"/>
                <w:szCs w:val="14"/>
                <w:lang w:val="en-GB"/>
              </w:rPr>
              <w:t>Percent</w:t>
            </w:r>
          </w:p>
        </w:tc>
      </w:tr>
      <w:tr w:rsidR="00B668EE" w:rsidRPr="005B6F24" w:rsidTr="0040144C">
        <w:trPr>
          <w:trHeight w:val="114"/>
        </w:trPr>
        <w:tc>
          <w:tcPr>
            <w:tcW w:w="1096" w:type="dxa"/>
            <w:tcBorders>
              <w:top w:val="nil"/>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r w:rsidRPr="005B6F24">
              <w:rPr>
                <w:rFonts w:cs="Arial"/>
                <w:sz w:val="14"/>
                <w:szCs w:val="14"/>
                <w:lang w:val="en-GB"/>
              </w:rPr>
              <w:t>Opportunity of credits</w:t>
            </w:r>
          </w:p>
        </w:tc>
        <w:tc>
          <w:tcPr>
            <w:tcW w:w="3119" w:type="dxa"/>
            <w:tcBorders>
              <w:top w:val="nil"/>
              <w:left w:val="nil"/>
              <w:bottom w:val="single" w:sz="4" w:space="0" w:color="auto"/>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r w:rsidRPr="005B6F24">
              <w:rPr>
                <w:rFonts w:cs="Arial"/>
                <w:sz w:val="14"/>
                <w:szCs w:val="14"/>
                <w:lang w:val="en-GB"/>
              </w:rPr>
              <w:t>Time</w:t>
            </w:r>
          </w:p>
        </w:tc>
      </w:tr>
      <w:tr w:rsidR="00C6280F" w:rsidRPr="005B6F24" w:rsidTr="0040144C">
        <w:trPr>
          <w:trHeight w:val="193"/>
        </w:trPr>
        <w:tc>
          <w:tcPr>
            <w:tcW w:w="1096" w:type="dxa"/>
            <w:tcBorders>
              <w:top w:val="nil"/>
              <w:left w:val="nil"/>
              <w:bottom w:val="nil"/>
              <w:right w:val="nil"/>
            </w:tcBorders>
            <w:shd w:val="clear" w:color="auto" w:fill="auto"/>
          </w:tcPr>
          <w:p w:rsidR="00C6280F" w:rsidRPr="005B6F24" w:rsidRDefault="00C6280F"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p>
        </w:tc>
        <w:tc>
          <w:tcPr>
            <w:tcW w:w="2268" w:type="dxa"/>
            <w:tcBorders>
              <w:top w:val="single" w:sz="4" w:space="0" w:color="auto"/>
              <w:left w:val="nil"/>
              <w:bottom w:val="single" w:sz="4" w:space="0" w:color="auto"/>
              <w:right w:val="nil"/>
            </w:tcBorders>
            <w:shd w:val="clear" w:color="auto" w:fill="auto"/>
            <w:vAlign w:val="center"/>
          </w:tcPr>
          <w:p w:rsidR="00C6280F" w:rsidRPr="005B6F24" w:rsidRDefault="00C6280F" w:rsidP="00C6280F">
            <w:pPr>
              <w:suppressLineNumbers/>
              <w:spacing w:after="0" w:line="240" w:lineRule="auto"/>
              <w:rPr>
                <w:rFonts w:cs="Arial"/>
                <w:sz w:val="14"/>
                <w:szCs w:val="14"/>
                <w:lang w:val="en-GB"/>
              </w:rPr>
            </w:pPr>
            <w:r w:rsidRPr="005B6F24">
              <w:rPr>
                <w:rFonts w:cs="Arial"/>
                <w:sz w:val="14"/>
                <w:szCs w:val="14"/>
                <w:lang w:val="en-GB"/>
              </w:rPr>
              <w:t>Income diversification</w:t>
            </w:r>
          </w:p>
        </w:tc>
        <w:tc>
          <w:tcPr>
            <w:tcW w:w="2551"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jc w:val="both"/>
              <w:rPr>
                <w:rFonts w:cs="Arial"/>
                <w:sz w:val="14"/>
                <w:szCs w:val="14"/>
                <w:lang w:val="en-GB"/>
              </w:rPr>
            </w:pPr>
            <w:r w:rsidRPr="005B6F24">
              <w:rPr>
                <w:rFonts w:cs="Arial"/>
                <w:sz w:val="14"/>
                <w:szCs w:val="14"/>
                <w:lang w:val="en-GB"/>
              </w:rPr>
              <w:t>Number of sources of income</w:t>
            </w:r>
          </w:p>
        </w:tc>
        <w:tc>
          <w:tcPr>
            <w:tcW w:w="3119" w:type="dxa"/>
            <w:tcBorders>
              <w:top w:val="single" w:sz="4" w:space="0" w:color="auto"/>
              <w:left w:val="nil"/>
              <w:bottom w:val="single" w:sz="4" w:space="0" w:color="auto"/>
              <w:right w:val="nil"/>
            </w:tcBorders>
            <w:shd w:val="clear" w:color="auto" w:fill="auto"/>
          </w:tcPr>
          <w:p w:rsidR="00C6280F" w:rsidRPr="005B6F24" w:rsidRDefault="00C6280F" w:rsidP="00C6280F">
            <w:pPr>
              <w:suppressLineNumbers/>
              <w:spacing w:after="0" w:line="240" w:lineRule="auto"/>
              <w:jc w:val="both"/>
              <w:rPr>
                <w:rFonts w:cs="Arial"/>
                <w:sz w:val="14"/>
                <w:szCs w:val="14"/>
                <w:lang w:val="en-GB"/>
              </w:rPr>
            </w:pPr>
            <w:r w:rsidRPr="005B6F24">
              <w:rPr>
                <w:rFonts w:cs="Arial"/>
                <w:sz w:val="14"/>
                <w:szCs w:val="14"/>
                <w:lang w:val="en-GB"/>
              </w:rPr>
              <w:t>Number</w:t>
            </w:r>
          </w:p>
        </w:tc>
      </w:tr>
      <w:tr w:rsidR="00B668EE" w:rsidRPr="005B6F24" w:rsidTr="0040144C">
        <w:trPr>
          <w:trHeight w:val="135"/>
        </w:trPr>
        <w:tc>
          <w:tcPr>
            <w:tcW w:w="1096" w:type="dxa"/>
            <w:tcBorders>
              <w:top w:val="nil"/>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268" w:type="dxa"/>
            <w:tcBorders>
              <w:top w:val="single" w:sz="4" w:space="0" w:color="auto"/>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r w:rsidRPr="005B6F24">
              <w:rPr>
                <w:rFonts w:cs="Arial"/>
                <w:sz w:val="14"/>
                <w:szCs w:val="14"/>
                <w:lang w:val="en-GB"/>
              </w:rPr>
              <w:t>Access to specialty markets</w:t>
            </w:r>
          </w:p>
        </w:tc>
        <w:tc>
          <w:tcPr>
            <w:tcW w:w="2551" w:type="dxa"/>
            <w:tcBorders>
              <w:top w:val="single" w:sz="4" w:space="0" w:color="auto"/>
              <w:left w:val="nil"/>
              <w:bottom w:val="nil"/>
              <w:right w:val="nil"/>
            </w:tcBorders>
            <w:shd w:val="clear" w:color="auto" w:fill="auto"/>
          </w:tcPr>
          <w:p w:rsidR="00B668EE" w:rsidRPr="005B6F24" w:rsidRDefault="00B668EE" w:rsidP="00B668EE">
            <w:pPr>
              <w:suppressLineNumbers/>
              <w:spacing w:after="0" w:line="240" w:lineRule="auto"/>
              <w:rPr>
                <w:rFonts w:cs="Arial"/>
                <w:sz w:val="14"/>
                <w:szCs w:val="14"/>
                <w:lang w:val="en-GB"/>
              </w:rPr>
            </w:pPr>
            <w:r w:rsidRPr="005B6F24">
              <w:rPr>
                <w:rStyle w:val="hps"/>
                <w:rFonts w:eastAsiaTheme="majorEastAsia" w:cs="Arial"/>
                <w:sz w:val="14"/>
                <w:szCs w:val="14"/>
              </w:rPr>
              <w:t>D</w:t>
            </w:r>
            <w:r w:rsidRPr="005B6F24">
              <w:rPr>
                <w:rStyle w:val="hps"/>
                <w:rFonts w:cs="Arial"/>
                <w:sz w:val="14"/>
                <w:szCs w:val="14"/>
              </w:rPr>
              <w:t>estined for sale</w:t>
            </w:r>
          </w:p>
        </w:tc>
        <w:tc>
          <w:tcPr>
            <w:tcW w:w="3119" w:type="dxa"/>
            <w:tcBorders>
              <w:top w:val="single" w:sz="4" w:space="0" w:color="auto"/>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r>
              <w:rPr>
                <w:rFonts w:cs="Arial"/>
                <w:sz w:val="14"/>
                <w:szCs w:val="14"/>
                <w:lang w:val="en-GB"/>
              </w:rPr>
              <w:t>Percentage</w:t>
            </w:r>
          </w:p>
        </w:tc>
      </w:tr>
      <w:tr w:rsidR="00B668EE" w:rsidRPr="005B6F24" w:rsidTr="0040144C">
        <w:trPr>
          <w:trHeight w:val="134"/>
        </w:trPr>
        <w:tc>
          <w:tcPr>
            <w:tcW w:w="1096" w:type="dxa"/>
            <w:tcBorders>
              <w:top w:val="nil"/>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B668EE" w:rsidRPr="005B6F24" w:rsidRDefault="00B668EE" w:rsidP="00C6280F">
            <w:pPr>
              <w:suppressLineNumbers/>
              <w:spacing w:after="0" w:line="240" w:lineRule="auto"/>
              <w:rPr>
                <w:rStyle w:val="hps"/>
                <w:rFonts w:eastAsiaTheme="majorEastAsia" w:cs="Arial"/>
                <w:sz w:val="14"/>
                <w:szCs w:val="14"/>
              </w:rPr>
            </w:pPr>
            <w:r w:rsidRPr="005B6F24">
              <w:rPr>
                <w:rStyle w:val="hps"/>
                <w:rFonts w:eastAsiaTheme="majorEastAsia" w:cs="Arial"/>
                <w:sz w:val="14"/>
                <w:szCs w:val="14"/>
              </w:rPr>
              <w:t>S</w:t>
            </w:r>
            <w:r w:rsidRPr="005B6F24">
              <w:rPr>
                <w:rStyle w:val="hps"/>
                <w:rFonts w:cs="Arial"/>
                <w:sz w:val="14"/>
                <w:szCs w:val="14"/>
              </w:rPr>
              <w:t>pecial</w:t>
            </w:r>
            <w:r w:rsidRPr="005B6F24">
              <w:rPr>
                <w:rStyle w:val="shorttext"/>
                <w:rFonts w:cs="Arial"/>
                <w:sz w:val="14"/>
                <w:szCs w:val="14"/>
              </w:rPr>
              <w:t xml:space="preserve"> </w:t>
            </w:r>
            <w:r w:rsidRPr="005B6F24">
              <w:rPr>
                <w:rStyle w:val="hps"/>
                <w:rFonts w:cs="Arial"/>
                <w:sz w:val="14"/>
                <w:szCs w:val="14"/>
              </w:rPr>
              <w:t>market access</w:t>
            </w:r>
          </w:p>
        </w:tc>
        <w:tc>
          <w:tcPr>
            <w:tcW w:w="3119" w:type="dxa"/>
            <w:tcBorders>
              <w:top w:val="nil"/>
              <w:left w:val="nil"/>
              <w:bottom w:val="single" w:sz="4" w:space="0" w:color="auto"/>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r w:rsidRPr="005B6F24">
              <w:rPr>
                <w:rFonts w:cs="Arial"/>
                <w:sz w:val="14"/>
                <w:szCs w:val="14"/>
                <w:lang w:val="en-GB"/>
              </w:rPr>
              <w:t>Number of certifications</w:t>
            </w:r>
          </w:p>
        </w:tc>
      </w:tr>
      <w:tr w:rsidR="00B668EE" w:rsidRPr="005B6F24" w:rsidTr="0040144C">
        <w:trPr>
          <w:trHeight w:val="116"/>
        </w:trPr>
        <w:tc>
          <w:tcPr>
            <w:tcW w:w="1096" w:type="dxa"/>
            <w:tcBorders>
              <w:top w:val="nil"/>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268" w:type="dxa"/>
            <w:tcBorders>
              <w:top w:val="single" w:sz="4" w:space="0" w:color="auto"/>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r w:rsidRPr="005B6F24">
              <w:rPr>
                <w:rFonts w:cs="Arial"/>
                <w:sz w:val="14"/>
                <w:szCs w:val="14"/>
                <w:lang w:val="en-GB"/>
              </w:rPr>
              <w:t>Access to alternative technologies</w:t>
            </w:r>
          </w:p>
        </w:tc>
        <w:tc>
          <w:tcPr>
            <w:tcW w:w="2551" w:type="dxa"/>
            <w:tcBorders>
              <w:top w:val="single" w:sz="4" w:space="0" w:color="auto"/>
              <w:left w:val="nil"/>
              <w:bottom w:val="nil"/>
              <w:right w:val="nil"/>
            </w:tcBorders>
            <w:shd w:val="clear" w:color="auto" w:fill="auto"/>
          </w:tcPr>
          <w:p w:rsidR="00B668EE" w:rsidRPr="005B6F24" w:rsidRDefault="00B668EE" w:rsidP="00B668EE">
            <w:pPr>
              <w:suppressLineNumbers/>
              <w:spacing w:after="0" w:line="240" w:lineRule="auto"/>
              <w:rPr>
                <w:rFonts w:cs="Arial"/>
                <w:sz w:val="14"/>
                <w:szCs w:val="14"/>
                <w:lang w:val="en-GB"/>
              </w:rPr>
            </w:pPr>
            <w:r>
              <w:rPr>
                <w:rStyle w:val="hps"/>
                <w:rFonts w:cs="Arial"/>
                <w:sz w:val="14"/>
                <w:szCs w:val="14"/>
              </w:rPr>
              <w:t>Varieties</w:t>
            </w:r>
          </w:p>
        </w:tc>
        <w:tc>
          <w:tcPr>
            <w:tcW w:w="3119" w:type="dxa"/>
            <w:tcBorders>
              <w:top w:val="single" w:sz="4" w:space="0" w:color="auto"/>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r>
              <w:rPr>
                <w:rFonts w:cs="Arial"/>
                <w:sz w:val="14"/>
                <w:szCs w:val="14"/>
                <w:lang w:val="en-GB"/>
              </w:rPr>
              <w:t>Knowledge and availability</w:t>
            </w:r>
          </w:p>
        </w:tc>
      </w:tr>
      <w:tr w:rsidR="00B668EE" w:rsidRPr="005B6F24" w:rsidTr="0040144C">
        <w:trPr>
          <w:trHeight w:val="114"/>
        </w:trPr>
        <w:tc>
          <w:tcPr>
            <w:tcW w:w="1096" w:type="dxa"/>
            <w:tcBorders>
              <w:top w:val="nil"/>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B668EE" w:rsidRPr="005B6F24" w:rsidRDefault="00B668EE" w:rsidP="00BB3A96">
            <w:pPr>
              <w:suppressLineNumbers/>
              <w:spacing w:after="0" w:line="240" w:lineRule="auto"/>
              <w:rPr>
                <w:rStyle w:val="hps"/>
                <w:rFonts w:cs="Arial"/>
                <w:sz w:val="14"/>
                <w:szCs w:val="14"/>
              </w:rPr>
            </w:pPr>
            <w:r w:rsidRPr="005B6F24">
              <w:rPr>
                <w:rStyle w:val="hps"/>
                <w:rFonts w:eastAsiaTheme="majorEastAsia" w:cs="Arial"/>
                <w:sz w:val="14"/>
                <w:szCs w:val="14"/>
              </w:rPr>
              <w:t xml:space="preserve">Drip </w:t>
            </w:r>
            <w:r w:rsidRPr="005B6F24">
              <w:rPr>
                <w:rStyle w:val="hps"/>
                <w:rFonts w:cs="Arial"/>
                <w:sz w:val="14"/>
                <w:szCs w:val="14"/>
              </w:rPr>
              <w:t>irrigation</w:t>
            </w:r>
          </w:p>
        </w:tc>
        <w:tc>
          <w:tcPr>
            <w:tcW w:w="3119" w:type="dxa"/>
            <w:tcBorders>
              <w:top w:val="nil"/>
              <w:left w:val="nil"/>
              <w:bottom w:val="nil"/>
              <w:right w:val="nil"/>
            </w:tcBorders>
            <w:shd w:val="clear" w:color="auto" w:fill="auto"/>
          </w:tcPr>
          <w:p w:rsidR="00B668EE" w:rsidRPr="005B6F24" w:rsidRDefault="00BB3A96" w:rsidP="00B668EE">
            <w:pPr>
              <w:suppressLineNumbers/>
              <w:spacing w:after="0" w:line="240" w:lineRule="auto"/>
              <w:jc w:val="both"/>
              <w:rPr>
                <w:rFonts w:cs="Arial"/>
                <w:sz w:val="14"/>
                <w:szCs w:val="14"/>
                <w:lang w:val="en-GB"/>
              </w:rPr>
            </w:pPr>
            <w:r>
              <w:rPr>
                <w:rFonts w:cs="Arial"/>
                <w:sz w:val="14"/>
                <w:szCs w:val="14"/>
                <w:lang w:val="en-GB"/>
              </w:rPr>
              <w:t>Access and availability</w:t>
            </w:r>
          </w:p>
        </w:tc>
      </w:tr>
      <w:tr w:rsidR="00B668EE" w:rsidRPr="005B6F24" w:rsidTr="00290D8D">
        <w:trPr>
          <w:trHeight w:val="114"/>
        </w:trPr>
        <w:tc>
          <w:tcPr>
            <w:tcW w:w="1096" w:type="dxa"/>
            <w:tcBorders>
              <w:top w:val="nil"/>
              <w:left w:val="nil"/>
              <w:bottom w:val="nil"/>
              <w:right w:val="nil"/>
            </w:tcBorders>
            <w:shd w:val="clear" w:color="auto" w:fill="auto"/>
          </w:tcPr>
          <w:p w:rsidR="00B668EE" w:rsidRPr="005B6F24" w:rsidRDefault="00B668EE"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B668EE" w:rsidRPr="005B6F24" w:rsidRDefault="00B668EE"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B668EE" w:rsidRPr="00BB3A96" w:rsidRDefault="00BB3A96" w:rsidP="00C6280F">
            <w:pPr>
              <w:suppressLineNumbers/>
              <w:spacing w:after="0" w:line="240" w:lineRule="auto"/>
              <w:rPr>
                <w:rStyle w:val="hps"/>
                <w:rFonts w:cs="Arial"/>
                <w:sz w:val="14"/>
                <w:szCs w:val="14"/>
                <w:lang w:val="en-GB"/>
              </w:rPr>
            </w:pPr>
            <w:r w:rsidRPr="005B6F24">
              <w:rPr>
                <w:rStyle w:val="hps"/>
                <w:rFonts w:cs="Arial"/>
                <w:sz w:val="14"/>
                <w:szCs w:val="14"/>
              </w:rPr>
              <w:t>Water harvesting</w:t>
            </w:r>
          </w:p>
        </w:tc>
        <w:tc>
          <w:tcPr>
            <w:tcW w:w="3119" w:type="dxa"/>
            <w:tcBorders>
              <w:top w:val="nil"/>
              <w:left w:val="nil"/>
              <w:bottom w:val="single" w:sz="4" w:space="0" w:color="auto"/>
              <w:right w:val="nil"/>
            </w:tcBorders>
            <w:shd w:val="clear" w:color="auto" w:fill="auto"/>
          </w:tcPr>
          <w:p w:rsidR="00B668EE" w:rsidRPr="005B6F24" w:rsidRDefault="00BB3A96" w:rsidP="00C6280F">
            <w:pPr>
              <w:suppressLineNumbers/>
              <w:spacing w:after="0" w:line="240" w:lineRule="auto"/>
              <w:jc w:val="both"/>
              <w:rPr>
                <w:rFonts w:cs="Arial"/>
                <w:sz w:val="14"/>
                <w:szCs w:val="14"/>
                <w:lang w:val="en-GB"/>
              </w:rPr>
            </w:pPr>
            <w:r w:rsidRPr="005B6F24">
              <w:rPr>
                <w:rFonts w:cs="Arial"/>
                <w:sz w:val="14"/>
                <w:szCs w:val="14"/>
                <w:lang w:val="en-GB"/>
              </w:rPr>
              <w:t>Access and availability</w:t>
            </w:r>
          </w:p>
        </w:tc>
      </w:tr>
      <w:tr w:rsidR="00BB3A96" w:rsidRPr="005B6F24" w:rsidTr="00290D8D">
        <w:trPr>
          <w:trHeight w:val="116"/>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r w:rsidRPr="005B6F24">
              <w:rPr>
                <w:rFonts w:cs="Arial"/>
                <w:sz w:val="14"/>
                <w:szCs w:val="14"/>
                <w:lang w:val="en-GB"/>
              </w:rPr>
              <w:t>Social</w:t>
            </w:r>
          </w:p>
        </w:tc>
        <w:tc>
          <w:tcPr>
            <w:tcW w:w="2268" w:type="dxa"/>
            <w:tcBorders>
              <w:top w:val="single" w:sz="4" w:space="0" w:color="auto"/>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r w:rsidRPr="005B6F24">
              <w:rPr>
                <w:rFonts w:cs="Arial"/>
                <w:sz w:val="14"/>
                <w:szCs w:val="14"/>
                <w:lang w:val="en-GB"/>
              </w:rPr>
              <w:t>Organization</w:t>
            </w:r>
          </w:p>
        </w:tc>
        <w:tc>
          <w:tcPr>
            <w:tcW w:w="2551" w:type="dxa"/>
            <w:tcBorders>
              <w:top w:val="single" w:sz="4" w:space="0" w:color="auto"/>
              <w:left w:val="nil"/>
              <w:bottom w:val="nil"/>
              <w:right w:val="nil"/>
            </w:tcBorders>
            <w:shd w:val="clear" w:color="auto" w:fill="auto"/>
          </w:tcPr>
          <w:p w:rsidR="00BB3A96" w:rsidRPr="005B6F24" w:rsidRDefault="00BB3A96" w:rsidP="00BB3A96">
            <w:pPr>
              <w:suppressLineNumbers/>
              <w:spacing w:after="0" w:line="240" w:lineRule="auto"/>
              <w:jc w:val="both"/>
              <w:rPr>
                <w:rFonts w:cs="Arial"/>
                <w:sz w:val="14"/>
                <w:szCs w:val="14"/>
                <w:lang w:val="en-GB"/>
              </w:rPr>
            </w:pPr>
            <w:r w:rsidRPr="005B6F24">
              <w:rPr>
                <w:rStyle w:val="hps"/>
                <w:rFonts w:eastAsiaTheme="majorEastAsia" w:cs="Arial"/>
                <w:sz w:val="14"/>
                <w:szCs w:val="14"/>
              </w:rPr>
              <w:t>P</w:t>
            </w:r>
            <w:r w:rsidRPr="005B6F24">
              <w:rPr>
                <w:rStyle w:val="hps"/>
                <w:rFonts w:cs="Arial"/>
                <w:sz w:val="14"/>
                <w:szCs w:val="14"/>
              </w:rPr>
              <w:t>articipation</w:t>
            </w:r>
          </w:p>
        </w:tc>
        <w:tc>
          <w:tcPr>
            <w:tcW w:w="3119" w:type="dxa"/>
            <w:tcBorders>
              <w:top w:val="single" w:sz="4" w:space="0" w:color="auto"/>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r>
              <w:rPr>
                <w:rFonts w:cs="Arial"/>
                <w:sz w:val="14"/>
                <w:szCs w:val="14"/>
                <w:lang w:val="en-GB"/>
              </w:rPr>
              <w:t>Number of organizations</w:t>
            </w:r>
          </w:p>
        </w:tc>
      </w:tr>
      <w:tr w:rsidR="00BB3A96" w:rsidRPr="005B6F24" w:rsidTr="0040144C">
        <w:trPr>
          <w:trHeight w:val="114"/>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BB3A96" w:rsidRPr="005B6F24" w:rsidRDefault="00BB3A96" w:rsidP="00BB3A96">
            <w:pPr>
              <w:suppressLineNumbers/>
              <w:spacing w:after="0" w:line="240" w:lineRule="auto"/>
              <w:jc w:val="both"/>
              <w:rPr>
                <w:rStyle w:val="hps"/>
                <w:rFonts w:eastAsiaTheme="majorEastAsia" w:cs="Arial"/>
                <w:sz w:val="14"/>
                <w:szCs w:val="14"/>
              </w:rPr>
            </w:pPr>
            <w:r w:rsidRPr="005B6F24">
              <w:rPr>
                <w:rStyle w:val="hps"/>
                <w:rFonts w:eastAsiaTheme="majorEastAsia" w:cs="Arial"/>
                <w:sz w:val="14"/>
                <w:szCs w:val="14"/>
              </w:rPr>
              <w:t>T</w:t>
            </w:r>
            <w:r w:rsidRPr="005B6F24">
              <w:rPr>
                <w:rStyle w:val="hps"/>
                <w:rFonts w:cs="Arial"/>
                <w:sz w:val="14"/>
                <w:szCs w:val="14"/>
              </w:rPr>
              <w:t>ime</w:t>
            </w:r>
          </w:p>
        </w:tc>
        <w:tc>
          <w:tcPr>
            <w:tcW w:w="3119" w:type="dxa"/>
            <w:tcBorders>
              <w:top w:val="nil"/>
              <w:left w:val="nil"/>
              <w:bottom w:val="nil"/>
              <w:right w:val="nil"/>
            </w:tcBorders>
            <w:shd w:val="clear" w:color="auto" w:fill="auto"/>
          </w:tcPr>
          <w:p w:rsidR="00BB3A96" w:rsidRPr="005B6F24" w:rsidRDefault="00BB3A96" w:rsidP="00BB3A96">
            <w:pPr>
              <w:suppressLineNumbers/>
              <w:spacing w:after="0" w:line="240" w:lineRule="auto"/>
              <w:jc w:val="both"/>
              <w:rPr>
                <w:rFonts w:cs="Arial"/>
                <w:sz w:val="14"/>
                <w:szCs w:val="14"/>
                <w:lang w:val="en-GB"/>
              </w:rPr>
            </w:pPr>
            <w:r>
              <w:rPr>
                <w:rFonts w:cs="Arial"/>
                <w:sz w:val="14"/>
                <w:szCs w:val="14"/>
                <w:lang w:val="en-GB"/>
              </w:rPr>
              <w:t>Years</w:t>
            </w:r>
          </w:p>
        </w:tc>
      </w:tr>
      <w:tr w:rsidR="00BB3A96" w:rsidRPr="005B6F24" w:rsidTr="0040144C">
        <w:trPr>
          <w:trHeight w:val="114"/>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BB3A96" w:rsidRPr="005B6F24" w:rsidRDefault="00BB3A96" w:rsidP="00C6280F">
            <w:pPr>
              <w:suppressLineNumbers/>
              <w:spacing w:after="0" w:line="240" w:lineRule="auto"/>
              <w:jc w:val="both"/>
              <w:rPr>
                <w:rStyle w:val="hps"/>
                <w:rFonts w:eastAsiaTheme="majorEastAsia" w:cs="Arial"/>
                <w:sz w:val="14"/>
                <w:szCs w:val="14"/>
              </w:rPr>
            </w:pPr>
            <w:r w:rsidRPr="005B6F24">
              <w:rPr>
                <w:rStyle w:val="hps"/>
                <w:rFonts w:cs="Arial"/>
                <w:sz w:val="14"/>
                <w:szCs w:val="14"/>
              </w:rPr>
              <w:t>Benefits</w:t>
            </w:r>
          </w:p>
        </w:tc>
        <w:tc>
          <w:tcPr>
            <w:tcW w:w="3119" w:type="dxa"/>
            <w:tcBorders>
              <w:top w:val="nil"/>
              <w:left w:val="nil"/>
              <w:bottom w:val="single" w:sz="4" w:space="0" w:color="auto"/>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r w:rsidRPr="005B6F24">
              <w:rPr>
                <w:rFonts w:cs="Arial"/>
                <w:sz w:val="14"/>
                <w:szCs w:val="14"/>
                <w:lang w:val="en-GB"/>
              </w:rPr>
              <w:t>Number</w:t>
            </w:r>
            <w:r>
              <w:rPr>
                <w:rFonts w:cs="Arial"/>
                <w:sz w:val="14"/>
                <w:szCs w:val="14"/>
                <w:lang w:val="en-GB"/>
              </w:rPr>
              <w:tab/>
            </w:r>
          </w:p>
        </w:tc>
      </w:tr>
      <w:tr w:rsidR="00BB3A96" w:rsidRPr="005B6F24" w:rsidTr="0040144C">
        <w:trPr>
          <w:trHeight w:val="116"/>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2268" w:type="dxa"/>
            <w:tcBorders>
              <w:top w:val="single" w:sz="4" w:space="0" w:color="auto"/>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r w:rsidRPr="005B6F24">
              <w:rPr>
                <w:rFonts w:cs="Arial"/>
                <w:sz w:val="14"/>
                <w:szCs w:val="14"/>
                <w:lang w:val="en-GB"/>
              </w:rPr>
              <w:t>Knowledge level of policies related to the coffee sector, environmental laws and other</w:t>
            </w:r>
          </w:p>
        </w:tc>
        <w:tc>
          <w:tcPr>
            <w:tcW w:w="2551" w:type="dxa"/>
            <w:tcBorders>
              <w:top w:val="single" w:sz="4" w:space="0" w:color="auto"/>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r w:rsidRPr="005B6F24">
              <w:rPr>
                <w:rFonts w:cs="Arial"/>
                <w:sz w:val="14"/>
                <w:szCs w:val="14"/>
                <w:lang w:val="en-GB"/>
              </w:rPr>
              <w:t>Policies about coffee sector</w:t>
            </w:r>
          </w:p>
          <w:p w:rsidR="00BB3A96" w:rsidRPr="005B6F24" w:rsidRDefault="00BB3A96" w:rsidP="00C6280F">
            <w:pPr>
              <w:suppressLineNumbers/>
              <w:spacing w:after="0" w:line="240" w:lineRule="auto"/>
              <w:jc w:val="both"/>
              <w:rPr>
                <w:rFonts w:cs="Arial"/>
                <w:sz w:val="14"/>
                <w:szCs w:val="14"/>
                <w:lang w:val="en-GB"/>
              </w:rPr>
            </w:pPr>
          </w:p>
        </w:tc>
        <w:tc>
          <w:tcPr>
            <w:tcW w:w="3119" w:type="dxa"/>
            <w:tcBorders>
              <w:top w:val="single" w:sz="4" w:space="0" w:color="auto"/>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r w:rsidRPr="005B6F24">
              <w:rPr>
                <w:rFonts w:cs="Arial"/>
                <w:sz w:val="14"/>
                <w:szCs w:val="14"/>
                <w:lang w:val="en-GB"/>
              </w:rPr>
              <w:t>Knowledge and application</w:t>
            </w:r>
          </w:p>
          <w:p w:rsidR="00BB3A96" w:rsidRPr="005B6F24" w:rsidRDefault="00BB3A96" w:rsidP="00C6280F">
            <w:pPr>
              <w:suppressLineNumbers/>
              <w:spacing w:after="0" w:line="240" w:lineRule="auto"/>
              <w:jc w:val="both"/>
              <w:rPr>
                <w:rFonts w:cs="Arial"/>
                <w:sz w:val="14"/>
                <w:szCs w:val="14"/>
                <w:lang w:val="en-GB"/>
              </w:rPr>
            </w:pPr>
          </w:p>
        </w:tc>
      </w:tr>
      <w:tr w:rsidR="00BB3A96" w:rsidRPr="005B6F24" w:rsidTr="0040144C">
        <w:trPr>
          <w:trHeight w:val="114"/>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2268"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BB3A96" w:rsidRPr="005B6F24" w:rsidRDefault="0040144C" w:rsidP="0040144C">
            <w:pPr>
              <w:suppressLineNumbers/>
              <w:spacing w:after="0" w:line="240" w:lineRule="auto"/>
              <w:jc w:val="both"/>
              <w:rPr>
                <w:rFonts w:cs="Arial"/>
                <w:sz w:val="14"/>
                <w:szCs w:val="14"/>
                <w:lang w:val="en-GB"/>
              </w:rPr>
            </w:pPr>
            <w:r>
              <w:rPr>
                <w:rFonts w:cs="Arial"/>
                <w:sz w:val="14"/>
                <w:szCs w:val="14"/>
                <w:lang w:val="en-GB"/>
              </w:rPr>
              <w:t>Environmental laws</w:t>
            </w:r>
          </w:p>
        </w:tc>
        <w:tc>
          <w:tcPr>
            <w:tcW w:w="3119" w:type="dxa"/>
            <w:tcBorders>
              <w:top w:val="nil"/>
              <w:left w:val="nil"/>
              <w:bottom w:val="nil"/>
              <w:right w:val="nil"/>
            </w:tcBorders>
            <w:shd w:val="clear" w:color="auto" w:fill="auto"/>
          </w:tcPr>
          <w:p w:rsidR="00BB3A96" w:rsidRPr="005B6F24" w:rsidRDefault="0040144C" w:rsidP="0040144C">
            <w:pPr>
              <w:suppressLineNumbers/>
              <w:spacing w:after="0" w:line="240" w:lineRule="auto"/>
              <w:jc w:val="both"/>
              <w:rPr>
                <w:rFonts w:cs="Arial"/>
                <w:sz w:val="14"/>
                <w:szCs w:val="14"/>
                <w:lang w:val="en-GB"/>
              </w:rPr>
            </w:pPr>
            <w:r>
              <w:rPr>
                <w:rFonts w:cs="Arial"/>
                <w:sz w:val="14"/>
                <w:szCs w:val="14"/>
                <w:lang w:val="en-GB"/>
              </w:rPr>
              <w:t>Knowledge and application</w:t>
            </w:r>
          </w:p>
        </w:tc>
      </w:tr>
      <w:tr w:rsidR="00BB3A96" w:rsidRPr="005B6F24" w:rsidTr="00290D8D">
        <w:trPr>
          <w:trHeight w:val="114"/>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BB3A96" w:rsidRPr="005B6F24" w:rsidRDefault="0040144C" w:rsidP="00C6280F">
            <w:pPr>
              <w:suppressLineNumbers/>
              <w:spacing w:after="0" w:line="240" w:lineRule="auto"/>
              <w:jc w:val="both"/>
              <w:rPr>
                <w:rFonts w:cs="Arial"/>
                <w:sz w:val="14"/>
                <w:szCs w:val="14"/>
                <w:lang w:val="en-GB"/>
              </w:rPr>
            </w:pPr>
            <w:r w:rsidRPr="005B6F24">
              <w:rPr>
                <w:rFonts w:cs="Arial"/>
                <w:sz w:val="14"/>
                <w:szCs w:val="14"/>
                <w:lang w:val="en-GB"/>
              </w:rPr>
              <w:t>Land polices</w:t>
            </w:r>
          </w:p>
        </w:tc>
        <w:tc>
          <w:tcPr>
            <w:tcW w:w="3119" w:type="dxa"/>
            <w:tcBorders>
              <w:top w:val="nil"/>
              <w:left w:val="nil"/>
              <w:bottom w:val="single" w:sz="4" w:space="0" w:color="auto"/>
              <w:right w:val="nil"/>
            </w:tcBorders>
            <w:shd w:val="clear" w:color="auto" w:fill="auto"/>
          </w:tcPr>
          <w:p w:rsidR="00BB3A96" w:rsidRPr="005B6F24" w:rsidRDefault="0040144C" w:rsidP="00C6280F">
            <w:pPr>
              <w:suppressLineNumbers/>
              <w:spacing w:after="0" w:line="240" w:lineRule="auto"/>
              <w:jc w:val="both"/>
              <w:rPr>
                <w:rFonts w:cs="Arial"/>
                <w:sz w:val="14"/>
                <w:szCs w:val="14"/>
                <w:lang w:val="en-GB"/>
              </w:rPr>
            </w:pPr>
            <w:r w:rsidRPr="005B6F24">
              <w:rPr>
                <w:rFonts w:cs="Arial"/>
                <w:sz w:val="14"/>
                <w:szCs w:val="14"/>
                <w:lang w:val="en-GB"/>
              </w:rPr>
              <w:t>Knowledge and application</w:t>
            </w:r>
          </w:p>
        </w:tc>
      </w:tr>
      <w:tr w:rsidR="00BB3A96" w:rsidRPr="005B6F24" w:rsidTr="00290D8D">
        <w:trPr>
          <w:trHeight w:val="145"/>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r w:rsidRPr="005B6F24">
              <w:rPr>
                <w:rFonts w:cs="Arial"/>
                <w:sz w:val="14"/>
                <w:szCs w:val="14"/>
                <w:lang w:val="en-GB"/>
              </w:rPr>
              <w:t>Human</w:t>
            </w:r>
          </w:p>
        </w:tc>
        <w:tc>
          <w:tcPr>
            <w:tcW w:w="2268" w:type="dxa"/>
            <w:tcBorders>
              <w:top w:val="single" w:sz="4" w:space="0" w:color="auto"/>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r w:rsidRPr="005B6F24">
              <w:rPr>
                <w:rFonts w:cs="Arial"/>
                <w:sz w:val="14"/>
                <w:szCs w:val="14"/>
                <w:lang w:val="en-GB"/>
              </w:rPr>
              <w:t>Access to formal and informal education</w:t>
            </w:r>
          </w:p>
        </w:tc>
        <w:tc>
          <w:tcPr>
            <w:tcW w:w="2551" w:type="dxa"/>
            <w:tcBorders>
              <w:top w:val="single" w:sz="4" w:space="0" w:color="auto"/>
              <w:left w:val="nil"/>
              <w:bottom w:val="nil"/>
              <w:right w:val="nil"/>
            </w:tcBorders>
            <w:shd w:val="clear" w:color="auto" w:fill="auto"/>
          </w:tcPr>
          <w:p w:rsidR="00BB3A96" w:rsidRPr="005B6F24" w:rsidRDefault="00BB3A96" w:rsidP="00290D8D">
            <w:pPr>
              <w:suppressLineNumbers/>
              <w:spacing w:after="0" w:line="240" w:lineRule="auto"/>
              <w:rPr>
                <w:rFonts w:cs="Arial"/>
                <w:sz w:val="14"/>
                <w:szCs w:val="14"/>
                <w:lang w:val="en-GB"/>
              </w:rPr>
            </w:pPr>
            <w:r w:rsidRPr="005B6F24">
              <w:rPr>
                <w:rStyle w:val="hps"/>
                <w:rFonts w:cs="Arial"/>
                <w:sz w:val="14"/>
                <w:szCs w:val="14"/>
              </w:rPr>
              <w:t>Level of education</w:t>
            </w:r>
            <w:r w:rsidRPr="005B6F24">
              <w:rPr>
                <w:rFonts w:cs="Arial"/>
                <w:sz w:val="14"/>
                <w:szCs w:val="14"/>
              </w:rPr>
              <w:br/>
            </w:r>
          </w:p>
        </w:tc>
        <w:tc>
          <w:tcPr>
            <w:tcW w:w="3119" w:type="dxa"/>
            <w:tcBorders>
              <w:top w:val="single" w:sz="4" w:space="0" w:color="auto"/>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r w:rsidRPr="005B6F24">
              <w:rPr>
                <w:rFonts w:cs="Arial"/>
                <w:sz w:val="14"/>
                <w:szCs w:val="14"/>
                <w:lang w:val="en-GB"/>
              </w:rPr>
              <w:t xml:space="preserve">Non, primary, secondary, higher </w:t>
            </w:r>
          </w:p>
          <w:p w:rsidR="00BB3A96" w:rsidRPr="005B6F24" w:rsidRDefault="00BB3A96" w:rsidP="00C6280F">
            <w:pPr>
              <w:suppressLineNumbers/>
              <w:spacing w:after="0" w:line="240" w:lineRule="auto"/>
              <w:jc w:val="both"/>
              <w:rPr>
                <w:rFonts w:cs="Arial"/>
                <w:sz w:val="14"/>
                <w:szCs w:val="14"/>
                <w:lang w:val="en-GB"/>
              </w:rPr>
            </w:pPr>
          </w:p>
        </w:tc>
      </w:tr>
      <w:tr w:rsidR="00BB3A96" w:rsidRPr="005B6F24" w:rsidTr="00290D8D">
        <w:trPr>
          <w:trHeight w:val="145"/>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BB3A96" w:rsidRPr="005B6F24" w:rsidRDefault="00290D8D" w:rsidP="00290D8D">
            <w:pPr>
              <w:suppressLineNumbers/>
              <w:spacing w:after="0" w:line="240" w:lineRule="auto"/>
              <w:rPr>
                <w:rStyle w:val="hps"/>
                <w:rFonts w:cs="Arial"/>
                <w:sz w:val="14"/>
                <w:szCs w:val="14"/>
              </w:rPr>
            </w:pPr>
            <w:r w:rsidRPr="005B6F24">
              <w:rPr>
                <w:rStyle w:val="hps"/>
                <w:rFonts w:cs="Arial"/>
                <w:sz w:val="14"/>
                <w:szCs w:val="14"/>
              </w:rPr>
              <w:t>Quality of</w:t>
            </w:r>
            <w:r w:rsidRPr="005B6F24">
              <w:rPr>
                <w:rFonts w:cs="Arial"/>
                <w:sz w:val="14"/>
                <w:szCs w:val="14"/>
              </w:rPr>
              <w:t xml:space="preserve"> </w:t>
            </w:r>
            <w:r w:rsidRPr="005B6F24">
              <w:rPr>
                <w:rStyle w:val="hps"/>
                <w:rFonts w:cs="Arial"/>
                <w:sz w:val="14"/>
                <w:szCs w:val="14"/>
              </w:rPr>
              <w:t>technical assistance</w:t>
            </w:r>
          </w:p>
        </w:tc>
        <w:tc>
          <w:tcPr>
            <w:tcW w:w="3119" w:type="dxa"/>
            <w:tcBorders>
              <w:top w:val="nil"/>
              <w:left w:val="nil"/>
              <w:bottom w:val="nil"/>
              <w:right w:val="nil"/>
            </w:tcBorders>
            <w:shd w:val="clear" w:color="auto" w:fill="auto"/>
          </w:tcPr>
          <w:p w:rsidR="00BB3A96" w:rsidRPr="005B6F24" w:rsidRDefault="00290D8D" w:rsidP="00290D8D">
            <w:pPr>
              <w:suppressLineNumbers/>
              <w:spacing w:after="0" w:line="240" w:lineRule="auto"/>
              <w:jc w:val="both"/>
              <w:rPr>
                <w:rFonts w:cs="Arial"/>
                <w:sz w:val="14"/>
                <w:szCs w:val="14"/>
                <w:lang w:val="en-GB"/>
              </w:rPr>
            </w:pPr>
            <w:r>
              <w:rPr>
                <w:rFonts w:cs="Arial"/>
                <w:sz w:val="14"/>
                <w:szCs w:val="14"/>
                <w:lang w:val="en-GB"/>
              </w:rPr>
              <w:t>Perception (Good, medium, poor)</w:t>
            </w:r>
          </w:p>
        </w:tc>
      </w:tr>
      <w:tr w:rsidR="00BB3A96" w:rsidRPr="005B6F24" w:rsidTr="00290D8D">
        <w:trPr>
          <w:trHeight w:val="145"/>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268"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BB3A96" w:rsidRPr="00290D8D" w:rsidRDefault="00290D8D" w:rsidP="00290D8D">
            <w:pPr>
              <w:suppressLineNumbers/>
              <w:spacing w:after="0" w:line="240" w:lineRule="auto"/>
              <w:rPr>
                <w:rStyle w:val="hps"/>
                <w:rFonts w:cs="Arial"/>
                <w:sz w:val="14"/>
                <w:szCs w:val="14"/>
                <w:lang w:val="en-GB"/>
              </w:rPr>
            </w:pPr>
            <w:r w:rsidRPr="005B6F24">
              <w:rPr>
                <w:rStyle w:val="hps"/>
                <w:rFonts w:cs="Arial"/>
                <w:sz w:val="14"/>
                <w:szCs w:val="14"/>
              </w:rPr>
              <w:t>Crops</w:t>
            </w:r>
            <w:r w:rsidRPr="005B6F24">
              <w:rPr>
                <w:rFonts w:cs="Arial"/>
                <w:sz w:val="14"/>
                <w:szCs w:val="14"/>
              </w:rPr>
              <w:t xml:space="preserve"> </w:t>
            </w:r>
            <w:r w:rsidRPr="005B6F24">
              <w:rPr>
                <w:rStyle w:val="hps"/>
                <w:rFonts w:cs="Arial"/>
                <w:sz w:val="14"/>
                <w:szCs w:val="14"/>
              </w:rPr>
              <w:t>for which receive</w:t>
            </w:r>
            <w:r w:rsidRPr="005B6F24">
              <w:rPr>
                <w:rFonts w:cs="Arial"/>
                <w:sz w:val="14"/>
                <w:szCs w:val="14"/>
              </w:rPr>
              <w:t xml:space="preserve"> </w:t>
            </w:r>
            <w:r w:rsidRPr="005B6F24">
              <w:rPr>
                <w:rStyle w:val="hps"/>
                <w:rFonts w:cs="Arial"/>
                <w:sz w:val="14"/>
                <w:szCs w:val="14"/>
              </w:rPr>
              <w:t>technical</w:t>
            </w:r>
            <w:r w:rsidRPr="005B6F24">
              <w:rPr>
                <w:rFonts w:cs="Arial"/>
                <w:sz w:val="14"/>
                <w:szCs w:val="14"/>
              </w:rPr>
              <w:t xml:space="preserve"> </w:t>
            </w:r>
            <w:r w:rsidRPr="005B6F24">
              <w:rPr>
                <w:rStyle w:val="hps"/>
                <w:rFonts w:cs="Arial"/>
                <w:sz w:val="14"/>
                <w:szCs w:val="14"/>
              </w:rPr>
              <w:t>assistance</w:t>
            </w:r>
          </w:p>
        </w:tc>
        <w:tc>
          <w:tcPr>
            <w:tcW w:w="3119" w:type="dxa"/>
            <w:tcBorders>
              <w:top w:val="nil"/>
              <w:left w:val="nil"/>
              <w:bottom w:val="nil"/>
              <w:right w:val="nil"/>
            </w:tcBorders>
            <w:shd w:val="clear" w:color="auto" w:fill="auto"/>
          </w:tcPr>
          <w:p w:rsidR="00290D8D" w:rsidRPr="005B6F24" w:rsidRDefault="00290D8D" w:rsidP="00290D8D">
            <w:pPr>
              <w:suppressLineNumbers/>
              <w:spacing w:after="0" w:line="240" w:lineRule="auto"/>
              <w:jc w:val="both"/>
              <w:rPr>
                <w:rFonts w:cs="Arial"/>
                <w:sz w:val="14"/>
                <w:szCs w:val="14"/>
                <w:lang w:val="en-GB"/>
              </w:rPr>
            </w:pPr>
            <w:r w:rsidRPr="005B6F24">
              <w:rPr>
                <w:rFonts w:cs="Arial"/>
                <w:sz w:val="14"/>
                <w:szCs w:val="14"/>
                <w:lang w:val="en-GB"/>
              </w:rPr>
              <w:t>Number</w:t>
            </w:r>
          </w:p>
          <w:p w:rsidR="00BB3A96" w:rsidRPr="005B6F24" w:rsidRDefault="00BB3A96" w:rsidP="00290D8D">
            <w:pPr>
              <w:suppressLineNumbers/>
              <w:spacing w:after="0" w:line="240" w:lineRule="auto"/>
              <w:jc w:val="both"/>
              <w:rPr>
                <w:rFonts w:cs="Arial"/>
                <w:sz w:val="14"/>
                <w:szCs w:val="14"/>
                <w:lang w:val="en-GB"/>
              </w:rPr>
            </w:pPr>
          </w:p>
        </w:tc>
      </w:tr>
      <w:tr w:rsidR="00BB3A96" w:rsidRPr="005B6F24" w:rsidTr="00290D8D">
        <w:trPr>
          <w:trHeight w:val="145"/>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BB3A96" w:rsidRPr="005B6F24" w:rsidRDefault="00290D8D" w:rsidP="00C6280F">
            <w:pPr>
              <w:suppressLineNumbers/>
              <w:spacing w:after="0" w:line="240" w:lineRule="auto"/>
              <w:rPr>
                <w:rStyle w:val="hps"/>
                <w:rFonts w:cs="Arial"/>
                <w:sz w:val="14"/>
                <w:szCs w:val="14"/>
              </w:rPr>
            </w:pPr>
            <w:r w:rsidRPr="005B6F24">
              <w:rPr>
                <w:rStyle w:val="hps"/>
                <w:rFonts w:cs="Arial"/>
                <w:sz w:val="14"/>
                <w:szCs w:val="14"/>
              </w:rPr>
              <w:t>Types of media acces</w:t>
            </w:r>
            <w:r w:rsidRPr="005B6F24">
              <w:rPr>
                <w:rStyle w:val="hps"/>
                <w:rFonts w:eastAsiaTheme="majorEastAsia" w:cs="Arial"/>
                <w:sz w:val="14"/>
                <w:szCs w:val="14"/>
              </w:rPr>
              <w:t>sed</w:t>
            </w:r>
          </w:p>
        </w:tc>
        <w:tc>
          <w:tcPr>
            <w:tcW w:w="3119" w:type="dxa"/>
            <w:tcBorders>
              <w:top w:val="nil"/>
              <w:left w:val="nil"/>
              <w:bottom w:val="single" w:sz="4" w:space="0" w:color="auto"/>
              <w:right w:val="nil"/>
            </w:tcBorders>
            <w:shd w:val="clear" w:color="auto" w:fill="auto"/>
          </w:tcPr>
          <w:p w:rsidR="00BB3A96" w:rsidRPr="005B6F24" w:rsidRDefault="00290D8D" w:rsidP="00C6280F">
            <w:pPr>
              <w:suppressLineNumbers/>
              <w:spacing w:after="0" w:line="240" w:lineRule="auto"/>
              <w:jc w:val="both"/>
              <w:rPr>
                <w:rFonts w:cs="Arial"/>
                <w:sz w:val="14"/>
                <w:szCs w:val="14"/>
                <w:lang w:val="en-GB"/>
              </w:rPr>
            </w:pPr>
            <w:r w:rsidRPr="005B6F24">
              <w:rPr>
                <w:rFonts w:cs="Arial"/>
                <w:sz w:val="14"/>
                <w:szCs w:val="14"/>
                <w:lang w:val="en-GB"/>
              </w:rPr>
              <w:t>Number</w:t>
            </w:r>
          </w:p>
        </w:tc>
      </w:tr>
      <w:tr w:rsidR="00BB3A96" w:rsidRPr="005B6F24" w:rsidTr="00290D8D">
        <w:trPr>
          <w:trHeight w:val="116"/>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2268" w:type="dxa"/>
            <w:tcBorders>
              <w:top w:val="single" w:sz="4" w:space="0" w:color="auto"/>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r w:rsidRPr="005B6F24">
              <w:rPr>
                <w:rFonts w:cs="Arial"/>
                <w:sz w:val="14"/>
                <w:szCs w:val="14"/>
                <w:lang w:val="en-GB"/>
              </w:rPr>
              <w:t>Knowledge level of agro ecological system</w:t>
            </w:r>
          </w:p>
        </w:tc>
        <w:tc>
          <w:tcPr>
            <w:tcW w:w="2551" w:type="dxa"/>
            <w:tcBorders>
              <w:top w:val="single" w:sz="4" w:space="0" w:color="auto"/>
              <w:left w:val="nil"/>
              <w:bottom w:val="nil"/>
              <w:right w:val="nil"/>
            </w:tcBorders>
            <w:shd w:val="clear" w:color="auto" w:fill="auto"/>
          </w:tcPr>
          <w:p w:rsidR="00BB3A96" w:rsidRPr="005B6F24" w:rsidRDefault="00BB3A96" w:rsidP="00290D8D">
            <w:pPr>
              <w:suppressLineNumbers/>
              <w:spacing w:after="0" w:line="240" w:lineRule="auto"/>
              <w:rPr>
                <w:rFonts w:cs="Arial"/>
                <w:sz w:val="14"/>
                <w:szCs w:val="14"/>
                <w:lang w:val="en-GB"/>
              </w:rPr>
            </w:pPr>
            <w:r w:rsidRPr="005B6F24">
              <w:rPr>
                <w:rStyle w:val="hps"/>
                <w:rFonts w:cs="Arial"/>
                <w:sz w:val="14"/>
                <w:szCs w:val="14"/>
              </w:rPr>
              <w:t>Registration</w:t>
            </w:r>
            <w:r w:rsidRPr="005B6F24">
              <w:rPr>
                <w:rFonts w:cs="Arial"/>
                <w:sz w:val="14"/>
                <w:szCs w:val="14"/>
              </w:rPr>
              <w:t xml:space="preserve"> </w:t>
            </w:r>
            <w:r w:rsidRPr="005B6F24">
              <w:rPr>
                <w:rStyle w:val="hps"/>
                <w:rFonts w:cs="Arial"/>
                <w:sz w:val="14"/>
                <w:szCs w:val="14"/>
              </w:rPr>
              <w:t>practices</w:t>
            </w:r>
            <w:r w:rsidRPr="005B6F24">
              <w:rPr>
                <w:rFonts w:cs="Arial"/>
                <w:sz w:val="14"/>
                <w:szCs w:val="14"/>
              </w:rPr>
              <w:t xml:space="preserve"> </w:t>
            </w:r>
            <w:r w:rsidRPr="005B6F24">
              <w:rPr>
                <w:rStyle w:val="hps"/>
                <w:rFonts w:cs="Arial"/>
                <w:sz w:val="14"/>
                <w:szCs w:val="14"/>
              </w:rPr>
              <w:t>and activities</w:t>
            </w:r>
          </w:p>
        </w:tc>
        <w:tc>
          <w:tcPr>
            <w:tcW w:w="3119" w:type="dxa"/>
            <w:tcBorders>
              <w:top w:val="single" w:sz="4" w:space="0" w:color="auto"/>
              <w:left w:val="nil"/>
              <w:bottom w:val="nil"/>
              <w:right w:val="nil"/>
            </w:tcBorders>
            <w:shd w:val="clear" w:color="auto" w:fill="auto"/>
          </w:tcPr>
          <w:p w:rsidR="00BB3A96" w:rsidRPr="005B6F24" w:rsidRDefault="00290D8D" w:rsidP="00C6280F">
            <w:pPr>
              <w:suppressLineNumbers/>
              <w:spacing w:after="0" w:line="240" w:lineRule="auto"/>
              <w:rPr>
                <w:rFonts w:cs="Arial"/>
                <w:sz w:val="14"/>
                <w:szCs w:val="14"/>
                <w:lang w:val="en-GB"/>
              </w:rPr>
            </w:pPr>
            <w:r>
              <w:rPr>
                <w:rFonts w:cs="Arial"/>
                <w:sz w:val="14"/>
                <w:szCs w:val="14"/>
                <w:lang w:val="en-GB"/>
              </w:rPr>
              <w:t>Number of practices registered</w:t>
            </w:r>
          </w:p>
        </w:tc>
      </w:tr>
      <w:tr w:rsidR="00BB3A96" w:rsidRPr="005B6F24" w:rsidTr="00290D8D">
        <w:trPr>
          <w:trHeight w:val="114"/>
        </w:trPr>
        <w:tc>
          <w:tcPr>
            <w:tcW w:w="1096"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nil"/>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2268" w:type="dxa"/>
            <w:tcBorders>
              <w:top w:val="nil"/>
              <w:left w:val="nil"/>
              <w:bottom w:val="nil"/>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nil"/>
              <w:right w:val="nil"/>
            </w:tcBorders>
            <w:shd w:val="clear" w:color="auto" w:fill="auto"/>
          </w:tcPr>
          <w:p w:rsidR="00BB3A96" w:rsidRPr="005B6F24" w:rsidRDefault="00290D8D" w:rsidP="00290D8D">
            <w:pPr>
              <w:suppressLineNumbers/>
              <w:spacing w:after="0" w:line="240" w:lineRule="auto"/>
              <w:rPr>
                <w:rStyle w:val="hps"/>
                <w:rFonts w:cs="Arial"/>
                <w:sz w:val="14"/>
                <w:szCs w:val="14"/>
              </w:rPr>
            </w:pPr>
            <w:r w:rsidRPr="005B6F24">
              <w:rPr>
                <w:rStyle w:val="hps"/>
                <w:rFonts w:cs="Arial"/>
                <w:sz w:val="14"/>
                <w:szCs w:val="14"/>
              </w:rPr>
              <w:t>Coffee</w:t>
            </w:r>
            <w:r w:rsidRPr="005B6F24">
              <w:rPr>
                <w:rFonts w:cs="Arial"/>
                <w:sz w:val="14"/>
                <w:szCs w:val="14"/>
              </w:rPr>
              <w:t xml:space="preserve"> </w:t>
            </w:r>
            <w:r w:rsidRPr="005B6F24">
              <w:rPr>
                <w:rStyle w:val="hps"/>
                <w:rFonts w:cs="Arial"/>
                <w:sz w:val="14"/>
                <w:szCs w:val="14"/>
              </w:rPr>
              <w:t>intercropping</w:t>
            </w:r>
          </w:p>
        </w:tc>
        <w:tc>
          <w:tcPr>
            <w:tcW w:w="3119" w:type="dxa"/>
            <w:tcBorders>
              <w:top w:val="nil"/>
              <w:left w:val="nil"/>
              <w:bottom w:val="nil"/>
              <w:right w:val="nil"/>
            </w:tcBorders>
            <w:shd w:val="clear" w:color="auto" w:fill="auto"/>
          </w:tcPr>
          <w:p w:rsidR="00BB3A96" w:rsidRPr="005B6F24" w:rsidRDefault="00290D8D" w:rsidP="00290D8D">
            <w:pPr>
              <w:suppressLineNumbers/>
              <w:spacing w:after="0" w:line="240" w:lineRule="auto"/>
              <w:rPr>
                <w:rFonts w:cs="Arial"/>
                <w:sz w:val="14"/>
                <w:szCs w:val="14"/>
                <w:lang w:val="en-GB"/>
              </w:rPr>
            </w:pPr>
            <w:r>
              <w:rPr>
                <w:rFonts w:cs="Arial"/>
                <w:sz w:val="14"/>
                <w:szCs w:val="14"/>
                <w:lang w:val="en-GB"/>
              </w:rPr>
              <w:t>Number of types of crop</w:t>
            </w:r>
          </w:p>
        </w:tc>
      </w:tr>
      <w:tr w:rsidR="00BB3A96" w:rsidRPr="005B6F24" w:rsidTr="00290D8D">
        <w:trPr>
          <w:trHeight w:val="114"/>
        </w:trPr>
        <w:tc>
          <w:tcPr>
            <w:tcW w:w="1096" w:type="dxa"/>
            <w:tcBorders>
              <w:top w:val="nil"/>
              <w:left w:val="nil"/>
              <w:bottom w:val="single" w:sz="4" w:space="0" w:color="auto"/>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851" w:type="dxa"/>
            <w:tcBorders>
              <w:top w:val="nil"/>
              <w:left w:val="nil"/>
              <w:bottom w:val="single" w:sz="4" w:space="0" w:color="auto"/>
              <w:right w:val="nil"/>
            </w:tcBorders>
            <w:shd w:val="clear" w:color="auto" w:fill="auto"/>
          </w:tcPr>
          <w:p w:rsidR="00BB3A96" w:rsidRPr="005B6F24" w:rsidRDefault="00BB3A96" w:rsidP="00C6280F">
            <w:pPr>
              <w:suppressLineNumbers/>
              <w:spacing w:after="0" w:line="240" w:lineRule="auto"/>
              <w:jc w:val="both"/>
              <w:rPr>
                <w:rFonts w:cs="Arial"/>
                <w:sz w:val="14"/>
                <w:szCs w:val="14"/>
                <w:lang w:val="en-GB"/>
              </w:rPr>
            </w:pPr>
          </w:p>
        </w:tc>
        <w:tc>
          <w:tcPr>
            <w:tcW w:w="2268" w:type="dxa"/>
            <w:tcBorders>
              <w:top w:val="nil"/>
              <w:left w:val="nil"/>
              <w:bottom w:val="single" w:sz="4" w:space="0" w:color="auto"/>
              <w:right w:val="nil"/>
            </w:tcBorders>
            <w:shd w:val="clear" w:color="auto" w:fill="auto"/>
            <w:vAlign w:val="center"/>
          </w:tcPr>
          <w:p w:rsidR="00BB3A96" w:rsidRPr="005B6F24" w:rsidRDefault="00BB3A96" w:rsidP="00C6280F">
            <w:pPr>
              <w:suppressLineNumbers/>
              <w:spacing w:after="0" w:line="240" w:lineRule="auto"/>
              <w:rPr>
                <w:rFonts w:cs="Arial"/>
                <w:sz w:val="14"/>
                <w:szCs w:val="14"/>
                <w:lang w:val="en-GB"/>
              </w:rPr>
            </w:pPr>
          </w:p>
        </w:tc>
        <w:tc>
          <w:tcPr>
            <w:tcW w:w="2551" w:type="dxa"/>
            <w:tcBorders>
              <w:top w:val="nil"/>
              <w:left w:val="nil"/>
              <w:bottom w:val="single" w:sz="4" w:space="0" w:color="auto"/>
              <w:right w:val="nil"/>
            </w:tcBorders>
            <w:shd w:val="clear" w:color="auto" w:fill="auto"/>
          </w:tcPr>
          <w:p w:rsidR="00BB3A96" w:rsidRPr="00290D8D" w:rsidRDefault="00290D8D" w:rsidP="00C6280F">
            <w:pPr>
              <w:suppressLineNumbers/>
              <w:spacing w:after="0" w:line="240" w:lineRule="auto"/>
              <w:rPr>
                <w:rStyle w:val="hps"/>
                <w:rFonts w:cs="Arial"/>
                <w:sz w:val="14"/>
                <w:szCs w:val="14"/>
                <w:lang w:val="en-GB"/>
              </w:rPr>
            </w:pPr>
            <w:r w:rsidRPr="005B6F24">
              <w:rPr>
                <w:rStyle w:val="hps"/>
                <w:rFonts w:cs="Arial"/>
                <w:sz w:val="14"/>
                <w:szCs w:val="14"/>
              </w:rPr>
              <w:t>Pests and diseases</w:t>
            </w:r>
          </w:p>
        </w:tc>
        <w:tc>
          <w:tcPr>
            <w:tcW w:w="3119" w:type="dxa"/>
            <w:tcBorders>
              <w:top w:val="nil"/>
              <w:left w:val="nil"/>
              <w:bottom w:val="single" w:sz="4" w:space="0" w:color="auto"/>
              <w:right w:val="nil"/>
            </w:tcBorders>
            <w:shd w:val="clear" w:color="auto" w:fill="auto"/>
          </w:tcPr>
          <w:p w:rsidR="00BB3A96" w:rsidRPr="005B6F24" w:rsidRDefault="00290D8D" w:rsidP="00C6280F">
            <w:pPr>
              <w:suppressLineNumbers/>
              <w:spacing w:after="0" w:line="240" w:lineRule="auto"/>
              <w:rPr>
                <w:rFonts w:cs="Arial"/>
                <w:sz w:val="14"/>
                <w:szCs w:val="14"/>
                <w:lang w:val="en-GB"/>
              </w:rPr>
            </w:pPr>
            <w:r w:rsidRPr="005B6F24">
              <w:rPr>
                <w:rFonts w:cs="Arial"/>
                <w:sz w:val="14"/>
                <w:szCs w:val="14"/>
                <w:lang w:val="en-GB"/>
              </w:rPr>
              <w:t>Percentage (Incidence and severity)</w:t>
            </w:r>
          </w:p>
        </w:tc>
      </w:tr>
    </w:tbl>
    <w:p w:rsidR="00C6280F" w:rsidRDefault="00C6280F" w:rsidP="00C6280F">
      <w:pPr>
        <w:suppressLineNumbers/>
        <w:spacing w:line="360" w:lineRule="auto"/>
        <w:jc w:val="both"/>
        <w:rPr>
          <w:lang w:val="en-GB"/>
        </w:rPr>
      </w:pPr>
    </w:p>
    <w:p w:rsidR="00C6280F" w:rsidRDefault="00C6280F" w:rsidP="00C6280F">
      <w:pPr>
        <w:suppressLineNumbers/>
        <w:spacing w:line="360" w:lineRule="auto"/>
        <w:jc w:val="both"/>
        <w:rPr>
          <w:lang w:val="en-GB"/>
        </w:rPr>
      </w:pPr>
    </w:p>
    <w:p w:rsidR="00C6280F" w:rsidRDefault="00C6280F" w:rsidP="00C6280F">
      <w:pPr>
        <w:suppressLineNumbers/>
        <w:autoSpaceDE w:val="0"/>
        <w:autoSpaceDN w:val="0"/>
        <w:adjustRightInd w:val="0"/>
        <w:spacing w:after="0" w:line="276" w:lineRule="auto"/>
        <w:jc w:val="both"/>
        <w:rPr>
          <w:rFonts w:cs="Arial"/>
          <w:bCs/>
          <w:szCs w:val="20"/>
          <w:lang w:val="en-GB" w:bidi="ar-SA"/>
        </w:rPr>
      </w:pPr>
      <w:r w:rsidRPr="00317B91">
        <w:rPr>
          <w:rFonts w:cs="Arial"/>
          <w:bCs/>
          <w:szCs w:val="20"/>
          <w:lang w:val="en-GB" w:bidi="ar-SA"/>
        </w:rPr>
        <w:lastRenderedPageBreak/>
        <w:t xml:space="preserve">Table </w:t>
      </w:r>
      <w:r>
        <w:rPr>
          <w:rFonts w:cs="Arial"/>
          <w:bCs/>
          <w:szCs w:val="20"/>
          <w:lang w:val="en-GB" w:bidi="ar-SA"/>
        </w:rPr>
        <w:t>S2</w:t>
      </w:r>
      <w:r w:rsidRPr="00317B91">
        <w:rPr>
          <w:rFonts w:cs="Arial"/>
          <w:bCs/>
          <w:szCs w:val="20"/>
          <w:lang w:val="en-GB" w:bidi="ar-SA"/>
        </w:rPr>
        <w:t xml:space="preserve">: Current and </w:t>
      </w:r>
      <w:r>
        <w:rPr>
          <w:rFonts w:cs="Arial"/>
          <w:bCs/>
          <w:szCs w:val="20"/>
          <w:lang w:val="en-GB" w:bidi="ar-SA"/>
        </w:rPr>
        <w:t>f</w:t>
      </w:r>
      <w:r w:rsidRPr="00317B91">
        <w:rPr>
          <w:rFonts w:cs="Arial"/>
          <w:bCs/>
          <w:szCs w:val="20"/>
          <w:lang w:val="en-GB" w:bidi="ar-SA"/>
        </w:rPr>
        <w:t xml:space="preserve">uture </w:t>
      </w:r>
      <w:r>
        <w:rPr>
          <w:rFonts w:cs="Arial"/>
          <w:bCs/>
          <w:szCs w:val="20"/>
          <w:lang w:val="en-GB" w:bidi="ar-SA"/>
        </w:rPr>
        <w:t>values of b</w:t>
      </w:r>
      <w:r w:rsidRPr="00317B91">
        <w:rPr>
          <w:rFonts w:cs="Arial"/>
          <w:bCs/>
          <w:szCs w:val="20"/>
          <w:lang w:val="en-GB" w:bidi="ar-SA"/>
        </w:rPr>
        <w:t xml:space="preserve">ioclimatic variables with </w:t>
      </w:r>
      <w:r>
        <w:rPr>
          <w:rFonts w:cs="Arial"/>
          <w:bCs/>
          <w:szCs w:val="20"/>
          <w:lang w:val="en-GB" w:bidi="ar-SA"/>
        </w:rPr>
        <w:t xml:space="preserve">(averages of coffee growing area in each country) </w:t>
      </w:r>
      <w:r w:rsidRPr="00317B91">
        <w:rPr>
          <w:rFonts w:cs="Arial"/>
          <w:bCs/>
          <w:szCs w:val="20"/>
          <w:lang w:val="en-GB" w:bidi="ar-SA"/>
        </w:rPr>
        <w:t>their coefficients of variation (CV) of 19 GCM models for Nicaragua, El Salvador, Guatemala and Mexico. The CV indicates the variation between models (i.e. the greater the CV the more variability between GCMs).</w:t>
      </w:r>
    </w:p>
    <w:p w:rsidR="00C6280F" w:rsidRDefault="00C6280F" w:rsidP="00C6280F">
      <w:pPr>
        <w:suppressLineNumbers/>
        <w:autoSpaceDE w:val="0"/>
        <w:autoSpaceDN w:val="0"/>
        <w:adjustRightInd w:val="0"/>
        <w:spacing w:after="0" w:line="240" w:lineRule="auto"/>
        <w:rPr>
          <w:rStyle w:val="apple-style-span"/>
          <w:rFonts w:cs="Arial"/>
          <w:color w:val="000000"/>
          <w:szCs w:val="20"/>
          <w:lang w:val="en-GB"/>
        </w:rPr>
      </w:pPr>
    </w:p>
    <w:tbl>
      <w:tblPr>
        <w:tblStyle w:val="TableGrid"/>
        <w:tblW w:w="11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2916"/>
        <w:gridCol w:w="708"/>
        <w:gridCol w:w="567"/>
        <w:gridCol w:w="567"/>
        <w:gridCol w:w="709"/>
        <w:gridCol w:w="567"/>
        <w:gridCol w:w="567"/>
        <w:gridCol w:w="709"/>
        <w:gridCol w:w="567"/>
        <w:gridCol w:w="567"/>
        <w:gridCol w:w="709"/>
        <w:gridCol w:w="567"/>
        <w:gridCol w:w="567"/>
      </w:tblGrid>
      <w:tr w:rsidR="00C6280F" w:rsidRPr="00EF6DE4" w:rsidTr="006C1C1A">
        <w:trPr>
          <w:trHeight w:val="183"/>
          <w:jc w:val="center"/>
        </w:trPr>
        <w:tc>
          <w:tcPr>
            <w:tcW w:w="718"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Variable</w:t>
            </w:r>
          </w:p>
        </w:tc>
        <w:tc>
          <w:tcPr>
            <w:tcW w:w="2916"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Description</w:t>
            </w:r>
          </w:p>
        </w:tc>
        <w:tc>
          <w:tcPr>
            <w:tcW w:w="1842" w:type="dxa"/>
            <w:gridSpan w:val="3"/>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Nicaragua</w:t>
            </w:r>
          </w:p>
        </w:tc>
        <w:tc>
          <w:tcPr>
            <w:tcW w:w="1843" w:type="dxa"/>
            <w:gridSpan w:val="3"/>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El Salvador</w:t>
            </w:r>
          </w:p>
        </w:tc>
        <w:tc>
          <w:tcPr>
            <w:tcW w:w="1843" w:type="dxa"/>
            <w:gridSpan w:val="3"/>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Guatemala</w:t>
            </w:r>
          </w:p>
        </w:tc>
        <w:tc>
          <w:tcPr>
            <w:tcW w:w="1843" w:type="dxa"/>
            <w:gridSpan w:val="3"/>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Mexico</w:t>
            </w:r>
          </w:p>
        </w:tc>
      </w:tr>
      <w:tr w:rsidR="00C6280F" w:rsidRPr="00EF6DE4" w:rsidTr="006C1C1A">
        <w:trPr>
          <w:trHeight w:val="176"/>
          <w:jc w:val="center"/>
        </w:trPr>
        <w:tc>
          <w:tcPr>
            <w:tcW w:w="718" w:type="dxa"/>
            <w:vAlign w:val="center"/>
          </w:tcPr>
          <w:p w:rsidR="00C6280F" w:rsidRDefault="00C6280F" w:rsidP="001D2B97">
            <w:pPr>
              <w:suppressLineNumbers/>
              <w:spacing w:after="0" w:line="276" w:lineRule="auto"/>
              <w:jc w:val="center"/>
              <w:rPr>
                <w:rFonts w:cstheme="minorBidi"/>
                <w:sz w:val="13"/>
                <w:szCs w:val="13"/>
                <w:lang w:val="en-GB"/>
              </w:rPr>
            </w:pPr>
          </w:p>
        </w:tc>
        <w:tc>
          <w:tcPr>
            <w:tcW w:w="2916" w:type="dxa"/>
            <w:vAlign w:val="center"/>
          </w:tcPr>
          <w:p w:rsidR="00C6280F" w:rsidRDefault="00C6280F" w:rsidP="001D2B97">
            <w:pPr>
              <w:suppressLineNumbers/>
              <w:spacing w:after="0" w:line="276" w:lineRule="auto"/>
              <w:jc w:val="center"/>
              <w:rPr>
                <w:rFonts w:cstheme="minorBidi"/>
                <w:sz w:val="13"/>
                <w:szCs w:val="13"/>
                <w:lang w:val="en-GB"/>
              </w:rPr>
            </w:pPr>
          </w:p>
        </w:tc>
        <w:tc>
          <w:tcPr>
            <w:tcW w:w="708"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Current</w:t>
            </w:r>
          </w:p>
        </w:tc>
        <w:tc>
          <w:tcPr>
            <w:tcW w:w="1134" w:type="dxa"/>
            <w:gridSpan w:val="2"/>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2050</w:t>
            </w:r>
          </w:p>
        </w:tc>
        <w:tc>
          <w:tcPr>
            <w:tcW w:w="709"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Current</w:t>
            </w:r>
          </w:p>
        </w:tc>
        <w:tc>
          <w:tcPr>
            <w:tcW w:w="1134" w:type="dxa"/>
            <w:gridSpan w:val="2"/>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2050</w:t>
            </w:r>
          </w:p>
        </w:tc>
        <w:tc>
          <w:tcPr>
            <w:tcW w:w="709"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Current</w:t>
            </w:r>
          </w:p>
        </w:tc>
        <w:tc>
          <w:tcPr>
            <w:tcW w:w="1134" w:type="dxa"/>
            <w:gridSpan w:val="2"/>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2050</w:t>
            </w:r>
          </w:p>
        </w:tc>
        <w:tc>
          <w:tcPr>
            <w:tcW w:w="709"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Current</w:t>
            </w:r>
          </w:p>
        </w:tc>
        <w:tc>
          <w:tcPr>
            <w:tcW w:w="1134" w:type="dxa"/>
            <w:gridSpan w:val="2"/>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2050</w:t>
            </w:r>
          </w:p>
        </w:tc>
      </w:tr>
      <w:tr w:rsidR="00C6280F" w:rsidRPr="00EF6DE4" w:rsidTr="006C1C1A">
        <w:trPr>
          <w:trHeight w:val="176"/>
          <w:jc w:val="center"/>
        </w:trPr>
        <w:tc>
          <w:tcPr>
            <w:tcW w:w="718"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p>
        </w:tc>
        <w:tc>
          <w:tcPr>
            <w:tcW w:w="2916"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p>
        </w:tc>
        <w:tc>
          <w:tcPr>
            <w:tcW w:w="708"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Mean</w:t>
            </w:r>
          </w:p>
        </w:tc>
        <w:tc>
          <w:tcPr>
            <w:tcW w:w="567"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CV%</w:t>
            </w:r>
          </w:p>
        </w:tc>
        <w:tc>
          <w:tcPr>
            <w:tcW w:w="567"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Mean</w:t>
            </w:r>
          </w:p>
        </w:tc>
        <w:tc>
          <w:tcPr>
            <w:tcW w:w="709"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Mean</w:t>
            </w:r>
          </w:p>
        </w:tc>
        <w:tc>
          <w:tcPr>
            <w:tcW w:w="567"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CV%</w:t>
            </w:r>
          </w:p>
        </w:tc>
        <w:tc>
          <w:tcPr>
            <w:tcW w:w="567"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Mean</w:t>
            </w:r>
          </w:p>
        </w:tc>
        <w:tc>
          <w:tcPr>
            <w:tcW w:w="709"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Mean</w:t>
            </w:r>
          </w:p>
        </w:tc>
        <w:tc>
          <w:tcPr>
            <w:tcW w:w="567"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CV%</w:t>
            </w:r>
          </w:p>
        </w:tc>
        <w:tc>
          <w:tcPr>
            <w:tcW w:w="567"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Mean</w:t>
            </w:r>
          </w:p>
        </w:tc>
        <w:tc>
          <w:tcPr>
            <w:tcW w:w="709"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Mean</w:t>
            </w:r>
          </w:p>
        </w:tc>
        <w:tc>
          <w:tcPr>
            <w:tcW w:w="567"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CV%</w:t>
            </w:r>
          </w:p>
        </w:tc>
        <w:tc>
          <w:tcPr>
            <w:tcW w:w="567" w:type="dxa"/>
            <w:tcBorders>
              <w:top w:val="single" w:sz="4" w:space="0" w:color="auto"/>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Mean</w:t>
            </w:r>
          </w:p>
        </w:tc>
      </w:tr>
      <w:tr w:rsidR="00C6280F" w:rsidRPr="00EF6DE4" w:rsidTr="006C1C1A">
        <w:trPr>
          <w:trHeight w:val="197"/>
          <w:jc w:val="center"/>
        </w:trPr>
        <w:tc>
          <w:tcPr>
            <w:tcW w:w="718" w:type="dxa"/>
            <w:tcBorders>
              <w:top w:val="single" w:sz="4" w:space="0" w:color="auto"/>
            </w:tcBorders>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w:t>
            </w:r>
          </w:p>
        </w:tc>
        <w:tc>
          <w:tcPr>
            <w:tcW w:w="2916" w:type="dxa"/>
            <w:tcBorders>
              <w:top w:val="single" w:sz="4" w:space="0" w:color="auto"/>
            </w:tcBorders>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Annual mean temperatur</w:t>
            </w:r>
            <w:r>
              <w:rPr>
                <w:sz w:val="13"/>
                <w:szCs w:val="13"/>
                <w:lang w:val="en-GB"/>
              </w:rPr>
              <w:t>e</w:t>
            </w:r>
            <w:r w:rsidRPr="00FD00F8">
              <w:rPr>
                <w:sz w:val="13"/>
                <w:szCs w:val="13"/>
                <w:lang w:val="en-GB"/>
              </w:rPr>
              <w:t xml:space="preserve"> (</w:t>
            </w:r>
            <w:r w:rsidRPr="00FD00F8">
              <w:rPr>
                <w:sz w:val="13"/>
                <w:szCs w:val="13"/>
                <w:vertAlign w:val="superscript"/>
                <w:lang w:val="en-GB"/>
              </w:rPr>
              <w:t>0</w:t>
            </w:r>
            <w:r w:rsidRPr="00FD00F8">
              <w:rPr>
                <w:sz w:val="13"/>
                <w:szCs w:val="13"/>
                <w:lang w:val="en-GB"/>
              </w:rPr>
              <w:t>C)</w:t>
            </w:r>
          </w:p>
        </w:tc>
        <w:tc>
          <w:tcPr>
            <w:tcW w:w="708"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567"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24</w:t>
            </w:r>
          </w:p>
        </w:tc>
        <w:tc>
          <w:tcPr>
            <w:tcW w:w="709"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567"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24</w:t>
            </w:r>
          </w:p>
        </w:tc>
        <w:tc>
          <w:tcPr>
            <w:tcW w:w="709"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w:t>
            </w:r>
          </w:p>
        </w:tc>
        <w:tc>
          <w:tcPr>
            <w:tcW w:w="567"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c>
          <w:tcPr>
            <w:tcW w:w="709"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567"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tcBorders>
              <w:top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25</w:t>
            </w:r>
          </w:p>
        </w:tc>
      </w:tr>
      <w:tr w:rsidR="00C6280F" w:rsidRPr="00EF6DE4" w:rsidTr="001D2B97">
        <w:trPr>
          <w:trHeight w:val="380"/>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2</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Mean diurnal range (Mean of monthly (max temp-min temp))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11</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12</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12</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12</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14</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3</w:t>
            </w:r>
          </w:p>
        </w:tc>
        <w:tc>
          <w:tcPr>
            <w:tcW w:w="2916" w:type="dxa"/>
            <w:vAlign w:val="center"/>
          </w:tcPr>
          <w:p w:rsidR="00C6280F" w:rsidRDefault="00C6280F" w:rsidP="001D2B97">
            <w:pPr>
              <w:suppressLineNumbers/>
              <w:spacing w:after="0" w:line="276" w:lineRule="auto"/>
              <w:rPr>
                <w:rFonts w:cstheme="minorBidi"/>
                <w:sz w:val="13"/>
                <w:szCs w:val="13"/>
                <w:lang w:val="en-GB"/>
              </w:rPr>
            </w:pPr>
            <w:proofErr w:type="spellStart"/>
            <w:r w:rsidRPr="00FD00F8">
              <w:rPr>
                <w:sz w:val="13"/>
                <w:szCs w:val="13"/>
                <w:lang w:val="en-GB"/>
              </w:rPr>
              <w:t>Isothermality</w:t>
            </w:r>
            <w:proofErr w:type="spellEnd"/>
            <w:r w:rsidRPr="00FD00F8">
              <w:rPr>
                <w:sz w:val="13"/>
                <w:szCs w:val="13"/>
                <w:lang w:val="en-GB"/>
              </w:rPr>
              <w:t xml:space="preserve"> (Bio2/Bio7) (*100)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8</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w:t>
            </w:r>
          </w:p>
        </w:tc>
      </w:tr>
      <w:tr w:rsidR="00C6280F" w:rsidRPr="00EF6DE4" w:rsidTr="001D2B97">
        <w:trPr>
          <w:trHeight w:val="395"/>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4</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Temperature seasonality (Standard deviation*100)</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108</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89</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86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106</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275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299</w:t>
            </w:r>
          </w:p>
        </w:tc>
      </w:tr>
      <w:tr w:rsidR="00C6280F" w:rsidRPr="00EF6DE4" w:rsidTr="001D2B97">
        <w:trPr>
          <w:trHeight w:val="183"/>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5</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Maximu</w:t>
            </w:r>
            <w:r>
              <w:rPr>
                <w:sz w:val="13"/>
                <w:szCs w:val="13"/>
                <w:lang w:val="en-GB"/>
              </w:rPr>
              <w:t xml:space="preserve">m </w:t>
            </w:r>
            <w:r w:rsidRPr="00FD00F8">
              <w:rPr>
                <w:sz w:val="13"/>
                <w:szCs w:val="13"/>
                <w:lang w:val="en-GB"/>
              </w:rPr>
              <w:t>temperatur</w:t>
            </w:r>
            <w:r>
              <w:rPr>
                <w:sz w:val="13"/>
                <w:szCs w:val="13"/>
                <w:lang w:val="en-GB"/>
              </w:rPr>
              <w:t>e</w:t>
            </w:r>
            <w:r w:rsidRPr="00FD00F8">
              <w:rPr>
                <w:sz w:val="13"/>
                <w:szCs w:val="13"/>
                <w:lang w:val="en-GB"/>
              </w:rPr>
              <w:t xml:space="preserve"> of warme</w:t>
            </w:r>
            <w:r>
              <w:rPr>
                <w:sz w:val="13"/>
                <w:szCs w:val="13"/>
                <w:lang w:val="en-GB"/>
              </w:rPr>
              <w:t>s</w:t>
            </w:r>
            <w:r w:rsidRPr="00FD00F8">
              <w:rPr>
                <w:sz w:val="13"/>
                <w:szCs w:val="13"/>
                <w:lang w:val="en-GB"/>
              </w:rPr>
              <w:t>t month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31</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32</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28</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31</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36</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6</w:t>
            </w:r>
          </w:p>
        </w:tc>
        <w:tc>
          <w:tcPr>
            <w:tcW w:w="2916" w:type="dxa"/>
            <w:vAlign w:val="center"/>
          </w:tcPr>
          <w:p w:rsidR="00C6280F" w:rsidRDefault="00C6280F" w:rsidP="001D2B97">
            <w:pPr>
              <w:suppressLineNumbers/>
              <w:spacing w:after="0" w:line="276" w:lineRule="auto"/>
              <w:rPr>
                <w:rFonts w:cstheme="minorBidi"/>
                <w:sz w:val="13"/>
                <w:szCs w:val="13"/>
                <w:lang w:val="en-GB"/>
              </w:rPr>
            </w:pPr>
            <w:r>
              <w:rPr>
                <w:sz w:val="13"/>
                <w:szCs w:val="13"/>
                <w:lang w:val="en-GB"/>
              </w:rPr>
              <w:t>Minimum</w:t>
            </w:r>
            <w:r w:rsidRPr="00FD00F8">
              <w:rPr>
                <w:sz w:val="13"/>
                <w:szCs w:val="13"/>
                <w:lang w:val="en-GB"/>
              </w:rPr>
              <w:t xml:space="preserve"> temperature of coldest month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13</w:t>
            </w:r>
          </w:p>
        </w:tc>
      </w:tr>
      <w:tr w:rsidR="00C6280F" w:rsidRPr="00EF6DE4" w:rsidTr="001D2B97">
        <w:trPr>
          <w:trHeight w:val="183"/>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7</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Temperature annual range (Bio5 GBi06)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8</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Mean temperature of wettest quarter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24</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24</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27</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9</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Mean temperature of driest quarter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24</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r>
      <w:tr w:rsidR="00C6280F" w:rsidRPr="00EF6DE4" w:rsidTr="001D2B97">
        <w:trPr>
          <w:trHeight w:val="183"/>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10</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Mean temperature of warmest quarter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24</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28</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11</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Mean temperature of coldest quarter (</w:t>
            </w:r>
            <w:r w:rsidRPr="00FD00F8">
              <w:rPr>
                <w:sz w:val="13"/>
                <w:szCs w:val="13"/>
                <w:vertAlign w:val="superscript"/>
                <w:lang w:val="en-GB"/>
              </w:rPr>
              <w:t>0</w:t>
            </w:r>
            <w:r w:rsidRPr="00FD00F8">
              <w:rPr>
                <w:sz w:val="13"/>
                <w:szCs w:val="13"/>
                <w:lang w:val="en-GB"/>
              </w:rPr>
              <w:t>C)</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12</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Annual precipitation (mm)</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1832</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1735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2008</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8</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1945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2340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2290</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2114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2025</w:t>
            </w:r>
          </w:p>
        </w:tc>
      </w:tr>
      <w:tr w:rsidR="00C6280F" w:rsidRPr="00EF6DE4" w:rsidTr="001D2B97">
        <w:trPr>
          <w:trHeight w:val="183"/>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13</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Precipitation of wettest month (mm)</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296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293</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417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415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437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444</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435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432</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14</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Precipitation off driest month (mm)</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24</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36</w:t>
            </w:r>
          </w:p>
        </w:tc>
      </w:tr>
      <w:tr w:rsidR="00C6280F" w:rsidRPr="00EF6DE4" w:rsidTr="001D2B97">
        <w:trPr>
          <w:trHeight w:val="380"/>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15</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Precipitation seasonality (Coefficient of variation)</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66</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94</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81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83</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78</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16</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Precipitation of wettest quarter (mm)</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799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765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1058</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8</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1041</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1089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1092</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1028</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1004</w:t>
            </w:r>
          </w:p>
        </w:tc>
      </w:tr>
      <w:tr w:rsidR="00C6280F" w:rsidRPr="00EF6DE4" w:rsidTr="001D2B97">
        <w:trPr>
          <w:trHeight w:val="197"/>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17</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Precipitation of driest quarter (mm)</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93</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13</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85</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77</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158</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128</w:t>
            </w:r>
          </w:p>
        </w:tc>
      </w:tr>
      <w:tr w:rsidR="00C6280F" w:rsidRPr="00EF6DE4" w:rsidTr="001D2B97">
        <w:trPr>
          <w:trHeight w:val="183"/>
          <w:jc w:val="center"/>
        </w:trPr>
        <w:tc>
          <w:tcPr>
            <w:tcW w:w="718" w:type="dxa"/>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18</w:t>
            </w:r>
          </w:p>
        </w:tc>
        <w:tc>
          <w:tcPr>
            <w:tcW w:w="2916" w:type="dxa"/>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Precipitation of warmest quarter (mm)</w:t>
            </w:r>
          </w:p>
        </w:tc>
        <w:tc>
          <w:tcPr>
            <w:tcW w:w="708"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464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465</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254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47</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289</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584</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31</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611</w:t>
            </w:r>
          </w:p>
        </w:tc>
        <w:tc>
          <w:tcPr>
            <w:tcW w:w="709"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692</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19</w:t>
            </w:r>
          </w:p>
        </w:tc>
        <w:tc>
          <w:tcPr>
            <w:tcW w:w="567" w:type="dxa"/>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637</w:t>
            </w:r>
          </w:p>
        </w:tc>
      </w:tr>
      <w:tr w:rsidR="00C6280F" w:rsidRPr="00EF6DE4" w:rsidTr="001D2B97">
        <w:trPr>
          <w:trHeight w:val="197"/>
          <w:jc w:val="center"/>
        </w:trPr>
        <w:tc>
          <w:tcPr>
            <w:tcW w:w="718" w:type="dxa"/>
            <w:tcBorders>
              <w:bottom w:val="single" w:sz="4" w:space="0" w:color="auto"/>
            </w:tcBorders>
            <w:vAlign w:val="center"/>
          </w:tcPr>
          <w:p w:rsidR="00C6280F" w:rsidRPr="00FD00F8" w:rsidRDefault="00C6280F" w:rsidP="001D2B97">
            <w:pPr>
              <w:suppressLineNumbers/>
              <w:spacing w:after="0" w:line="276" w:lineRule="auto"/>
              <w:jc w:val="center"/>
              <w:rPr>
                <w:sz w:val="13"/>
                <w:szCs w:val="13"/>
                <w:lang w:val="en-GB"/>
              </w:rPr>
            </w:pPr>
            <w:r w:rsidRPr="00FD00F8">
              <w:rPr>
                <w:sz w:val="13"/>
                <w:szCs w:val="13"/>
                <w:lang w:val="en-GB"/>
              </w:rPr>
              <w:t>Bio 19</w:t>
            </w:r>
          </w:p>
        </w:tc>
        <w:tc>
          <w:tcPr>
            <w:tcW w:w="2916" w:type="dxa"/>
            <w:tcBorders>
              <w:bottom w:val="single" w:sz="4" w:space="0" w:color="auto"/>
            </w:tcBorders>
            <w:vAlign w:val="center"/>
          </w:tcPr>
          <w:p w:rsidR="00C6280F" w:rsidRDefault="00C6280F" w:rsidP="001D2B97">
            <w:pPr>
              <w:suppressLineNumbers/>
              <w:spacing w:after="0" w:line="276" w:lineRule="auto"/>
              <w:rPr>
                <w:rFonts w:cstheme="minorBidi"/>
                <w:sz w:val="13"/>
                <w:szCs w:val="13"/>
                <w:lang w:val="en-GB"/>
              </w:rPr>
            </w:pPr>
            <w:r w:rsidRPr="00FD00F8">
              <w:rPr>
                <w:sz w:val="13"/>
                <w:szCs w:val="13"/>
                <w:lang w:val="en-GB"/>
              </w:rPr>
              <w:t>Precipitation of coldest quarter (mm)</w:t>
            </w:r>
          </w:p>
        </w:tc>
        <w:tc>
          <w:tcPr>
            <w:tcW w:w="708"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202</w:t>
            </w:r>
          </w:p>
        </w:tc>
        <w:tc>
          <w:tcPr>
            <w:tcW w:w="567"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23</w:t>
            </w:r>
          </w:p>
        </w:tc>
        <w:tc>
          <w:tcPr>
            <w:tcW w:w="567"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215</w:t>
            </w:r>
          </w:p>
        </w:tc>
        <w:tc>
          <w:tcPr>
            <w:tcW w:w="709"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168</w:t>
            </w:r>
          </w:p>
        </w:tc>
        <w:tc>
          <w:tcPr>
            <w:tcW w:w="567"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74</w:t>
            </w:r>
          </w:p>
        </w:tc>
        <w:tc>
          <w:tcPr>
            <w:tcW w:w="567"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194</w:t>
            </w:r>
          </w:p>
        </w:tc>
        <w:tc>
          <w:tcPr>
            <w:tcW w:w="709"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146</w:t>
            </w:r>
          </w:p>
        </w:tc>
        <w:tc>
          <w:tcPr>
            <w:tcW w:w="567"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46</w:t>
            </w:r>
          </w:p>
        </w:tc>
        <w:tc>
          <w:tcPr>
            <w:tcW w:w="567"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151</w:t>
            </w:r>
          </w:p>
        </w:tc>
        <w:tc>
          <w:tcPr>
            <w:tcW w:w="709"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174</w:t>
            </w:r>
          </w:p>
        </w:tc>
        <w:tc>
          <w:tcPr>
            <w:tcW w:w="567"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22</w:t>
            </w:r>
          </w:p>
        </w:tc>
        <w:tc>
          <w:tcPr>
            <w:tcW w:w="567" w:type="dxa"/>
            <w:tcBorders>
              <w:bottom w:val="single" w:sz="4" w:space="0" w:color="auto"/>
            </w:tcBorders>
            <w:vAlign w:val="center"/>
          </w:tcPr>
          <w:p w:rsidR="00C6280F" w:rsidRDefault="00C6280F" w:rsidP="001D2B97">
            <w:pPr>
              <w:suppressLineNumbers/>
              <w:spacing w:after="0" w:line="276" w:lineRule="auto"/>
              <w:jc w:val="center"/>
              <w:rPr>
                <w:rFonts w:cstheme="minorBidi"/>
                <w:sz w:val="13"/>
                <w:szCs w:val="13"/>
                <w:lang w:val="en-GB"/>
              </w:rPr>
            </w:pPr>
            <w:r w:rsidRPr="00FD00F8">
              <w:rPr>
                <w:sz w:val="13"/>
                <w:szCs w:val="13"/>
                <w:lang w:val="en-GB"/>
              </w:rPr>
              <w:t>161</w:t>
            </w:r>
          </w:p>
        </w:tc>
      </w:tr>
    </w:tbl>
    <w:p w:rsidR="00C6280F" w:rsidRDefault="00C6280F" w:rsidP="00C6280F">
      <w:pPr>
        <w:suppressLineNumbers/>
        <w:spacing w:line="360" w:lineRule="auto"/>
        <w:jc w:val="both"/>
        <w:rPr>
          <w:lang w:val="en-GB"/>
        </w:rPr>
      </w:pPr>
    </w:p>
    <w:p w:rsidR="002C1247" w:rsidRDefault="002C1247"/>
    <w:sectPr w:rsidR="002C1247" w:rsidSect="00C6280F">
      <w:footerReference w:type="default" r:id="rId7"/>
      <w:pgSz w:w="11907" w:h="16840" w:code="9"/>
      <w:pgMar w:top="1418" w:right="1701" w:bottom="1418" w:left="1701" w:header="720" w:footer="720" w:gutter="0"/>
      <w:paperSrc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1F" w:rsidRDefault="00307A1F">
      <w:pPr>
        <w:spacing w:after="0" w:line="240" w:lineRule="auto"/>
      </w:pPr>
      <w:r>
        <w:separator/>
      </w:r>
    </w:p>
  </w:endnote>
  <w:endnote w:type="continuationSeparator" w:id="0">
    <w:p w:rsidR="00307A1F" w:rsidRDefault="0030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97" w:rsidRDefault="001D2B97">
    <w:pPr>
      <w:pStyle w:val="Footer"/>
      <w:jc w:val="right"/>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6C1C1A">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1F" w:rsidRDefault="00307A1F">
      <w:pPr>
        <w:spacing w:after="0" w:line="240" w:lineRule="auto"/>
      </w:pPr>
      <w:r>
        <w:separator/>
      </w:r>
    </w:p>
  </w:footnote>
  <w:footnote w:type="continuationSeparator" w:id="0">
    <w:p w:rsidR="00307A1F" w:rsidRDefault="00307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F"/>
    <w:rsid w:val="001D2B97"/>
    <w:rsid w:val="00283E05"/>
    <w:rsid w:val="00290D8D"/>
    <w:rsid w:val="002C1247"/>
    <w:rsid w:val="00307A1F"/>
    <w:rsid w:val="0040144C"/>
    <w:rsid w:val="00410635"/>
    <w:rsid w:val="0046430E"/>
    <w:rsid w:val="004C3776"/>
    <w:rsid w:val="006C1C1A"/>
    <w:rsid w:val="006D48FF"/>
    <w:rsid w:val="007555A0"/>
    <w:rsid w:val="0089189F"/>
    <w:rsid w:val="00B668EE"/>
    <w:rsid w:val="00BB3A96"/>
    <w:rsid w:val="00C6280F"/>
    <w:rsid w:val="00F62D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F"/>
    <w:pPr>
      <w:spacing w:after="120" w:line="480" w:lineRule="auto"/>
    </w:pPr>
    <w:rPr>
      <w:rFonts w:ascii="Arial" w:eastAsiaTheme="minorEastAsia" w:hAnsi="Arial"/>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280F"/>
    <w:pPr>
      <w:tabs>
        <w:tab w:val="center" w:pos="4536"/>
        <w:tab w:val="right" w:pos="9072"/>
      </w:tabs>
      <w:overflowPunct w:val="0"/>
      <w:autoSpaceDE w:val="0"/>
      <w:autoSpaceDN w:val="0"/>
      <w:adjustRightInd w:val="0"/>
      <w:spacing w:after="0"/>
      <w:textAlignment w:val="baseline"/>
    </w:pPr>
    <w:rPr>
      <w:rFonts w:eastAsia="Times New Roman" w:cs="Times New Roman"/>
      <w:szCs w:val="20"/>
      <w:lang w:eastAsia="de-DE" w:bidi="ar-SA"/>
    </w:rPr>
  </w:style>
  <w:style w:type="character" w:customStyle="1" w:styleId="FooterChar">
    <w:name w:val="Footer Char"/>
    <w:basedOn w:val="DefaultParagraphFont"/>
    <w:link w:val="Footer"/>
    <w:rsid w:val="00C6280F"/>
    <w:rPr>
      <w:rFonts w:ascii="Arial" w:eastAsia="Times New Roman" w:hAnsi="Arial" w:cs="Times New Roman"/>
      <w:sz w:val="20"/>
      <w:szCs w:val="20"/>
      <w:lang w:val="en-US" w:eastAsia="de-DE"/>
    </w:rPr>
  </w:style>
  <w:style w:type="character" w:styleId="PageNumber">
    <w:name w:val="page number"/>
    <w:basedOn w:val="DefaultParagraphFont"/>
    <w:rsid w:val="00C6280F"/>
  </w:style>
  <w:style w:type="character" w:customStyle="1" w:styleId="hps">
    <w:name w:val="hps"/>
    <w:rsid w:val="00C6280F"/>
  </w:style>
  <w:style w:type="table" w:styleId="TableGrid">
    <w:name w:val="Table Grid"/>
    <w:basedOn w:val="TableNormal"/>
    <w:uiPriority w:val="59"/>
    <w:rsid w:val="00C6280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280F"/>
  </w:style>
  <w:style w:type="character" w:customStyle="1" w:styleId="shorttext">
    <w:name w:val="short_text"/>
    <w:basedOn w:val="DefaultParagraphFont"/>
    <w:rsid w:val="00C6280F"/>
  </w:style>
  <w:style w:type="character" w:styleId="LineNumber">
    <w:name w:val="line number"/>
    <w:basedOn w:val="DefaultParagraphFont"/>
    <w:uiPriority w:val="99"/>
    <w:semiHidden/>
    <w:unhideWhenUsed/>
    <w:rsid w:val="00C6280F"/>
  </w:style>
  <w:style w:type="paragraph" w:styleId="BalloonText">
    <w:name w:val="Balloon Text"/>
    <w:basedOn w:val="Normal"/>
    <w:link w:val="BalloonTextChar"/>
    <w:uiPriority w:val="99"/>
    <w:semiHidden/>
    <w:unhideWhenUsed/>
    <w:rsid w:val="0075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A0"/>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F"/>
    <w:pPr>
      <w:spacing w:after="120" w:line="480" w:lineRule="auto"/>
    </w:pPr>
    <w:rPr>
      <w:rFonts w:ascii="Arial" w:eastAsiaTheme="minorEastAsia" w:hAnsi="Arial"/>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280F"/>
    <w:pPr>
      <w:tabs>
        <w:tab w:val="center" w:pos="4536"/>
        <w:tab w:val="right" w:pos="9072"/>
      </w:tabs>
      <w:overflowPunct w:val="0"/>
      <w:autoSpaceDE w:val="0"/>
      <w:autoSpaceDN w:val="0"/>
      <w:adjustRightInd w:val="0"/>
      <w:spacing w:after="0"/>
      <w:textAlignment w:val="baseline"/>
    </w:pPr>
    <w:rPr>
      <w:rFonts w:eastAsia="Times New Roman" w:cs="Times New Roman"/>
      <w:szCs w:val="20"/>
      <w:lang w:eastAsia="de-DE" w:bidi="ar-SA"/>
    </w:rPr>
  </w:style>
  <w:style w:type="character" w:customStyle="1" w:styleId="FooterChar">
    <w:name w:val="Footer Char"/>
    <w:basedOn w:val="DefaultParagraphFont"/>
    <w:link w:val="Footer"/>
    <w:rsid w:val="00C6280F"/>
    <w:rPr>
      <w:rFonts w:ascii="Arial" w:eastAsia="Times New Roman" w:hAnsi="Arial" w:cs="Times New Roman"/>
      <w:sz w:val="20"/>
      <w:szCs w:val="20"/>
      <w:lang w:val="en-US" w:eastAsia="de-DE"/>
    </w:rPr>
  </w:style>
  <w:style w:type="character" w:styleId="PageNumber">
    <w:name w:val="page number"/>
    <w:basedOn w:val="DefaultParagraphFont"/>
    <w:rsid w:val="00C6280F"/>
  </w:style>
  <w:style w:type="character" w:customStyle="1" w:styleId="hps">
    <w:name w:val="hps"/>
    <w:rsid w:val="00C6280F"/>
  </w:style>
  <w:style w:type="table" w:styleId="TableGrid">
    <w:name w:val="Table Grid"/>
    <w:basedOn w:val="TableNormal"/>
    <w:uiPriority w:val="59"/>
    <w:rsid w:val="00C6280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280F"/>
  </w:style>
  <w:style w:type="character" w:customStyle="1" w:styleId="shorttext">
    <w:name w:val="short_text"/>
    <w:basedOn w:val="DefaultParagraphFont"/>
    <w:rsid w:val="00C6280F"/>
  </w:style>
  <w:style w:type="character" w:styleId="LineNumber">
    <w:name w:val="line number"/>
    <w:basedOn w:val="DefaultParagraphFont"/>
    <w:uiPriority w:val="99"/>
    <w:semiHidden/>
    <w:unhideWhenUsed/>
    <w:rsid w:val="00C6280F"/>
  </w:style>
  <w:style w:type="paragraph" w:styleId="BalloonText">
    <w:name w:val="Balloon Text"/>
    <w:basedOn w:val="Normal"/>
    <w:link w:val="BalloonTextChar"/>
    <w:uiPriority w:val="99"/>
    <w:semiHidden/>
    <w:unhideWhenUsed/>
    <w:rsid w:val="0075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A0"/>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MBaca</cp:lastModifiedBy>
  <cp:revision>3</cp:revision>
  <dcterms:created xsi:type="dcterms:W3CDTF">2014-01-28T19:41:00Z</dcterms:created>
  <dcterms:modified xsi:type="dcterms:W3CDTF">2014-01-28T19:43:00Z</dcterms:modified>
</cp:coreProperties>
</file>