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8C" w:rsidRDefault="008646CF" w:rsidP="0093118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93118C" w:rsidRPr="0042781E" w:rsidRDefault="00B86E9F" w:rsidP="0093118C">
      <w:pPr>
        <w:rPr>
          <w:rFonts w:cs="Times New Roman"/>
          <w:lang w:val="en-US"/>
        </w:rPr>
      </w:pPr>
      <w:r w:rsidRPr="0042781E">
        <w:rPr>
          <w:rFonts w:cs="Times New Roman"/>
          <w:bCs/>
          <w:lang w:val="en-US"/>
        </w:rPr>
        <w:t xml:space="preserve">Table </w:t>
      </w:r>
      <w:r w:rsidR="00035C82" w:rsidRPr="0042781E">
        <w:rPr>
          <w:rFonts w:cs="Times New Roman"/>
          <w:bCs/>
          <w:lang w:val="en-US"/>
        </w:rPr>
        <w:t>S1</w:t>
      </w:r>
      <w:r w:rsidR="0093118C" w:rsidRPr="0042781E">
        <w:rPr>
          <w:rFonts w:cs="Times New Roman"/>
          <w:b/>
          <w:bCs/>
          <w:lang w:val="en-US"/>
        </w:rPr>
        <w:t>.</w:t>
      </w:r>
      <w:r w:rsidRPr="0042781E">
        <w:rPr>
          <w:rFonts w:cs="Times New Roman"/>
          <w:lang w:val="en-US"/>
        </w:rPr>
        <w:t xml:space="preserve"> </w:t>
      </w:r>
      <w:proofErr w:type="spellStart"/>
      <w:r w:rsidR="0093118C" w:rsidRPr="0042781E">
        <w:rPr>
          <w:rFonts w:cs="Times New Roman"/>
          <w:lang w:val="en-US"/>
        </w:rPr>
        <w:t>Oligonucleotides</w:t>
      </w:r>
      <w:proofErr w:type="spellEnd"/>
      <w:r w:rsidR="0093118C" w:rsidRPr="0042781E">
        <w:rPr>
          <w:rFonts w:cs="Times New Roman"/>
          <w:lang w:val="en-US"/>
        </w:rPr>
        <w:t xml:space="preserve"> used in this study</w:t>
      </w:r>
      <w:r w:rsidR="00035C82" w:rsidRPr="0042781E">
        <w:rPr>
          <w:rFonts w:cs="Times New Roman"/>
          <w:lang w:val="en-US"/>
        </w:rPr>
        <w:t>.</w:t>
      </w: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268"/>
        <w:gridCol w:w="6237"/>
      </w:tblGrid>
      <w:tr w:rsidR="00035C82" w:rsidRPr="009C28F9" w:rsidTr="009C28F9">
        <w:trPr>
          <w:trHeight w:val="3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  <w:b/>
              </w:rPr>
            </w:pPr>
            <w:r w:rsidRPr="009C28F9">
              <w:rPr>
                <w:rFonts w:ascii="Times New Roman" w:hAnsi="Times New Roman" w:cs="Times New Roman"/>
                <w:b/>
                <w:lang w:val="en-US"/>
              </w:rPr>
              <w:t>Deleted gene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28F9">
              <w:rPr>
                <w:rFonts w:ascii="Times New Roman" w:hAnsi="Times New Roman" w:cs="Times New Roman"/>
                <w:b/>
                <w:lang w:val="en-US"/>
              </w:rPr>
              <w:t>Oligonucleotide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28F9">
              <w:rPr>
                <w:rFonts w:ascii="Times New Roman" w:hAnsi="Times New Roman" w:cs="Times New Roman"/>
                <w:b/>
                <w:lang w:val="en-US"/>
              </w:rPr>
              <w:t>Oligonucleotide</w:t>
            </w:r>
            <w:proofErr w:type="spellEnd"/>
            <w:r w:rsidRPr="009C28F9">
              <w:rPr>
                <w:rFonts w:ascii="Times New Roman" w:hAnsi="Times New Roman" w:cs="Times New Roman"/>
                <w:b/>
                <w:lang w:val="en-US"/>
              </w:rPr>
              <w:t xml:space="preserve"> sequence (5’-3’)</w:t>
            </w:r>
          </w:p>
        </w:tc>
      </w:tr>
      <w:tr w:rsidR="00035C82" w:rsidRPr="009C28F9" w:rsidTr="009C28F9">
        <w:trPr>
          <w:trHeight w:val="34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035C82" w:rsidRPr="009C28F9" w:rsidRDefault="009C28F9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  <w:b/>
              </w:rPr>
              <w:t>SO2364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</w:rPr>
              <w:t>Cbbnew2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</w:rPr>
              <w:t>GTAGAA</w:t>
            </w:r>
            <w:r w:rsidRPr="009C28F9">
              <w:rPr>
                <w:rFonts w:ascii="Times New Roman" w:hAnsi="Times New Roman" w:cs="Times New Roman"/>
                <w:u w:val="single"/>
              </w:rPr>
              <w:t>ACTAGT</w:t>
            </w:r>
            <w:r w:rsidRPr="009C28F9">
              <w:rPr>
                <w:rFonts w:ascii="Times New Roman" w:hAnsi="Times New Roman" w:cs="Times New Roman"/>
              </w:rPr>
              <w:t>GAATAGTCATCTTATCGCCGGTC (</w:t>
            </w:r>
            <w:proofErr w:type="spellStart"/>
            <w:r w:rsidRPr="009C28F9">
              <w:rPr>
                <w:rFonts w:ascii="Times New Roman" w:hAnsi="Times New Roman" w:cs="Times New Roman"/>
              </w:rPr>
              <w:t>SpeI</w:t>
            </w:r>
            <w:proofErr w:type="spellEnd"/>
            <w:r w:rsidRPr="009C28F9">
              <w:rPr>
                <w:rFonts w:ascii="Times New Roman" w:hAnsi="Times New Roman" w:cs="Times New Roman"/>
              </w:rPr>
              <w:t>)</w:t>
            </w:r>
          </w:p>
        </w:tc>
      </w:tr>
      <w:tr w:rsidR="00035C82" w:rsidRPr="009C28F9" w:rsidTr="009C28F9">
        <w:trPr>
          <w:trHeight w:val="340"/>
        </w:trPr>
        <w:tc>
          <w:tcPr>
            <w:tcW w:w="1809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</w:rPr>
              <w:t>Cbbnew3</w:t>
            </w:r>
          </w:p>
        </w:tc>
        <w:tc>
          <w:tcPr>
            <w:tcW w:w="6237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  <w:i/>
              </w:rPr>
              <w:t>GCTCAACAACCC</w:t>
            </w:r>
            <w:r w:rsidRPr="009C28F9">
              <w:rPr>
                <w:rFonts w:ascii="Times New Roman" w:hAnsi="Times New Roman" w:cs="Times New Roman"/>
              </w:rPr>
              <w:t>GGCTTAAGGAGCAAACTCGATG</w:t>
            </w:r>
          </w:p>
        </w:tc>
      </w:tr>
      <w:tr w:rsidR="00035C82" w:rsidRPr="009C28F9" w:rsidTr="009C28F9">
        <w:trPr>
          <w:trHeight w:val="340"/>
        </w:trPr>
        <w:tc>
          <w:tcPr>
            <w:tcW w:w="1809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</w:rPr>
              <w:t>Cbbnew4</w:t>
            </w:r>
          </w:p>
        </w:tc>
        <w:tc>
          <w:tcPr>
            <w:tcW w:w="6237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  <w:i/>
              </w:rPr>
              <w:t>GCTCCTTAAGCC</w:t>
            </w:r>
            <w:r w:rsidRPr="009C28F9">
              <w:rPr>
                <w:rFonts w:ascii="Times New Roman" w:hAnsi="Times New Roman" w:cs="Times New Roman"/>
              </w:rPr>
              <w:t>GGGTTGTTGAGCTATGTCAATGC</w:t>
            </w:r>
          </w:p>
        </w:tc>
      </w:tr>
      <w:tr w:rsidR="00035C82" w:rsidRPr="009C28F9" w:rsidTr="009C28F9">
        <w:trPr>
          <w:trHeight w:val="340"/>
        </w:trPr>
        <w:tc>
          <w:tcPr>
            <w:tcW w:w="1809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</w:rPr>
              <w:t>Cbbnew5</w:t>
            </w:r>
          </w:p>
        </w:tc>
        <w:tc>
          <w:tcPr>
            <w:tcW w:w="6237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</w:rPr>
              <w:t>ATCGTT</w:t>
            </w:r>
            <w:r w:rsidRPr="009C28F9">
              <w:rPr>
                <w:rFonts w:ascii="Times New Roman" w:hAnsi="Times New Roman" w:cs="Times New Roman"/>
                <w:u w:val="single"/>
              </w:rPr>
              <w:t>GTCGAC</w:t>
            </w:r>
            <w:r w:rsidRPr="009C28F9">
              <w:rPr>
                <w:rFonts w:ascii="Times New Roman" w:hAnsi="Times New Roman" w:cs="Times New Roman"/>
              </w:rPr>
              <w:t>GTAGCTCGTTTTGTCCACTTGG (</w:t>
            </w:r>
            <w:proofErr w:type="spellStart"/>
            <w:r w:rsidRPr="009C28F9">
              <w:rPr>
                <w:rFonts w:ascii="Times New Roman" w:hAnsi="Times New Roman" w:cs="Times New Roman"/>
              </w:rPr>
              <w:t>SalI</w:t>
            </w:r>
            <w:proofErr w:type="spellEnd"/>
            <w:r w:rsidRPr="009C28F9">
              <w:rPr>
                <w:rFonts w:ascii="Times New Roman" w:hAnsi="Times New Roman" w:cs="Times New Roman"/>
              </w:rPr>
              <w:t>)</w:t>
            </w:r>
          </w:p>
        </w:tc>
      </w:tr>
      <w:tr w:rsidR="00035C82" w:rsidRPr="009C28F9" w:rsidTr="009C28F9">
        <w:trPr>
          <w:trHeight w:val="340"/>
        </w:trPr>
        <w:tc>
          <w:tcPr>
            <w:tcW w:w="1809" w:type="dxa"/>
            <w:vAlign w:val="center"/>
          </w:tcPr>
          <w:p w:rsidR="00035C82" w:rsidRPr="009C28F9" w:rsidRDefault="009C28F9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  <w:b/>
              </w:rPr>
              <w:t>SO3286</w:t>
            </w:r>
          </w:p>
        </w:tc>
        <w:tc>
          <w:tcPr>
            <w:tcW w:w="2268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</w:rPr>
              <w:t>Bdox2</w:t>
            </w:r>
          </w:p>
        </w:tc>
        <w:tc>
          <w:tcPr>
            <w:tcW w:w="6237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</w:rPr>
              <w:t>G</w:t>
            </w:r>
            <w:r w:rsidRPr="009C28F9">
              <w:rPr>
                <w:rFonts w:ascii="Times New Roman" w:hAnsi="Times New Roman" w:cs="Times New Roman"/>
                <w:u w:val="single"/>
              </w:rPr>
              <w:t>ACTAGT</w:t>
            </w:r>
            <w:r w:rsidRPr="009C28F9">
              <w:rPr>
                <w:rFonts w:ascii="Times New Roman" w:hAnsi="Times New Roman" w:cs="Times New Roman"/>
              </w:rPr>
              <w:t>AATAAGCCGCCATGGTAGGTCGC (</w:t>
            </w:r>
            <w:proofErr w:type="spellStart"/>
            <w:r w:rsidRPr="009C28F9">
              <w:rPr>
                <w:rFonts w:ascii="Times New Roman" w:hAnsi="Times New Roman" w:cs="Times New Roman"/>
              </w:rPr>
              <w:t>SpeI</w:t>
            </w:r>
            <w:proofErr w:type="spellEnd"/>
            <w:r w:rsidRPr="009C28F9">
              <w:rPr>
                <w:rFonts w:ascii="Times New Roman" w:hAnsi="Times New Roman" w:cs="Times New Roman"/>
              </w:rPr>
              <w:t>)</w:t>
            </w:r>
          </w:p>
        </w:tc>
      </w:tr>
      <w:tr w:rsidR="00035C82" w:rsidRPr="009C28F9" w:rsidTr="009C28F9">
        <w:trPr>
          <w:trHeight w:val="340"/>
        </w:trPr>
        <w:tc>
          <w:tcPr>
            <w:tcW w:w="1809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</w:rPr>
              <w:t>Bdox3</w:t>
            </w:r>
          </w:p>
        </w:tc>
        <w:tc>
          <w:tcPr>
            <w:tcW w:w="6237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  <w:i/>
              </w:rPr>
              <w:t>CGCACCACGTAA</w:t>
            </w:r>
            <w:r w:rsidRPr="009C28F9">
              <w:rPr>
                <w:rFonts w:ascii="Times New Roman" w:hAnsi="Times New Roman" w:cs="Times New Roman"/>
              </w:rPr>
              <w:t>GTTGAGAGTAATCTGGTGGGCTC</w:t>
            </w:r>
          </w:p>
        </w:tc>
      </w:tr>
      <w:tr w:rsidR="00035C82" w:rsidRPr="009C28F9" w:rsidTr="009C28F9">
        <w:trPr>
          <w:trHeight w:val="340"/>
        </w:trPr>
        <w:tc>
          <w:tcPr>
            <w:tcW w:w="1809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</w:rPr>
              <w:t>Bdox4</w:t>
            </w:r>
          </w:p>
        </w:tc>
        <w:tc>
          <w:tcPr>
            <w:tcW w:w="6237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  <w:i/>
              </w:rPr>
              <w:t>ATTACTCTCAAC</w:t>
            </w:r>
            <w:r w:rsidRPr="009C28F9">
              <w:rPr>
                <w:rFonts w:ascii="Times New Roman" w:hAnsi="Times New Roman" w:cs="Times New Roman"/>
              </w:rPr>
              <w:t>TTACGTGGTGCGTCCAATTGCTAC</w:t>
            </w:r>
          </w:p>
        </w:tc>
      </w:tr>
      <w:tr w:rsidR="00035C82" w:rsidRPr="009C28F9" w:rsidTr="009C28F9">
        <w:trPr>
          <w:trHeight w:val="340"/>
        </w:trPr>
        <w:tc>
          <w:tcPr>
            <w:tcW w:w="1809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</w:rPr>
              <w:t>Bdox5</w:t>
            </w:r>
          </w:p>
        </w:tc>
        <w:tc>
          <w:tcPr>
            <w:tcW w:w="6237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  <w:lang w:val="en-US"/>
              </w:rPr>
              <w:t>ACGC</w:t>
            </w:r>
            <w:r w:rsidRPr="009C28F9">
              <w:rPr>
                <w:rFonts w:ascii="Times New Roman" w:hAnsi="Times New Roman" w:cs="Times New Roman"/>
                <w:u w:val="single"/>
                <w:lang w:val="en-US"/>
              </w:rPr>
              <w:t>GTCGAC</w:t>
            </w:r>
            <w:r w:rsidRPr="009C28F9">
              <w:rPr>
                <w:rFonts w:ascii="Times New Roman" w:hAnsi="Times New Roman" w:cs="Times New Roman"/>
                <w:lang w:val="en-US"/>
              </w:rPr>
              <w:t xml:space="preserve">GATGGTTACGTGGTTAATTTGCAG </w:t>
            </w:r>
            <w:r w:rsidRPr="009C28F9">
              <w:rPr>
                <w:rFonts w:ascii="Times New Roman" w:hAnsi="Times New Roman" w:cs="Times New Roman"/>
              </w:rPr>
              <w:t>(</w:t>
            </w:r>
            <w:proofErr w:type="spellStart"/>
            <w:r w:rsidRPr="009C28F9">
              <w:rPr>
                <w:rFonts w:ascii="Times New Roman" w:hAnsi="Times New Roman" w:cs="Times New Roman"/>
              </w:rPr>
              <w:t>SalI</w:t>
            </w:r>
            <w:proofErr w:type="spellEnd"/>
            <w:r w:rsidRPr="009C28F9">
              <w:rPr>
                <w:rFonts w:ascii="Times New Roman" w:hAnsi="Times New Roman" w:cs="Times New Roman"/>
              </w:rPr>
              <w:t>)</w:t>
            </w:r>
          </w:p>
        </w:tc>
      </w:tr>
      <w:tr w:rsidR="00035C82" w:rsidRPr="009C28F9" w:rsidTr="009C28F9">
        <w:trPr>
          <w:trHeight w:val="340"/>
        </w:trPr>
        <w:tc>
          <w:tcPr>
            <w:tcW w:w="1809" w:type="dxa"/>
            <w:vAlign w:val="center"/>
          </w:tcPr>
          <w:p w:rsidR="00035C82" w:rsidRPr="009C28F9" w:rsidRDefault="009C28F9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  <w:b/>
              </w:rPr>
              <w:t>SO4607</w:t>
            </w:r>
          </w:p>
        </w:tc>
        <w:tc>
          <w:tcPr>
            <w:tcW w:w="2268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</w:rPr>
              <w:t>Cox2</w:t>
            </w:r>
          </w:p>
        </w:tc>
        <w:tc>
          <w:tcPr>
            <w:tcW w:w="6237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</w:rPr>
              <w:t>G</w:t>
            </w:r>
            <w:r w:rsidRPr="009C28F9">
              <w:rPr>
                <w:rFonts w:ascii="Times New Roman" w:hAnsi="Times New Roman" w:cs="Times New Roman"/>
                <w:u w:val="single"/>
              </w:rPr>
              <w:t>ACTAGT</w:t>
            </w:r>
            <w:r w:rsidRPr="009C28F9">
              <w:rPr>
                <w:rFonts w:ascii="Times New Roman" w:hAnsi="Times New Roman" w:cs="Times New Roman"/>
              </w:rPr>
              <w:t>AATGCGTGGGGCAATAACACGG (</w:t>
            </w:r>
            <w:proofErr w:type="spellStart"/>
            <w:r w:rsidRPr="009C28F9">
              <w:rPr>
                <w:rFonts w:ascii="Times New Roman" w:hAnsi="Times New Roman" w:cs="Times New Roman"/>
              </w:rPr>
              <w:t>SpeI</w:t>
            </w:r>
            <w:proofErr w:type="spellEnd"/>
            <w:r w:rsidRPr="009C28F9">
              <w:rPr>
                <w:rFonts w:ascii="Times New Roman" w:hAnsi="Times New Roman" w:cs="Times New Roman"/>
              </w:rPr>
              <w:t>)</w:t>
            </w:r>
          </w:p>
        </w:tc>
      </w:tr>
      <w:tr w:rsidR="00035C82" w:rsidRPr="009C28F9" w:rsidTr="009C28F9">
        <w:trPr>
          <w:trHeight w:val="340"/>
        </w:trPr>
        <w:tc>
          <w:tcPr>
            <w:tcW w:w="1809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</w:rPr>
              <w:t>Cox3</w:t>
            </w:r>
          </w:p>
        </w:tc>
        <w:tc>
          <w:tcPr>
            <w:tcW w:w="6237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  <w:i/>
              </w:rPr>
              <w:t>AGGTTTTGCATG</w:t>
            </w:r>
            <w:r w:rsidRPr="009C28F9">
              <w:rPr>
                <w:rFonts w:ascii="Times New Roman" w:hAnsi="Times New Roman" w:cs="Times New Roman"/>
              </w:rPr>
              <w:t>CTTAATTTAATCCCCTACTTTCC</w:t>
            </w:r>
          </w:p>
        </w:tc>
      </w:tr>
      <w:tr w:rsidR="00035C82" w:rsidRPr="009C28F9" w:rsidTr="009C28F9">
        <w:trPr>
          <w:trHeight w:val="340"/>
        </w:trPr>
        <w:tc>
          <w:tcPr>
            <w:tcW w:w="1809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</w:rPr>
              <w:t>Cox4</w:t>
            </w:r>
          </w:p>
        </w:tc>
        <w:tc>
          <w:tcPr>
            <w:tcW w:w="6237" w:type="dxa"/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  <w:i/>
              </w:rPr>
              <w:t>GATTAAATTAAG</w:t>
            </w:r>
            <w:r w:rsidRPr="009C28F9">
              <w:rPr>
                <w:rFonts w:ascii="Times New Roman" w:hAnsi="Times New Roman" w:cs="Times New Roman"/>
              </w:rPr>
              <w:t>CATGCAAAACCTACCCAAACAACC</w:t>
            </w:r>
          </w:p>
        </w:tc>
      </w:tr>
      <w:tr w:rsidR="00035C82" w:rsidRPr="009C28F9" w:rsidTr="009C28F9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</w:rPr>
              <w:t>Cox5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35C82" w:rsidRPr="009C28F9" w:rsidRDefault="00035C82">
            <w:pPr>
              <w:rPr>
                <w:rFonts w:ascii="Times New Roman" w:hAnsi="Times New Roman" w:cs="Times New Roman"/>
              </w:rPr>
            </w:pPr>
            <w:r w:rsidRPr="009C28F9">
              <w:rPr>
                <w:rFonts w:ascii="Times New Roman" w:hAnsi="Times New Roman" w:cs="Times New Roman"/>
              </w:rPr>
              <w:t>ACGC</w:t>
            </w:r>
            <w:r w:rsidRPr="009C28F9">
              <w:rPr>
                <w:rFonts w:ascii="Times New Roman" w:hAnsi="Times New Roman" w:cs="Times New Roman"/>
                <w:u w:val="single"/>
              </w:rPr>
              <w:t>GTCGAC</w:t>
            </w:r>
            <w:r w:rsidRPr="009C28F9">
              <w:rPr>
                <w:rFonts w:ascii="Times New Roman" w:hAnsi="Times New Roman" w:cs="Times New Roman"/>
              </w:rPr>
              <w:t>GAAGAAAATCAACGGCAGCTC (</w:t>
            </w:r>
            <w:proofErr w:type="spellStart"/>
            <w:r w:rsidRPr="009C28F9">
              <w:rPr>
                <w:rFonts w:ascii="Times New Roman" w:hAnsi="Times New Roman" w:cs="Times New Roman"/>
              </w:rPr>
              <w:t>SalI</w:t>
            </w:r>
            <w:proofErr w:type="spellEnd"/>
            <w:r w:rsidRPr="009C28F9">
              <w:rPr>
                <w:rFonts w:ascii="Times New Roman" w:hAnsi="Times New Roman" w:cs="Times New Roman"/>
              </w:rPr>
              <w:t>)</w:t>
            </w:r>
          </w:p>
        </w:tc>
      </w:tr>
    </w:tbl>
    <w:p w:rsidR="009C28F9" w:rsidRPr="0042781E" w:rsidRDefault="009C28F9" w:rsidP="009C28F9">
      <w:pPr>
        <w:rPr>
          <w:rFonts w:cs="Times New Roman"/>
          <w:lang w:val="en-US"/>
        </w:rPr>
      </w:pPr>
      <w:r w:rsidRPr="0042781E">
        <w:rPr>
          <w:rFonts w:cs="Times New Roman"/>
          <w:lang w:val="en-US"/>
        </w:rPr>
        <w:t xml:space="preserve">Overlapping regions of primers are in italic type. Restriction sites are underlined and </w:t>
      </w:r>
      <w:r>
        <w:rPr>
          <w:rFonts w:cs="Times New Roman"/>
          <w:lang w:val="en-US"/>
        </w:rPr>
        <w:t>restriction e</w:t>
      </w:r>
      <w:r w:rsidRPr="0042781E">
        <w:rPr>
          <w:rFonts w:cs="Times New Roman"/>
          <w:lang w:val="en-US"/>
        </w:rPr>
        <w:t>nzymes are given in parentheses.</w:t>
      </w:r>
    </w:p>
    <w:p w:rsidR="00C52AD2" w:rsidRPr="009C28F9" w:rsidRDefault="00C52AD2">
      <w:pPr>
        <w:rPr>
          <w:lang w:val="en-US"/>
        </w:rPr>
      </w:pPr>
    </w:p>
    <w:sectPr w:rsidR="00C52AD2" w:rsidRPr="009C28F9" w:rsidSect="00C5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118C"/>
    <w:rsid w:val="00035C82"/>
    <w:rsid w:val="000B0E46"/>
    <w:rsid w:val="000E2BED"/>
    <w:rsid w:val="000E4D94"/>
    <w:rsid w:val="00154F07"/>
    <w:rsid w:val="00222462"/>
    <w:rsid w:val="00312B5D"/>
    <w:rsid w:val="003950AE"/>
    <w:rsid w:val="003F0B6C"/>
    <w:rsid w:val="0042781E"/>
    <w:rsid w:val="006270D2"/>
    <w:rsid w:val="007C27D2"/>
    <w:rsid w:val="00862599"/>
    <w:rsid w:val="008646CF"/>
    <w:rsid w:val="0093118C"/>
    <w:rsid w:val="009C28F9"/>
    <w:rsid w:val="00B7484D"/>
    <w:rsid w:val="00B86E9F"/>
    <w:rsid w:val="00C52AD2"/>
    <w:rsid w:val="00E1548F"/>
    <w:rsid w:val="00EE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1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93118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93118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3118C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93118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93118C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494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3" w:color="AAAAAA"/>
            <w:right w:val="single" w:sz="6" w:space="12" w:color="AAAAAA"/>
          </w:divBdr>
        </w:div>
      </w:divsChild>
    </w:div>
    <w:div w:id="903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6492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3" w:color="AAAAAA"/>
            <w:right w:val="single" w:sz="6" w:space="12" w:color="AAAAAA"/>
          </w:divBdr>
        </w:div>
      </w:divsChild>
    </w:div>
    <w:div w:id="1842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mbrugna</cp:lastModifiedBy>
  <cp:revision>10</cp:revision>
  <cp:lastPrinted>2013-05-27T08:28:00Z</cp:lastPrinted>
  <dcterms:created xsi:type="dcterms:W3CDTF">2013-05-24T11:18:00Z</dcterms:created>
  <dcterms:modified xsi:type="dcterms:W3CDTF">2013-10-31T12:12:00Z</dcterms:modified>
</cp:coreProperties>
</file>