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2E591" w14:textId="7252870D" w:rsidR="00CC3B56" w:rsidRDefault="00F37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S2</w:t>
      </w:r>
      <w:r w:rsidR="00CC3B56" w:rsidRPr="00C47336">
        <w:rPr>
          <w:rFonts w:ascii="Arial" w:hAnsi="Arial" w:cs="Arial"/>
          <w:b/>
          <w:sz w:val="20"/>
          <w:szCs w:val="20"/>
        </w:rPr>
        <w:t>.</w:t>
      </w:r>
      <w:r w:rsidR="00CC3B56" w:rsidRPr="00C47336">
        <w:rPr>
          <w:rFonts w:ascii="Arial" w:hAnsi="Arial" w:cs="Arial"/>
          <w:sz w:val="20"/>
          <w:szCs w:val="20"/>
        </w:rPr>
        <w:t xml:space="preserve"> LIMMA differential expression analysis</w:t>
      </w:r>
      <w:r w:rsidR="00CC3B56">
        <w:rPr>
          <w:rFonts w:ascii="Arial" w:hAnsi="Arial" w:cs="Arial"/>
          <w:sz w:val="20"/>
          <w:szCs w:val="20"/>
        </w:rPr>
        <w:t xml:space="preserve"> of protein profiling data</w:t>
      </w:r>
      <w:r w:rsidR="00CC3B56" w:rsidRPr="00C4733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C3B56" w:rsidRPr="00C47336">
        <w:rPr>
          <w:rFonts w:ascii="Arial" w:hAnsi="Arial" w:cs="Arial"/>
          <w:sz w:val="20"/>
          <w:szCs w:val="20"/>
        </w:rPr>
        <w:t>ZeptoMARK</w:t>
      </w:r>
      <w:proofErr w:type="spellEnd"/>
      <w:r w:rsidR="00CC3B56" w:rsidRPr="00C47336">
        <w:rPr>
          <w:rFonts w:ascii="Arial" w:hAnsi="Arial" w:cs="Arial"/>
          <w:sz w:val="20"/>
          <w:szCs w:val="20"/>
        </w:rPr>
        <w:t>)</w:t>
      </w:r>
    </w:p>
    <w:p w14:paraId="53DDEB47" w14:textId="77777777" w:rsidR="00CC3B56" w:rsidRPr="00C47336" w:rsidRDefault="00CC3B56">
      <w:pPr>
        <w:rPr>
          <w:rFonts w:ascii="Arial" w:hAnsi="Arial" w:cs="Arial"/>
          <w:sz w:val="20"/>
          <w:szCs w:val="20"/>
        </w:rPr>
      </w:pPr>
    </w:p>
    <w:p w14:paraId="0397E986" w14:textId="77777777" w:rsidR="00CC3B56" w:rsidRDefault="00CC3B56"/>
    <w:tbl>
      <w:tblPr>
        <w:tblW w:w="0" w:type="auto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1815"/>
        <w:gridCol w:w="900"/>
        <w:gridCol w:w="540"/>
        <w:gridCol w:w="720"/>
        <w:gridCol w:w="1080"/>
      </w:tblGrid>
      <w:tr w:rsidR="00CC3B56" w:rsidRPr="00A02410" w14:paraId="56529ED6" w14:textId="77777777" w:rsidTr="00A02410">
        <w:trPr>
          <w:trHeight w:val="330"/>
          <w:jc w:val="center"/>
        </w:trPr>
        <w:tc>
          <w:tcPr>
            <w:tcW w:w="181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5E66E47" w14:textId="77777777" w:rsidR="00CC3B56" w:rsidRPr="00A02410" w:rsidRDefault="00CC3B56" w:rsidP="0077303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02410">
              <w:rPr>
                <w:b/>
                <w:bCs/>
                <w:color w:val="000000"/>
                <w:sz w:val="12"/>
                <w:szCs w:val="12"/>
              </w:rPr>
              <w:t>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4218744" w14:textId="77777777" w:rsidR="00CC3B56" w:rsidRPr="00A02410" w:rsidRDefault="00CC3B56" w:rsidP="0077303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02410">
              <w:rPr>
                <w:b/>
                <w:bCs/>
                <w:color w:val="000000"/>
                <w:sz w:val="12"/>
                <w:szCs w:val="12"/>
              </w:rPr>
              <w:t>Log2 FC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54EFDB7" w14:textId="77777777" w:rsidR="00CC3B56" w:rsidRPr="00A02410" w:rsidRDefault="00CC3B56" w:rsidP="0077303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02410">
              <w:rPr>
                <w:b/>
                <w:bCs/>
                <w:color w:val="000000"/>
                <w:sz w:val="12"/>
                <w:szCs w:val="12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68304B" w14:textId="77777777" w:rsidR="00CC3B56" w:rsidRPr="00A02410" w:rsidRDefault="00CC3B56" w:rsidP="0077303D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02410">
              <w:rPr>
                <w:b/>
                <w:bCs/>
                <w:color w:val="000000"/>
                <w:sz w:val="12"/>
                <w:szCs w:val="12"/>
              </w:rPr>
              <w:t>P.Value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2118CC7" w14:textId="77777777" w:rsidR="00CC3B56" w:rsidRPr="00A02410" w:rsidRDefault="00CC3B56" w:rsidP="0077303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02410">
              <w:rPr>
                <w:b/>
                <w:bCs/>
                <w:color w:val="000000"/>
                <w:sz w:val="12"/>
                <w:szCs w:val="12"/>
              </w:rPr>
              <w:t>FDR corrected p</w:t>
            </w:r>
          </w:p>
        </w:tc>
      </w:tr>
      <w:tr w:rsidR="00CC3B56" w:rsidRPr="00A02410" w14:paraId="27B76271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3AA44AD7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02410">
              <w:rPr>
                <w:color w:val="000000"/>
                <w:sz w:val="12"/>
                <w:szCs w:val="12"/>
              </w:rPr>
              <w:t>mTOR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D7DE71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7D61B4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3.530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1A0942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22522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0.091</w:t>
            </w:r>
          </w:p>
        </w:tc>
      </w:tr>
      <w:tr w:rsidR="00CC3B56" w:rsidRPr="00A02410" w14:paraId="52F9067C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414861C4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PTEN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DB7871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0.561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A85187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2.387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4C9703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A284D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0.295</w:t>
            </w:r>
          </w:p>
        </w:tc>
      </w:tr>
      <w:tr w:rsidR="00CC3B56" w:rsidRPr="00A02410" w14:paraId="71A6468B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367AAE32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NFkB_p105_p50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798444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D3DEDA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2.276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1902E0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00F43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0.295</w:t>
            </w:r>
          </w:p>
        </w:tc>
      </w:tr>
      <w:tr w:rsidR="00CC3B56" w:rsidRPr="00A02410" w14:paraId="22CE4973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12ED2E19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IkB_alpha_phospho.Ser32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0E2244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45527C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2.174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7A3955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66D5C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0.295</w:t>
            </w:r>
          </w:p>
        </w:tc>
      </w:tr>
      <w:tr w:rsidR="00CC3B56" w:rsidRPr="00A02410" w14:paraId="75B8422F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5EE49140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Ki_67_AnnexinII_p36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A5213D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F8E499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2.033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668758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2FE08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0.304</w:t>
            </w:r>
          </w:p>
        </w:tc>
      </w:tr>
      <w:tr w:rsidR="00CC3B56" w:rsidRPr="00A02410" w14:paraId="65032200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38CFF7A4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Stat3_phospho_Tyr705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5C1E14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FAB463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1.698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E732FA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B61C8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0.390</w:t>
            </w:r>
          </w:p>
        </w:tc>
      </w:tr>
      <w:tr w:rsidR="00CC3B56" w:rsidRPr="00A02410" w14:paraId="1883A79D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443C4D04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BRCA1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636553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32F6F1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1.774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387AEE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0CE35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0.390</w:t>
            </w:r>
          </w:p>
        </w:tc>
      </w:tr>
      <w:tr w:rsidR="00CC3B56" w:rsidRPr="00A02410" w14:paraId="29169107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0DC1FC25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c.Myc_phospho_Thr58_Ser62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F2BD34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5162B6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1.546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44AC65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67515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0.426</w:t>
            </w:r>
          </w:p>
        </w:tc>
      </w:tr>
      <w:tr w:rsidR="00CC3B56" w:rsidRPr="00A02410" w14:paraId="16A8F62D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61C690AF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EGFR_phospho_Tyr1173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A96CEF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C4BAC2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1.458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3D6536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0C66C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0.426</w:t>
            </w:r>
          </w:p>
        </w:tc>
      </w:tr>
      <w:tr w:rsidR="00CC3B56" w:rsidRPr="00A02410" w14:paraId="6A44E773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6AF8E720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NFkB_p65_phospho_Ser536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C79B1A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96249D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1.427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0771A8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FEC9C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0.426</w:t>
            </w:r>
          </w:p>
        </w:tc>
      </w:tr>
      <w:tr w:rsidR="00CC3B56" w:rsidRPr="00A02410" w14:paraId="66EF9D1C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707018E4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EGFR_phospho_Tyr1068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77D52C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39B3A7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ADF020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1C92C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0.645</w:t>
            </w:r>
          </w:p>
        </w:tc>
      </w:tr>
      <w:tr w:rsidR="00CC3B56" w:rsidRPr="00A02410" w14:paraId="68982797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116B2C64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Rb_phospho_Ser780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92BD69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79511E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29BBEC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B2645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0.645</w:t>
            </w:r>
          </w:p>
        </w:tc>
      </w:tr>
      <w:tr w:rsidR="00CC3B56" w:rsidRPr="00A02410" w14:paraId="521F8696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3033B5E1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p53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D55367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-0.007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ED6803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-1.058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BC33E0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EEAB9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0.645</w:t>
            </w:r>
          </w:p>
        </w:tc>
      </w:tr>
      <w:tr w:rsidR="00CC3B56" w:rsidRPr="00A02410" w14:paraId="7CDFE27F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1E7AF7FE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Rb_phospho_Ser807_Ser811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889A65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980DB4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1.013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52735B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0300A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0.645</w:t>
            </w:r>
          </w:p>
        </w:tc>
      </w:tr>
      <w:tr w:rsidR="00CC3B56" w:rsidRPr="00A02410" w14:paraId="5E4FB8A6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34010D6F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Akt_phospho_Ser473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6D395C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-0.096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3E56B0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-0.743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9076BB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7A0C6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0.665</w:t>
            </w:r>
          </w:p>
        </w:tc>
      </w:tr>
      <w:tr w:rsidR="00CC3B56" w:rsidRPr="00A02410" w14:paraId="2476B251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336BA7B9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c.Jun_phospho_Ser73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0E41DE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01BD6F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CD38B8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5CC2D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0.665</w:t>
            </w:r>
          </w:p>
        </w:tc>
      </w:tr>
      <w:tr w:rsidR="00CC3B56" w:rsidRPr="00A02410" w14:paraId="05BADD13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78A38A57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02410">
              <w:rPr>
                <w:color w:val="000000"/>
                <w:sz w:val="12"/>
                <w:szCs w:val="12"/>
              </w:rPr>
              <w:t>Rb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FF1F4C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606B78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07B1AA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77CC8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0.665</w:t>
            </w:r>
          </w:p>
        </w:tc>
      </w:tr>
      <w:tr w:rsidR="00CC3B56" w:rsidRPr="00A02410" w14:paraId="3FE35032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6CBFE243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ATM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5825AB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A9D862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DED11C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91123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0.670</w:t>
            </w:r>
          </w:p>
        </w:tc>
      </w:tr>
      <w:tr w:rsidR="00CC3B56" w:rsidRPr="00A02410" w14:paraId="21D3A8EB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0E8857E6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p21_CIP_WAF1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A0BBD8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-0.003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53042A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-0.621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D3B007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4BE41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0.670</w:t>
            </w:r>
          </w:p>
        </w:tc>
      </w:tr>
      <w:tr w:rsidR="00CC3B56" w:rsidRPr="00A02410" w14:paraId="36168BB5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50040906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02410">
              <w:rPr>
                <w:color w:val="000000"/>
                <w:sz w:val="12"/>
                <w:szCs w:val="12"/>
              </w:rPr>
              <w:t>Ras_pan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DB1A39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-0.003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89DDE5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-0.601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123DDC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DBE615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0.670</w:t>
            </w:r>
          </w:p>
        </w:tc>
      </w:tr>
      <w:tr w:rsidR="00CC3B56" w:rsidRPr="00A02410" w14:paraId="75B873C0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19FA7945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PDGFR_phospho_Tyr1021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0B0FBA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672D3B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3F2865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D7D2F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0.910</w:t>
            </w:r>
          </w:p>
        </w:tc>
      </w:tr>
      <w:tr w:rsidR="00CC3B56" w:rsidRPr="00A02410" w14:paraId="2F42A978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403D7A5F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02410">
              <w:rPr>
                <w:color w:val="000000"/>
                <w:sz w:val="12"/>
                <w:szCs w:val="12"/>
              </w:rPr>
              <w:t>ECadherin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8C5E77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10A770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F453F9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63A97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0.949</w:t>
            </w:r>
          </w:p>
        </w:tc>
      </w:tr>
      <w:tr w:rsidR="00CC3B56" w:rsidRPr="00A02410" w14:paraId="6B3DAC70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B6C28AD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Stat1_phospho_Tyr701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6144A5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9358F1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C7D7B7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B49DE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0.987</w:t>
            </w:r>
          </w:p>
        </w:tc>
      </w:tr>
      <w:tr w:rsidR="00CC3B56" w:rsidRPr="00A02410" w14:paraId="3A8E3725" w14:textId="77777777" w:rsidTr="00A02410">
        <w:trPr>
          <w:trHeight w:val="315"/>
          <w:jc w:val="center"/>
        </w:trPr>
        <w:tc>
          <w:tcPr>
            <w:tcW w:w="181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D44AA" w14:textId="77777777" w:rsidR="00CC3B56" w:rsidRPr="00A02410" w:rsidRDefault="00CC3B56" w:rsidP="0077303D">
            <w:pPr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PDGFR_phospho_Tyr751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010E3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4BA38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8C398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84827A" w14:textId="77777777" w:rsidR="00CC3B56" w:rsidRPr="00A02410" w:rsidRDefault="00CC3B56" w:rsidP="0077303D">
            <w:pPr>
              <w:jc w:val="right"/>
              <w:rPr>
                <w:color w:val="000000"/>
                <w:sz w:val="12"/>
                <w:szCs w:val="12"/>
              </w:rPr>
            </w:pPr>
            <w:r w:rsidRPr="00A02410">
              <w:rPr>
                <w:color w:val="000000"/>
                <w:sz w:val="12"/>
                <w:szCs w:val="12"/>
              </w:rPr>
              <w:t>0.987</w:t>
            </w:r>
          </w:p>
        </w:tc>
      </w:tr>
    </w:tbl>
    <w:p w14:paraId="7CE66273" w14:textId="77777777" w:rsidR="00CC3B56" w:rsidRDefault="00CC3B56"/>
    <w:p w14:paraId="3517A81C" w14:textId="317A5213" w:rsidR="00CC3B56" w:rsidRDefault="00180BBA" w:rsidP="00F3735C">
      <w:pPr>
        <w:rPr>
          <w:lang w:val="en-US"/>
        </w:rPr>
      </w:pPr>
      <w:r w:rsidRPr="00922C56">
        <w:rPr>
          <w:rFonts w:ascii="Arial" w:hAnsi="Arial" w:cs="Arial"/>
          <w:sz w:val="16"/>
          <w:szCs w:val="16"/>
        </w:rPr>
        <w:t>Log</w:t>
      </w:r>
      <w:r w:rsidRPr="00922C56">
        <w:rPr>
          <w:rFonts w:ascii="Arial" w:hAnsi="Arial" w:cs="Arial"/>
          <w:sz w:val="16"/>
          <w:szCs w:val="16"/>
          <w:vertAlign w:val="subscript"/>
        </w:rPr>
        <w:t>2</w:t>
      </w:r>
      <w:r w:rsidRPr="00922C56">
        <w:rPr>
          <w:rFonts w:ascii="Arial" w:hAnsi="Arial" w:cs="Arial"/>
          <w:sz w:val="16"/>
          <w:szCs w:val="16"/>
        </w:rPr>
        <w:t xml:space="preserve"> fold change is: high SF2 – low SF2. </w:t>
      </w:r>
    </w:p>
    <w:p w14:paraId="67990DDD" w14:textId="1B91A7BE" w:rsidR="00CC3B56" w:rsidRPr="00880A91" w:rsidRDefault="00CC3B56" w:rsidP="00880A91"/>
    <w:sectPr w:rsidR="00CC3B56" w:rsidRPr="00880A91" w:rsidSect="00A90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D25"/>
    <w:multiLevelType w:val="hybridMultilevel"/>
    <w:tmpl w:val="ABC89124"/>
    <w:lvl w:ilvl="0" w:tplc="EFD42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7A"/>
    <w:rsid w:val="00001B0B"/>
    <w:rsid w:val="00003E0A"/>
    <w:rsid w:val="00007EC5"/>
    <w:rsid w:val="00011667"/>
    <w:rsid w:val="000135A9"/>
    <w:rsid w:val="00014A11"/>
    <w:rsid w:val="00015470"/>
    <w:rsid w:val="00015549"/>
    <w:rsid w:val="000174D2"/>
    <w:rsid w:val="00020098"/>
    <w:rsid w:val="0002224E"/>
    <w:rsid w:val="000224C5"/>
    <w:rsid w:val="00023449"/>
    <w:rsid w:val="000240CD"/>
    <w:rsid w:val="00027FC1"/>
    <w:rsid w:val="00031210"/>
    <w:rsid w:val="000329B5"/>
    <w:rsid w:val="00035B9F"/>
    <w:rsid w:val="00036347"/>
    <w:rsid w:val="00036AA2"/>
    <w:rsid w:val="0004244A"/>
    <w:rsid w:val="000432BD"/>
    <w:rsid w:val="00045135"/>
    <w:rsid w:val="00045AAC"/>
    <w:rsid w:val="00054A25"/>
    <w:rsid w:val="00055524"/>
    <w:rsid w:val="00055C59"/>
    <w:rsid w:val="00056A08"/>
    <w:rsid w:val="00057788"/>
    <w:rsid w:val="00064269"/>
    <w:rsid w:val="000643CA"/>
    <w:rsid w:val="000668D0"/>
    <w:rsid w:val="000722DA"/>
    <w:rsid w:val="00074BAD"/>
    <w:rsid w:val="00081C30"/>
    <w:rsid w:val="00084297"/>
    <w:rsid w:val="0008766A"/>
    <w:rsid w:val="00091AE9"/>
    <w:rsid w:val="00097B6A"/>
    <w:rsid w:val="000A4CCC"/>
    <w:rsid w:val="000B535C"/>
    <w:rsid w:val="000B5DAF"/>
    <w:rsid w:val="000B7826"/>
    <w:rsid w:val="000B7C49"/>
    <w:rsid w:val="000C068A"/>
    <w:rsid w:val="000C5149"/>
    <w:rsid w:val="000C6FFD"/>
    <w:rsid w:val="000D0BB1"/>
    <w:rsid w:val="000D132F"/>
    <w:rsid w:val="000D585B"/>
    <w:rsid w:val="000D6FB3"/>
    <w:rsid w:val="000D7D33"/>
    <w:rsid w:val="000E28D5"/>
    <w:rsid w:val="000E4AA3"/>
    <w:rsid w:val="000E7553"/>
    <w:rsid w:val="000E7816"/>
    <w:rsid w:val="000E7F66"/>
    <w:rsid w:val="000F100C"/>
    <w:rsid w:val="000F1061"/>
    <w:rsid w:val="000F4438"/>
    <w:rsid w:val="000F52CC"/>
    <w:rsid w:val="000F6C7E"/>
    <w:rsid w:val="000F6FCC"/>
    <w:rsid w:val="000F7657"/>
    <w:rsid w:val="00100080"/>
    <w:rsid w:val="00100FD7"/>
    <w:rsid w:val="00104F52"/>
    <w:rsid w:val="001053FF"/>
    <w:rsid w:val="0010613A"/>
    <w:rsid w:val="001068BC"/>
    <w:rsid w:val="00110DD8"/>
    <w:rsid w:val="00111979"/>
    <w:rsid w:val="00113DD3"/>
    <w:rsid w:val="001156DB"/>
    <w:rsid w:val="00117877"/>
    <w:rsid w:val="00121179"/>
    <w:rsid w:val="0012203B"/>
    <w:rsid w:val="00122A28"/>
    <w:rsid w:val="00122A37"/>
    <w:rsid w:val="00123013"/>
    <w:rsid w:val="00123ACF"/>
    <w:rsid w:val="00123D8B"/>
    <w:rsid w:val="0012498C"/>
    <w:rsid w:val="00126C7C"/>
    <w:rsid w:val="00127DE6"/>
    <w:rsid w:val="00130619"/>
    <w:rsid w:val="0013185A"/>
    <w:rsid w:val="001323C8"/>
    <w:rsid w:val="00134450"/>
    <w:rsid w:val="001354C7"/>
    <w:rsid w:val="00135640"/>
    <w:rsid w:val="00135C1B"/>
    <w:rsid w:val="00135ED6"/>
    <w:rsid w:val="00140525"/>
    <w:rsid w:val="00141A2D"/>
    <w:rsid w:val="001453BB"/>
    <w:rsid w:val="00145B29"/>
    <w:rsid w:val="00152B78"/>
    <w:rsid w:val="0015538B"/>
    <w:rsid w:val="00155E8E"/>
    <w:rsid w:val="00156F59"/>
    <w:rsid w:val="00160BF7"/>
    <w:rsid w:val="00161551"/>
    <w:rsid w:val="001616BC"/>
    <w:rsid w:val="001664A8"/>
    <w:rsid w:val="00170E2C"/>
    <w:rsid w:val="00170E81"/>
    <w:rsid w:val="0017107B"/>
    <w:rsid w:val="00171824"/>
    <w:rsid w:val="00171CA1"/>
    <w:rsid w:val="00172016"/>
    <w:rsid w:val="00172619"/>
    <w:rsid w:val="001737C5"/>
    <w:rsid w:val="001739D9"/>
    <w:rsid w:val="00174A4B"/>
    <w:rsid w:val="00175EF5"/>
    <w:rsid w:val="00176E4D"/>
    <w:rsid w:val="00177825"/>
    <w:rsid w:val="00177A29"/>
    <w:rsid w:val="00180541"/>
    <w:rsid w:val="0018096A"/>
    <w:rsid w:val="00180BBA"/>
    <w:rsid w:val="00184235"/>
    <w:rsid w:val="001854F3"/>
    <w:rsid w:val="00187BE8"/>
    <w:rsid w:val="00190BA7"/>
    <w:rsid w:val="00190E49"/>
    <w:rsid w:val="00192108"/>
    <w:rsid w:val="00192796"/>
    <w:rsid w:val="001952EC"/>
    <w:rsid w:val="00195BC5"/>
    <w:rsid w:val="00197619"/>
    <w:rsid w:val="001A0670"/>
    <w:rsid w:val="001A1E46"/>
    <w:rsid w:val="001A3123"/>
    <w:rsid w:val="001A35AB"/>
    <w:rsid w:val="001A7A03"/>
    <w:rsid w:val="001B0024"/>
    <w:rsid w:val="001B26E7"/>
    <w:rsid w:val="001B505C"/>
    <w:rsid w:val="001C1364"/>
    <w:rsid w:val="001C279D"/>
    <w:rsid w:val="001C6A84"/>
    <w:rsid w:val="001C7910"/>
    <w:rsid w:val="001D052D"/>
    <w:rsid w:val="001D0D3D"/>
    <w:rsid w:val="001D53D6"/>
    <w:rsid w:val="001E19F1"/>
    <w:rsid w:val="001E1F33"/>
    <w:rsid w:val="001E21F2"/>
    <w:rsid w:val="001E4D6B"/>
    <w:rsid w:val="001E5BB3"/>
    <w:rsid w:val="001E602B"/>
    <w:rsid w:val="001F001C"/>
    <w:rsid w:val="001F0D42"/>
    <w:rsid w:val="001F0EA5"/>
    <w:rsid w:val="001F1CD9"/>
    <w:rsid w:val="001F238B"/>
    <w:rsid w:val="001F27B4"/>
    <w:rsid w:val="001F3847"/>
    <w:rsid w:val="001F547A"/>
    <w:rsid w:val="001F6BC1"/>
    <w:rsid w:val="00202C45"/>
    <w:rsid w:val="00203091"/>
    <w:rsid w:val="0020384B"/>
    <w:rsid w:val="00206FE9"/>
    <w:rsid w:val="0020724E"/>
    <w:rsid w:val="0021345E"/>
    <w:rsid w:val="002158DA"/>
    <w:rsid w:val="002166E0"/>
    <w:rsid w:val="00221C77"/>
    <w:rsid w:val="00222985"/>
    <w:rsid w:val="00225D43"/>
    <w:rsid w:val="00226986"/>
    <w:rsid w:val="002301DB"/>
    <w:rsid w:val="002333EB"/>
    <w:rsid w:val="00234F70"/>
    <w:rsid w:val="00240400"/>
    <w:rsid w:val="00240C4A"/>
    <w:rsid w:val="00242B77"/>
    <w:rsid w:val="00251085"/>
    <w:rsid w:val="00252833"/>
    <w:rsid w:val="00253424"/>
    <w:rsid w:val="002546CB"/>
    <w:rsid w:val="00256B3E"/>
    <w:rsid w:val="0026384D"/>
    <w:rsid w:val="002641BA"/>
    <w:rsid w:val="00265465"/>
    <w:rsid w:val="00270513"/>
    <w:rsid w:val="002727C0"/>
    <w:rsid w:val="00273D99"/>
    <w:rsid w:val="00274E8C"/>
    <w:rsid w:val="00277CFE"/>
    <w:rsid w:val="002814AC"/>
    <w:rsid w:val="00281C7D"/>
    <w:rsid w:val="00281DE3"/>
    <w:rsid w:val="00283BC9"/>
    <w:rsid w:val="00290038"/>
    <w:rsid w:val="00291C70"/>
    <w:rsid w:val="0029426B"/>
    <w:rsid w:val="002947F2"/>
    <w:rsid w:val="002A18A3"/>
    <w:rsid w:val="002A578F"/>
    <w:rsid w:val="002B0142"/>
    <w:rsid w:val="002C0030"/>
    <w:rsid w:val="002C1C38"/>
    <w:rsid w:val="002C1F69"/>
    <w:rsid w:val="002C251E"/>
    <w:rsid w:val="002C2B63"/>
    <w:rsid w:val="002C31C2"/>
    <w:rsid w:val="002C4F50"/>
    <w:rsid w:val="002D02F9"/>
    <w:rsid w:val="002D0A8A"/>
    <w:rsid w:val="002D43BC"/>
    <w:rsid w:val="002D4F7C"/>
    <w:rsid w:val="002D6147"/>
    <w:rsid w:val="002D71A4"/>
    <w:rsid w:val="002E0A96"/>
    <w:rsid w:val="002E14C9"/>
    <w:rsid w:val="002E2592"/>
    <w:rsid w:val="002E5A12"/>
    <w:rsid w:val="002E5DC4"/>
    <w:rsid w:val="002F1606"/>
    <w:rsid w:val="002F2C67"/>
    <w:rsid w:val="002F587F"/>
    <w:rsid w:val="00303E41"/>
    <w:rsid w:val="003047D8"/>
    <w:rsid w:val="00307CC9"/>
    <w:rsid w:val="003123E8"/>
    <w:rsid w:val="003158AF"/>
    <w:rsid w:val="00315AFB"/>
    <w:rsid w:val="003171C5"/>
    <w:rsid w:val="00320036"/>
    <w:rsid w:val="00323279"/>
    <w:rsid w:val="003273D8"/>
    <w:rsid w:val="00330D40"/>
    <w:rsid w:val="0033138C"/>
    <w:rsid w:val="00331978"/>
    <w:rsid w:val="00334F1A"/>
    <w:rsid w:val="003376B2"/>
    <w:rsid w:val="00340231"/>
    <w:rsid w:val="00342085"/>
    <w:rsid w:val="00342D03"/>
    <w:rsid w:val="00343E4F"/>
    <w:rsid w:val="003447A7"/>
    <w:rsid w:val="00345211"/>
    <w:rsid w:val="00347080"/>
    <w:rsid w:val="00347B2C"/>
    <w:rsid w:val="00347C98"/>
    <w:rsid w:val="00351D04"/>
    <w:rsid w:val="003549E9"/>
    <w:rsid w:val="00356305"/>
    <w:rsid w:val="0035689D"/>
    <w:rsid w:val="00356C69"/>
    <w:rsid w:val="00361EEE"/>
    <w:rsid w:val="003635B9"/>
    <w:rsid w:val="0036571F"/>
    <w:rsid w:val="00365FB2"/>
    <w:rsid w:val="0036769C"/>
    <w:rsid w:val="0037007E"/>
    <w:rsid w:val="0037459A"/>
    <w:rsid w:val="00381CA6"/>
    <w:rsid w:val="003864C9"/>
    <w:rsid w:val="00392A0E"/>
    <w:rsid w:val="00392C7A"/>
    <w:rsid w:val="003934EB"/>
    <w:rsid w:val="0039375B"/>
    <w:rsid w:val="003A39EB"/>
    <w:rsid w:val="003A3E5F"/>
    <w:rsid w:val="003A7F08"/>
    <w:rsid w:val="003B04DC"/>
    <w:rsid w:val="003B0C53"/>
    <w:rsid w:val="003B1FC3"/>
    <w:rsid w:val="003B3C3F"/>
    <w:rsid w:val="003C5A6C"/>
    <w:rsid w:val="003D06C1"/>
    <w:rsid w:val="003D4E6C"/>
    <w:rsid w:val="003D4E70"/>
    <w:rsid w:val="003E0C88"/>
    <w:rsid w:val="003E2590"/>
    <w:rsid w:val="003E3A8E"/>
    <w:rsid w:val="003E583E"/>
    <w:rsid w:val="003F0D3E"/>
    <w:rsid w:val="003F1C13"/>
    <w:rsid w:val="003F1DA6"/>
    <w:rsid w:val="003F5156"/>
    <w:rsid w:val="003F63B8"/>
    <w:rsid w:val="00400DDB"/>
    <w:rsid w:val="004027B1"/>
    <w:rsid w:val="00402C77"/>
    <w:rsid w:val="00402FDA"/>
    <w:rsid w:val="00403BC7"/>
    <w:rsid w:val="004048D0"/>
    <w:rsid w:val="00404FE3"/>
    <w:rsid w:val="00406482"/>
    <w:rsid w:val="0040754A"/>
    <w:rsid w:val="00407C48"/>
    <w:rsid w:val="004118E5"/>
    <w:rsid w:val="0041259B"/>
    <w:rsid w:val="00412F19"/>
    <w:rsid w:val="004151EB"/>
    <w:rsid w:val="0041533A"/>
    <w:rsid w:val="00423EEC"/>
    <w:rsid w:val="00425682"/>
    <w:rsid w:val="00426FE8"/>
    <w:rsid w:val="0042728B"/>
    <w:rsid w:val="0042767F"/>
    <w:rsid w:val="00427EB1"/>
    <w:rsid w:val="004305E5"/>
    <w:rsid w:val="00431270"/>
    <w:rsid w:val="00432F1D"/>
    <w:rsid w:val="0043393E"/>
    <w:rsid w:val="00435B4F"/>
    <w:rsid w:val="0044247C"/>
    <w:rsid w:val="00443E9E"/>
    <w:rsid w:val="00445640"/>
    <w:rsid w:val="00446765"/>
    <w:rsid w:val="0045015D"/>
    <w:rsid w:val="00451E67"/>
    <w:rsid w:val="0045332A"/>
    <w:rsid w:val="004536DB"/>
    <w:rsid w:val="00453F66"/>
    <w:rsid w:val="0045494E"/>
    <w:rsid w:val="00454B1E"/>
    <w:rsid w:val="00454E35"/>
    <w:rsid w:val="00456899"/>
    <w:rsid w:val="0045696E"/>
    <w:rsid w:val="00457DAF"/>
    <w:rsid w:val="00460948"/>
    <w:rsid w:val="00461BFD"/>
    <w:rsid w:val="00461ECC"/>
    <w:rsid w:val="00462AC9"/>
    <w:rsid w:val="00463714"/>
    <w:rsid w:val="0046384A"/>
    <w:rsid w:val="00464FE0"/>
    <w:rsid w:val="00466019"/>
    <w:rsid w:val="00466404"/>
    <w:rsid w:val="00466F39"/>
    <w:rsid w:val="004705FA"/>
    <w:rsid w:val="00471B4E"/>
    <w:rsid w:val="00474F64"/>
    <w:rsid w:val="00481482"/>
    <w:rsid w:val="00481D14"/>
    <w:rsid w:val="00484241"/>
    <w:rsid w:val="00486399"/>
    <w:rsid w:val="00486583"/>
    <w:rsid w:val="0049050A"/>
    <w:rsid w:val="004911D1"/>
    <w:rsid w:val="004913D9"/>
    <w:rsid w:val="00491D49"/>
    <w:rsid w:val="0049210B"/>
    <w:rsid w:val="0049353D"/>
    <w:rsid w:val="00493888"/>
    <w:rsid w:val="0049630C"/>
    <w:rsid w:val="004A1A12"/>
    <w:rsid w:val="004A2C67"/>
    <w:rsid w:val="004A5B32"/>
    <w:rsid w:val="004B0061"/>
    <w:rsid w:val="004B1265"/>
    <w:rsid w:val="004B23A2"/>
    <w:rsid w:val="004C0D8C"/>
    <w:rsid w:val="004C3B9B"/>
    <w:rsid w:val="004C4F6C"/>
    <w:rsid w:val="004C521F"/>
    <w:rsid w:val="004C70D7"/>
    <w:rsid w:val="004D1399"/>
    <w:rsid w:val="004D1DBC"/>
    <w:rsid w:val="004D35A9"/>
    <w:rsid w:val="004D3B51"/>
    <w:rsid w:val="004D445B"/>
    <w:rsid w:val="004D468F"/>
    <w:rsid w:val="004D4732"/>
    <w:rsid w:val="004D4E60"/>
    <w:rsid w:val="004D52B9"/>
    <w:rsid w:val="004E11EF"/>
    <w:rsid w:val="004E2724"/>
    <w:rsid w:val="004E3C89"/>
    <w:rsid w:val="004E4569"/>
    <w:rsid w:val="004E5649"/>
    <w:rsid w:val="004F600B"/>
    <w:rsid w:val="004F67D7"/>
    <w:rsid w:val="004F770B"/>
    <w:rsid w:val="00505650"/>
    <w:rsid w:val="0050651A"/>
    <w:rsid w:val="0050660A"/>
    <w:rsid w:val="005109BE"/>
    <w:rsid w:val="0051114F"/>
    <w:rsid w:val="0051308A"/>
    <w:rsid w:val="00513256"/>
    <w:rsid w:val="00513C29"/>
    <w:rsid w:val="00514AA7"/>
    <w:rsid w:val="00517CEA"/>
    <w:rsid w:val="00523794"/>
    <w:rsid w:val="00526131"/>
    <w:rsid w:val="0052751E"/>
    <w:rsid w:val="005313FA"/>
    <w:rsid w:val="0053240F"/>
    <w:rsid w:val="00533D7E"/>
    <w:rsid w:val="00535AC7"/>
    <w:rsid w:val="0054179F"/>
    <w:rsid w:val="00541C44"/>
    <w:rsid w:val="005468EC"/>
    <w:rsid w:val="00546B14"/>
    <w:rsid w:val="0054794D"/>
    <w:rsid w:val="005511E3"/>
    <w:rsid w:val="005529D1"/>
    <w:rsid w:val="005568EC"/>
    <w:rsid w:val="005608AE"/>
    <w:rsid w:val="00562E6F"/>
    <w:rsid w:val="00563DBF"/>
    <w:rsid w:val="00567156"/>
    <w:rsid w:val="005706C2"/>
    <w:rsid w:val="00574015"/>
    <w:rsid w:val="00574375"/>
    <w:rsid w:val="005753A2"/>
    <w:rsid w:val="005759DF"/>
    <w:rsid w:val="00580319"/>
    <w:rsid w:val="005832B6"/>
    <w:rsid w:val="00584898"/>
    <w:rsid w:val="005848FE"/>
    <w:rsid w:val="00585252"/>
    <w:rsid w:val="005873E6"/>
    <w:rsid w:val="00592DD0"/>
    <w:rsid w:val="00592E7F"/>
    <w:rsid w:val="00596EBB"/>
    <w:rsid w:val="005A043E"/>
    <w:rsid w:val="005A1DA7"/>
    <w:rsid w:val="005A44E5"/>
    <w:rsid w:val="005A49F9"/>
    <w:rsid w:val="005A7989"/>
    <w:rsid w:val="005B5683"/>
    <w:rsid w:val="005B56B1"/>
    <w:rsid w:val="005B62AA"/>
    <w:rsid w:val="005B78F8"/>
    <w:rsid w:val="005C07C8"/>
    <w:rsid w:val="005C152A"/>
    <w:rsid w:val="005C1758"/>
    <w:rsid w:val="005C2402"/>
    <w:rsid w:val="005C4F35"/>
    <w:rsid w:val="005C4FAE"/>
    <w:rsid w:val="005C7E2D"/>
    <w:rsid w:val="005D4D07"/>
    <w:rsid w:val="005E1F7E"/>
    <w:rsid w:val="005E349D"/>
    <w:rsid w:val="005E3A81"/>
    <w:rsid w:val="005E480C"/>
    <w:rsid w:val="005E631D"/>
    <w:rsid w:val="005F015D"/>
    <w:rsid w:val="005F0A83"/>
    <w:rsid w:val="005F197A"/>
    <w:rsid w:val="005F22AA"/>
    <w:rsid w:val="005F32F7"/>
    <w:rsid w:val="005F3E0C"/>
    <w:rsid w:val="005F4194"/>
    <w:rsid w:val="00602FC6"/>
    <w:rsid w:val="006049F0"/>
    <w:rsid w:val="00611749"/>
    <w:rsid w:val="00613447"/>
    <w:rsid w:val="006140FE"/>
    <w:rsid w:val="00616DB8"/>
    <w:rsid w:val="00617239"/>
    <w:rsid w:val="0062048A"/>
    <w:rsid w:val="00620CEE"/>
    <w:rsid w:val="0062334B"/>
    <w:rsid w:val="0062369E"/>
    <w:rsid w:val="006239D8"/>
    <w:rsid w:val="00630F8D"/>
    <w:rsid w:val="006328B3"/>
    <w:rsid w:val="006328CB"/>
    <w:rsid w:val="00632E73"/>
    <w:rsid w:val="0063384F"/>
    <w:rsid w:val="00633AAF"/>
    <w:rsid w:val="00633AFC"/>
    <w:rsid w:val="00637F29"/>
    <w:rsid w:val="00644B05"/>
    <w:rsid w:val="00645A3A"/>
    <w:rsid w:val="00645DAA"/>
    <w:rsid w:val="0064624F"/>
    <w:rsid w:val="00646C63"/>
    <w:rsid w:val="00653073"/>
    <w:rsid w:val="00653C37"/>
    <w:rsid w:val="00653EFB"/>
    <w:rsid w:val="00655F40"/>
    <w:rsid w:val="006573B2"/>
    <w:rsid w:val="00660E34"/>
    <w:rsid w:val="00665A4C"/>
    <w:rsid w:val="0066783B"/>
    <w:rsid w:val="0066784C"/>
    <w:rsid w:val="00670322"/>
    <w:rsid w:val="00670398"/>
    <w:rsid w:val="006719C7"/>
    <w:rsid w:val="00672F21"/>
    <w:rsid w:val="00673062"/>
    <w:rsid w:val="0067335A"/>
    <w:rsid w:val="006759F0"/>
    <w:rsid w:val="00675E81"/>
    <w:rsid w:val="00677714"/>
    <w:rsid w:val="006823AE"/>
    <w:rsid w:val="00684B31"/>
    <w:rsid w:val="006850EB"/>
    <w:rsid w:val="00685765"/>
    <w:rsid w:val="00685D08"/>
    <w:rsid w:val="006918CC"/>
    <w:rsid w:val="0069451B"/>
    <w:rsid w:val="006975E6"/>
    <w:rsid w:val="006A295F"/>
    <w:rsid w:val="006A3C24"/>
    <w:rsid w:val="006A4D47"/>
    <w:rsid w:val="006A660A"/>
    <w:rsid w:val="006A67E7"/>
    <w:rsid w:val="006A690F"/>
    <w:rsid w:val="006B0A17"/>
    <w:rsid w:val="006B1EFB"/>
    <w:rsid w:val="006B3D78"/>
    <w:rsid w:val="006B5B38"/>
    <w:rsid w:val="006B6053"/>
    <w:rsid w:val="006C26F0"/>
    <w:rsid w:val="006C32F8"/>
    <w:rsid w:val="006C476A"/>
    <w:rsid w:val="006C4E53"/>
    <w:rsid w:val="006C557B"/>
    <w:rsid w:val="006D3E25"/>
    <w:rsid w:val="006D6459"/>
    <w:rsid w:val="006E1E22"/>
    <w:rsid w:val="006E42BC"/>
    <w:rsid w:val="006E4628"/>
    <w:rsid w:val="006E573A"/>
    <w:rsid w:val="006E5E1C"/>
    <w:rsid w:val="006E5FAA"/>
    <w:rsid w:val="006F108E"/>
    <w:rsid w:val="006F212D"/>
    <w:rsid w:val="006F22D5"/>
    <w:rsid w:val="006F2C3A"/>
    <w:rsid w:val="006F4019"/>
    <w:rsid w:val="006F4104"/>
    <w:rsid w:val="006F5D4D"/>
    <w:rsid w:val="006F60C0"/>
    <w:rsid w:val="006F7652"/>
    <w:rsid w:val="00701A85"/>
    <w:rsid w:val="00703329"/>
    <w:rsid w:val="007101D9"/>
    <w:rsid w:val="00713CC0"/>
    <w:rsid w:val="00713FAF"/>
    <w:rsid w:val="0071405E"/>
    <w:rsid w:val="00720A12"/>
    <w:rsid w:val="0072176B"/>
    <w:rsid w:val="00723AD3"/>
    <w:rsid w:val="0072586C"/>
    <w:rsid w:val="00726515"/>
    <w:rsid w:val="00730D56"/>
    <w:rsid w:val="00736401"/>
    <w:rsid w:val="00737E6C"/>
    <w:rsid w:val="00740161"/>
    <w:rsid w:val="00740491"/>
    <w:rsid w:val="00742351"/>
    <w:rsid w:val="00745C67"/>
    <w:rsid w:val="00746EAD"/>
    <w:rsid w:val="0075185C"/>
    <w:rsid w:val="007529AA"/>
    <w:rsid w:val="007538FB"/>
    <w:rsid w:val="00762E48"/>
    <w:rsid w:val="0076630A"/>
    <w:rsid w:val="0077303D"/>
    <w:rsid w:val="007734E9"/>
    <w:rsid w:val="00776E89"/>
    <w:rsid w:val="00777CCC"/>
    <w:rsid w:val="00781B4C"/>
    <w:rsid w:val="00781BAA"/>
    <w:rsid w:val="00781ED3"/>
    <w:rsid w:val="007827AB"/>
    <w:rsid w:val="00783624"/>
    <w:rsid w:val="00783645"/>
    <w:rsid w:val="007853C6"/>
    <w:rsid w:val="007869BD"/>
    <w:rsid w:val="00794831"/>
    <w:rsid w:val="00794A29"/>
    <w:rsid w:val="007961DA"/>
    <w:rsid w:val="00797E44"/>
    <w:rsid w:val="007A23F9"/>
    <w:rsid w:val="007A34E7"/>
    <w:rsid w:val="007A41A7"/>
    <w:rsid w:val="007A436C"/>
    <w:rsid w:val="007A5191"/>
    <w:rsid w:val="007A6DCD"/>
    <w:rsid w:val="007A7B74"/>
    <w:rsid w:val="007B0551"/>
    <w:rsid w:val="007B31A3"/>
    <w:rsid w:val="007B4174"/>
    <w:rsid w:val="007B69D7"/>
    <w:rsid w:val="007B7555"/>
    <w:rsid w:val="007C0210"/>
    <w:rsid w:val="007C0512"/>
    <w:rsid w:val="007D06A4"/>
    <w:rsid w:val="007D1553"/>
    <w:rsid w:val="007D2B03"/>
    <w:rsid w:val="007D2BF2"/>
    <w:rsid w:val="007D3AA6"/>
    <w:rsid w:val="007D4506"/>
    <w:rsid w:val="007F109E"/>
    <w:rsid w:val="007F1892"/>
    <w:rsid w:val="007F38D4"/>
    <w:rsid w:val="007F7D1A"/>
    <w:rsid w:val="008003A6"/>
    <w:rsid w:val="00801E12"/>
    <w:rsid w:val="0080503A"/>
    <w:rsid w:val="0080635D"/>
    <w:rsid w:val="00807B83"/>
    <w:rsid w:val="00810910"/>
    <w:rsid w:val="00812C75"/>
    <w:rsid w:val="008136F3"/>
    <w:rsid w:val="008137B4"/>
    <w:rsid w:val="0081628F"/>
    <w:rsid w:val="008162F1"/>
    <w:rsid w:val="0082196E"/>
    <w:rsid w:val="008228BD"/>
    <w:rsid w:val="008236A5"/>
    <w:rsid w:val="00824C40"/>
    <w:rsid w:val="0082521B"/>
    <w:rsid w:val="00826DBF"/>
    <w:rsid w:val="0082730D"/>
    <w:rsid w:val="00830BD5"/>
    <w:rsid w:val="00831F63"/>
    <w:rsid w:val="00835DF2"/>
    <w:rsid w:val="00840CBE"/>
    <w:rsid w:val="00843132"/>
    <w:rsid w:val="00847A52"/>
    <w:rsid w:val="00850C20"/>
    <w:rsid w:val="00852304"/>
    <w:rsid w:val="00852456"/>
    <w:rsid w:val="008565E7"/>
    <w:rsid w:val="00856A78"/>
    <w:rsid w:val="00857E29"/>
    <w:rsid w:val="00860CD3"/>
    <w:rsid w:val="00861DA2"/>
    <w:rsid w:val="0086216B"/>
    <w:rsid w:val="008648A3"/>
    <w:rsid w:val="00864D95"/>
    <w:rsid w:val="00870541"/>
    <w:rsid w:val="00873CB9"/>
    <w:rsid w:val="00873E62"/>
    <w:rsid w:val="0087495E"/>
    <w:rsid w:val="00874C0B"/>
    <w:rsid w:val="008809AA"/>
    <w:rsid w:val="00880A91"/>
    <w:rsid w:val="00880AAA"/>
    <w:rsid w:val="00880DA6"/>
    <w:rsid w:val="00886CF0"/>
    <w:rsid w:val="00891CA0"/>
    <w:rsid w:val="00894359"/>
    <w:rsid w:val="00895414"/>
    <w:rsid w:val="00895F35"/>
    <w:rsid w:val="008A2775"/>
    <w:rsid w:val="008A67A8"/>
    <w:rsid w:val="008A7061"/>
    <w:rsid w:val="008B031A"/>
    <w:rsid w:val="008B1013"/>
    <w:rsid w:val="008B6B6F"/>
    <w:rsid w:val="008B7FA6"/>
    <w:rsid w:val="008C12A0"/>
    <w:rsid w:val="008C25B3"/>
    <w:rsid w:val="008C38FA"/>
    <w:rsid w:val="008C3D56"/>
    <w:rsid w:val="008C4664"/>
    <w:rsid w:val="008C5809"/>
    <w:rsid w:val="008C66E8"/>
    <w:rsid w:val="008C6B0A"/>
    <w:rsid w:val="008D1912"/>
    <w:rsid w:val="008D6C28"/>
    <w:rsid w:val="008E09A9"/>
    <w:rsid w:val="008E0FD5"/>
    <w:rsid w:val="008E264D"/>
    <w:rsid w:val="008E326D"/>
    <w:rsid w:val="008E422D"/>
    <w:rsid w:val="008E56CA"/>
    <w:rsid w:val="008E63FD"/>
    <w:rsid w:val="008F0607"/>
    <w:rsid w:val="008F5489"/>
    <w:rsid w:val="008F6909"/>
    <w:rsid w:val="008F726C"/>
    <w:rsid w:val="00900652"/>
    <w:rsid w:val="0090190D"/>
    <w:rsid w:val="00901E60"/>
    <w:rsid w:val="009054E0"/>
    <w:rsid w:val="00907A8A"/>
    <w:rsid w:val="00907E24"/>
    <w:rsid w:val="009124D9"/>
    <w:rsid w:val="00921C14"/>
    <w:rsid w:val="00921D3B"/>
    <w:rsid w:val="00922C56"/>
    <w:rsid w:val="00922E2E"/>
    <w:rsid w:val="00923360"/>
    <w:rsid w:val="00924AF7"/>
    <w:rsid w:val="00924B28"/>
    <w:rsid w:val="00927D4E"/>
    <w:rsid w:val="00936492"/>
    <w:rsid w:val="00937341"/>
    <w:rsid w:val="00950D2A"/>
    <w:rsid w:val="00950ECE"/>
    <w:rsid w:val="0095133A"/>
    <w:rsid w:val="00951761"/>
    <w:rsid w:val="00952BE3"/>
    <w:rsid w:val="00953214"/>
    <w:rsid w:val="00953594"/>
    <w:rsid w:val="00962D52"/>
    <w:rsid w:val="00962E9C"/>
    <w:rsid w:val="0096465B"/>
    <w:rsid w:val="00967933"/>
    <w:rsid w:val="009703E1"/>
    <w:rsid w:val="00971977"/>
    <w:rsid w:val="00971D59"/>
    <w:rsid w:val="00974A52"/>
    <w:rsid w:val="00975374"/>
    <w:rsid w:val="00975623"/>
    <w:rsid w:val="0097632C"/>
    <w:rsid w:val="009801C1"/>
    <w:rsid w:val="009836F0"/>
    <w:rsid w:val="00984FB9"/>
    <w:rsid w:val="0099097B"/>
    <w:rsid w:val="009925AC"/>
    <w:rsid w:val="009927FF"/>
    <w:rsid w:val="00992F9E"/>
    <w:rsid w:val="00994358"/>
    <w:rsid w:val="00995E8E"/>
    <w:rsid w:val="009969C9"/>
    <w:rsid w:val="009970A2"/>
    <w:rsid w:val="009A187B"/>
    <w:rsid w:val="009A2C5B"/>
    <w:rsid w:val="009A36A5"/>
    <w:rsid w:val="009A36E3"/>
    <w:rsid w:val="009A3977"/>
    <w:rsid w:val="009A5736"/>
    <w:rsid w:val="009A7E3B"/>
    <w:rsid w:val="009B1937"/>
    <w:rsid w:val="009B4BC1"/>
    <w:rsid w:val="009B7A6F"/>
    <w:rsid w:val="009B7E5B"/>
    <w:rsid w:val="009C138F"/>
    <w:rsid w:val="009C1AF8"/>
    <w:rsid w:val="009C1DA0"/>
    <w:rsid w:val="009C2E3F"/>
    <w:rsid w:val="009C30AF"/>
    <w:rsid w:val="009C32B1"/>
    <w:rsid w:val="009D1023"/>
    <w:rsid w:val="009D36C5"/>
    <w:rsid w:val="009D3CBB"/>
    <w:rsid w:val="009D5BA4"/>
    <w:rsid w:val="009D5D40"/>
    <w:rsid w:val="009D7D2A"/>
    <w:rsid w:val="009E0A6C"/>
    <w:rsid w:val="009E0E38"/>
    <w:rsid w:val="009E2BD9"/>
    <w:rsid w:val="009F3412"/>
    <w:rsid w:val="009F37F4"/>
    <w:rsid w:val="009F43A3"/>
    <w:rsid w:val="009F6234"/>
    <w:rsid w:val="009F7ED8"/>
    <w:rsid w:val="00A008A0"/>
    <w:rsid w:val="00A01640"/>
    <w:rsid w:val="00A0176D"/>
    <w:rsid w:val="00A02410"/>
    <w:rsid w:val="00A0584E"/>
    <w:rsid w:val="00A10A45"/>
    <w:rsid w:val="00A11126"/>
    <w:rsid w:val="00A118B3"/>
    <w:rsid w:val="00A13B0B"/>
    <w:rsid w:val="00A13C36"/>
    <w:rsid w:val="00A172AB"/>
    <w:rsid w:val="00A24247"/>
    <w:rsid w:val="00A322C4"/>
    <w:rsid w:val="00A347F9"/>
    <w:rsid w:val="00A34897"/>
    <w:rsid w:val="00A34BCD"/>
    <w:rsid w:val="00A355A9"/>
    <w:rsid w:val="00A360E4"/>
    <w:rsid w:val="00A36AA7"/>
    <w:rsid w:val="00A406E9"/>
    <w:rsid w:val="00A4113E"/>
    <w:rsid w:val="00A43E70"/>
    <w:rsid w:val="00A44043"/>
    <w:rsid w:val="00A44528"/>
    <w:rsid w:val="00A44F5D"/>
    <w:rsid w:val="00A4546C"/>
    <w:rsid w:val="00A505E7"/>
    <w:rsid w:val="00A509E3"/>
    <w:rsid w:val="00A5245B"/>
    <w:rsid w:val="00A543AE"/>
    <w:rsid w:val="00A54BBC"/>
    <w:rsid w:val="00A65E37"/>
    <w:rsid w:val="00A66040"/>
    <w:rsid w:val="00A66708"/>
    <w:rsid w:val="00A67EE2"/>
    <w:rsid w:val="00A7133F"/>
    <w:rsid w:val="00A7193D"/>
    <w:rsid w:val="00A720B8"/>
    <w:rsid w:val="00A74A89"/>
    <w:rsid w:val="00A751FD"/>
    <w:rsid w:val="00A80416"/>
    <w:rsid w:val="00A81CE4"/>
    <w:rsid w:val="00A84A02"/>
    <w:rsid w:val="00A86619"/>
    <w:rsid w:val="00A87320"/>
    <w:rsid w:val="00A90EDE"/>
    <w:rsid w:val="00A914B1"/>
    <w:rsid w:val="00A91F50"/>
    <w:rsid w:val="00AA18D0"/>
    <w:rsid w:val="00AB3EE7"/>
    <w:rsid w:val="00AB5EA9"/>
    <w:rsid w:val="00AB6F46"/>
    <w:rsid w:val="00AB6F55"/>
    <w:rsid w:val="00AB79EF"/>
    <w:rsid w:val="00AC21C3"/>
    <w:rsid w:val="00AC2D6E"/>
    <w:rsid w:val="00AC4286"/>
    <w:rsid w:val="00AC7CDB"/>
    <w:rsid w:val="00AD0116"/>
    <w:rsid w:val="00AD1DA6"/>
    <w:rsid w:val="00AD27FF"/>
    <w:rsid w:val="00AD32E8"/>
    <w:rsid w:val="00AD35DF"/>
    <w:rsid w:val="00AD3A01"/>
    <w:rsid w:val="00AD41CA"/>
    <w:rsid w:val="00AD4E95"/>
    <w:rsid w:val="00AD66F2"/>
    <w:rsid w:val="00AD721A"/>
    <w:rsid w:val="00AE0587"/>
    <w:rsid w:val="00AE3ABE"/>
    <w:rsid w:val="00AE4C6F"/>
    <w:rsid w:val="00AE5074"/>
    <w:rsid w:val="00AE542E"/>
    <w:rsid w:val="00AE6056"/>
    <w:rsid w:val="00AE611A"/>
    <w:rsid w:val="00AE792B"/>
    <w:rsid w:val="00AE7C15"/>
    <w:rsid w:val="00AF29B0"/>
    <w:rsid w:val="00AF2DE7"/>
    <w:rsid w:val="00AF57A9"/>
    <w:rsid w:val="00AF7B59"/>
    <w:rsid w:val="00B01F7A"/>
    <w:rsid w:val="00B03A9D"/>
    <w:rsid w:val="00B06828"/>
    <w:rsid w:val="00B06E15"/>
    <w:rsid w:val="00B1142D"/>
    <w:rsid w:val="00B12538"/>
    <w:rsid w:val="00B1530C"/>
    <w:rsid w:val="00B15705"/>
    <w:rsid w:val="00B1584E"/>
    <w:rsid w:val="00B17862"/>
    <w:rsid w:val="00B22141"/>
    <w:rsid w:val="00B23C63"/>
    <w:rsid w:val="00B23CED"/>
    <w:rsid w:val="00B277FC"/>
    <w:rsid w:val="00B31503"/>
    <w:rsid w:val="00B338A5"/>
    <w:rsid w:val="00B33976"/>
    <w:rsid w:val="00B3419D"/>
    <w:rsid w:val="00B349A6"/>
    <w:rsid w:val="00B34CCB"/>
    <w:rsid w:val="00B3591D"/>
    <w:rsid w:val="00B44FDB"/>
    <w:rsid w:val="00B468BE"/>
    <w:rsid w:val="00B5207A"/>
    <w:rsid w:val="00B532E4"/>
    <w:rsid w:val="00B55313"/>
    <w:rsid w:val="00B57D51"/>
    <w:rsid w:val="00B61553"/>
    <w:rsid w:val="00B62A7E"/>
    <w:rsid w:val="00B62C22"/>
    <w:rsid w:val="00B63F20"/>
    <w:rsid w:val="00B643AC"/>
    <w:rsid w:val="00B65BB3"/>
    <w:rsid w:val="00B66CB1"/>
    <w:rsid w:val="00B76622"/>
    <w:rsid w:val="00B81D4C"/>
    <w:rsid w:val="00B824BD"/>
    <w:rsid w:val="00B82529"/>
    <w:rsid w:val="00B843BA"/>
    <w:rsid w:val="00B946C8"/>
    <w:rsid w:val="00B95E7F"/>
    <w:rsid w:val="00B95FC0"/>
    <w:rsid w:val="00BA1C6F"/>
    <w:rsid w:val="00BA23F2"/>
    <w:rsid w:val="00BA26C0"/>
    <w:rsid w:val="00BA389E"/>
    <w:rsid w:val="00BA5A28"/>
    <w:rsid w:val="00BA7544"/>
    <w:rsid w:val="00BB1098"/>
    <w:rsid w:val="00BB4554"/>
    <w:rsid w:val="00BC05F3"/>
    <w:rsid w:val="00BC3EC5"/>
    <w:rsid w:val="00BD0003"/>
    <w:rsid w:val="00BD0E3E"/>
    <w:rsid w:val="00BD2064"/>
    <w:rsid w:val="00BD2E92"/>
    <w:rsid w:val="00BD3A41"/>
    <w:rsid w:val="00BD57FD"/>
    <w:rsid w:val="00BD7D24"/>
    <w:rsid w:val="00BE172A"/>
    <w:rsid w:val="00BE301B"/>
    <w:rsid w:val="00BE33B7"/>
    <w:rsid w:val="00BE3850"/>
    <w:rsid w:val="00BE597A"/>
    <w:rsid w:val="00BE66D0"/>
    <w:rsid w:val="00BE7D23"/>
    <w:rsid w:val="00BF0030"/>
    <w:rsid w:val="00BF1EFB"/>
    <w:rsid w:val="00BF364B"/>
    <w:rsid w:val="00BF4094"/>
    <w:rsid w:val="00BF61B0"/>
    <w:rsid w:val="00BF74B9"/>
    <w:rsid w:val="00BF7ABE"/>
    <w:rsid w:val="00C001A5"/>
    <w:rsid w:val="00C03FD0"/>
    <w:rsid w:val="00C05187"/>
    <w:rsid w:val="00C07A81"/>
    <w:rsid w:val="00C135C7"/>
    <w:rsid w:val="00C13C97"/>
    <w:rsid w:val="00C167DA"/>
    <w:rsid w:val="00C21C2B"/>
    <w:rsid w:val="00C22BB3"/>
    <w:rsid w:val="00C2508D"/>
    <w:rsid w:val="00C30BE1"/>
    <w:rsid w:val="00C376EA"/>
    <w:rsid w:val="00C439E6"/>
    <w:rsid w:val="00C43ABB"/>
    <w:rsid w:val="00C47336"/>
    <w:rsid w:val="00C54134"/>
    <w:rsid w:val="00C56144"/>
    <w:rsid w:val="00C568C8"/>
    <w:rsid w:val="00C60EF4"/>
    <w:rsid w:val="00C61C77"/>
    <w:rsid w:val="00C63416"/>
    <w:rsid w:val="00C64489"/>
    <w:rsid w:val="00C646EF"/>
    <w:rsid w:val="00C6572C"/>
    <w:rsid w:val="00C65A3C"/>
    <w:rsid w:val="00C7074A"/>
    <w:rsid w:val="00C75724"/>
    <w:rsid w:val="00C76B06"/>
    <w:rsid w:val="00C76BCD"/>
    <w:rsid w:val="00C76C3B"/>
    <w:rsid w:val="00C8240D"/>
    <w:rsid w:val="00C86686"/>
    <w:rsid w:val="00C87186"/>
    <w:rsid w:val="00C909E2"/>
    <w:rsid w:val="00CA0429"/>
    <w:rsid w:val="00CA093D"/>
    <w:rsid w:val="00CA5D0D"/>
    <w:rsid w:val="00CA66B1"/>
    <w:rsid w:val="00CB0F30"/>
    <w:rsid w:val="00CB2D53"/>
    <w:rsid w:val="00CB5CBB"/>
    <w:rsid w:val="00CC1270"/>
    <w:rsid w:val="00CC18CA"/>
    <w:rsid w:val="00CC1D40"/>
    <w:rsid w:val="00CC1DBB"/>
    <w:rsid w:val="00CC2E11"/>
    <w:rsid w:val="00CC3051"/>
    <w:rsid w:val="00CC3B56"/>
    <w:rsid w:val="00CC5234"/>
    <w:rsid w:val="00CC6193"/>
    <w:rsid w:val="00CC63B1"/>
    <w:rsid w:val="00CC6800"/>
    <w:rsid w:val="00CD1DB2"/>
    <w:rsid w:val="00CD62AD"/>
    <w:rsid w:val="00CD66C9"/>
    <w:rsid w:val="00CD7E92"/>
    <w:rsid w:val="00CE2217"/>
    <w:rsid w:val="00CE3043"/>
    <w:rsid w:val="00CE4C97"/>
    <w:rsid w:val="00CE6ACE"/>
    <w:rsid w:val="00CE70F1"/>
    <w:rsid w:val="00CE7D83"/>
    <w:rsid w:val="00CF1AD4"/>
    <w:rsid w:val="00CF2EBC"/>
    <w:rsid w:val="00CF41D7"/>
    <w:rsid w:val="00CF643A"/>
    <w:rsid w:val="00CF6B87"/>
    <w:rsid w:val="00D03B0C"/>
    <w:rsid w:val="00D04365"/>
    <w:rsid w:val="00D05B17"/>
    <w:rsid w:val="00D06959"/>
    <w:rsid w:val="00D07FB5"/>
    <w:rsid w:val="00D11157"/>
    <w:rsid w:val="00D1366F"/>
    <w:rsid w:val="00D158D7"/>
    <w:rsid w:val="00D16886"/>
    <w:rsid w:val="00D179B3"/>
    <w:rsid w:val="00D17BCB"/>
    <w:rsid w:val="00D25E0B"/>
    <w:rsid w:val="00D26F61"/>
    <w:rsid w:val="00D27BCA"/>
    <w:rsid w:val="00D27E38"/>
    <w:rsid w:val="00D3371A"/>
    <w:rsid w:val="00D339D1"/>
    <w:rsid w:val="00D35222"/>
    <w:rsid w:val="00D37378"/>
    <w:rsid w:val="00D37EDA"/>
    <w:rsid w:val="00D40FEB"/>
    <w:rsid w:val="00D445B5"/>
    <w:rsid w:val="00D45307"/>
    <w:rsid w:val="00D45395"/>
    <w:rsid w:val="00D520D4"/>
    <w:rsid w:val="00D52CFF"/>
    <w:rsid w:val="00D53DD9"/>
    <w:rsid w:val="00D568B2"/>
    <w:rsid w:val="00D60AAE"/>
    <w:rsid w:val="00D64526"/>
    <w:rsid w:val="00D64798"/>
    <w:rsid w:val="00D653B6"/>
    <w:rsid w:val="00D7257E"/>
    <w:rsid w:val="00D757E2"/>
    <w:rsid w:val="00D7638D"/>
    <w:rsid w:val="00D82C0A"/>
    <w:rsid w:val="00D85195"/>
    <w:rsid w:val="00D877FA"/>
    <w:rsid w:val="00D87ABA"/>
    <w:rsid w:val="00D94384"/>
    <w:rsid w:val="00DA67C6"/>
    <w:rsid w:val="00DA697C"/>
    <w:rsid w:val="00DB170C"/>
    <w:rsid w:val="00DB1B18"/>
    <w:rsid w:val="00DB1CF0"/>
    <w:rsid w:val="00DB32CC"/>
    <w:rsid w:val="00DB7580"/>
    <w:rsid w:val="00DC062D"/>
    <w:rsid w:val="00DC234E"/>
    <w:rsid w:val="00DC2A5F"/>
    <w:rsid w:val="00DC46E7"/>
    <w:rsid w:val="00DC5667"/>
    <w:rsid w:val="00DC6D69"/>
    <w:rsid w:val="00DC7929"/>
    <w:rsid w:val="00DD0B31"/>
    <w:rsid w:val="00DD2CCD"/>
    <w:rsid w:val="00DD37E3"/>
    <w:rsid w:val="00DD64F9"/>
    <w:rsid w:val="00DE0BF0"/>
    <w:rsid w:val="00DE23EC"/>
    <w:rsid w:val="00DE2783"/>
    <w:rsid w:val="00DE34D2"/>
    <w:rsid w:val="00DE5106"/>
    <w:rsid w:val="00DE70C0"/>
    <w:rsid w:val="00DF36C8"/>
    <w:rsid w:val="00DF514E"/>
    <w:rsid w:val="00E01A58"/>
    <w:rsid w:val="00E02655"/>
    <w:rsid w:val="00E103A2"/>
    <w:rsid w:val="00E148A3"/>
    <w:rsid w:val="00E16BB5"/>
    <w:rsid w:val="00E17E4D"/>
    <w:rsid w:val="00E20F60"/>
    <w:rsid w:val="00E236E5"/>
    <w:rsid w:val="00E242D4"/>
    <w:rsid w:val="00E24DC4"/>
    <w:rsid w:val="00E255A5"/>
    <w:rsid w:val="00E25B5A"/>
    <w:rsid w:val="00E27F4B"/>
    <w:rsid w:val="00E313E4"/>
    <w:rsid w:val="00E3783E"/>
    <w:rsid w:val="00E4012B"/>
    <w:rsid w:val="00E407CF"/>
    <w:rsid w:val="00E415B9"/>
    <w:rsid w:val="00E426A5"/>
    <w:rsid w:val="00E45C6E"/>
    <w:rsid w:val="00E51CD4"/>
    <w:rsid w:val="00E52635"/>
    <w:rsid w:val="00E52B89"/>
    <w:rsid w:val="00E537E4"/>
    <w:rsid w:val="00E543F0"/>
    <w:rsid w:val="00E55868"/>
    <w:rsid w:val="00E6134E"/>
    <w:rsid w:val="00E62B48"/>
    <w:rsid w:val="00E64913"/>
    <w:rsid w:val="00E66C77"/>
    <w:rsid w:val="00E6750B"/>
    <w:rsid w:val="00E72382"/>
    <w:rsid w:val="00E74536"/>
    <w:rsid w:val="00E758A2"/>
    <w:rsid w:val="00E75ACC"/>
    <w:rsid w:val="00E76631"/>
    <w:rsid w:val="00E76E5A"/>
    <w:rsid w:val="00E77064"/>
    <w:rsid w:val="00E80E23"/>
    <w:rsid w:val="00E82B2A"/>
    <w:rsid w:val="00E83B82"/>
    <w:rsid w:val="00E83C01"/>
    <w:rsid w:val="00E903EF"/>
    <w:rsid w:val="00E94849"/>
    <w:rsid w:val="00E97054"/>
    <w:rsid w:val="00EA1795"/>
    <w:rsid w:val="00EA2F2D"/>
    <w:rsid w:val="00EA4466"/>
    <w:rsid w:val="00EA4758"/>
    <w:rsid w:val="00EA5526"/>
    <w:rsid w:val="00EA5746"/>
    <w:rsid w:val="00EA76B2"/>
    <w:rsid w:val="00EA7776"/>
    <w:rsid w:val="00EB00E5"/>
    <w:rsid w:val="00EB30B6"/>
    <w:rsid w:val="00EB6163"/>
    <w:rsid w:val="00EB7483"/>
    <w:rsid w:val="00EB78E4"/>
    <w:rsid w:val="00EC081E"/>
    <w:rsid w:val="00EC29C7"/>
    <w:rsid w:val="00EC556E"/>
    <w:rsid w:val="00EC7608"/>
    <w:rsid w:val="00ED0710"/>
    <w:rsid w:val="00ED527D"/>
    <w:rsid w:val="00EE28E9"/>
    <w:rsid w:val="00EE33AA"/>
    <w:rsid w:val="00EE44DE"/>
    <w:rsid w:val="00EE4F81"/>
    <w:rsid w:val="00EE5946"/>
    <w:rsid w:val="00EE608C"/>
    <w:rsid w:val="00EE6DB1"/>
    <w:rsid w:val="00EE70CA"/>
    <w:rsid w:val="00EE72AD"/>
    <w:rsid w:val="00EF0D43"/>
    <w:rsid w:val="00EF21CF"/>
    <w:rsid w:val="00EF2F9B"/>
    <w:rsid w:val="00EF7864"/>
    <w:rsid w:val="00EF7BFE"/>
    <w:rsid w:val="00F00354"/>
    <w:rsid w:val="00F01A30"/>
    <w:rsid w:val="00F04238"/>
    <w:rsid w:val="00F043B1"/>
    <w:rsid w:val="00F07913"/>
    <w:rsid w:val="00F11B68"/>
    <w:rsid w:val="00F12028"/>
    <w:rsid w:val="00F12CC4"/>
    <w:rsid w:val="00F15457"/>
    <w:rsid w:val="00F247D7"/>
    <w:rsid w:val="00F253C0"/>
    <w:rsid w:val="00F253F8"/>
    <w:rsid w:val="00F26CC6"/>
    <w:rsid w:val="00F3270A"/>
    <w:rsid w:val="00F33655"/>
    <w:rsid w:val="00F337FD"/>
    <w:rsid w:val="00F34AB9"/>
    <w:rsid w:val="00F34CA9"/>
    <w:rsid w:val="00F35592"/>
    <w:rsid w:val="00F3735C"/>
    <w:rsid w:val="00F37588"/>
    <w:rsid w:val="00F4094F"/>
    <w:rsid w:val="00F42330"/>
    <w:rsid w:val="00F430B6"/>
    <w:rsid w:val="00F43B8B"/>
    <w:rsid w:val="00F440C3"/>
    <w:rsid w:val="00F441E1"/>
    <w:rsid w:val="00F44289"/>
    <w:rsid w:val="00F45A77"/>
    <w:rsid w:val="00F46C39"/>
    <w:rsid w:val="00F473C8"/>
    <w:rsid w:val="00F47CFB"/>
    <w:rsid w:val="00F560D3"/>
    <w:rsid w:val="00F60A31"/>
    <w:rsid w:val="00F61CFF"/>
    <w:rsid w:val="00F670B7"/>
    <w:rsid w:val="00F67D46"/>
    <w:rsid w:val="00F7005F"/>
    <w:rsid w:val="00F745B9"/>
    <w:rsid w:val="00F80350"/>
    <w:rsid w:val="00F83DC3"/>
    <w:rsid w:val="00F85766"/>
    <w:rsid w:val="00F91C69"/>
    <w:rsid w:val="00F921CC"/>
    <w:rsid w:val="00F93194"/>
    <w:rsid w:val="00F95511"/>
    <w:rsid w:val="00F957C5"/>
    <w:rsid w:val="00FA0E0E"/>
    <w:rsid w:val="00FA3902"/>
    <w:rsid w:val="00FA4014"/>
    <w:rsid w:val="00FA55AE"/>
    <w:rsid w:val="00FA626F"/>
    <w:rsid w:val="00FA7A6F"/>
    <w:rsid w:val="00FB175B"/>
    <w:rsid w:val="00FB1F7D"/>
    <w:rsid w:val="00FB25C5"/>
    <w:rsid w:val="00FB3123"/>
    <w:rsid w:val="00FB34E1"/>
    <w:rsid w:val="00FB3A86"/>
    <w:rsid w:val="00FB3B82"/>
    <w:rsid w:val="00FB5926"/>
    <w:rsid w:val="00FC03EE"/>
    <w:rsid w:val="00FC065F"/>
    <w:rsid w:val="00FC12FC"/>
    <w:rsid w:val="00FC1665"/>
    <w:rsid w:val="00FC2602"/>
    <w:rsid w:val="00FC3324"/>
    <w:rsid w:val="00FC5E31"/>
    <w:rsid w:val="00FC6A38"/>
    <w:rsid w:val="00FD09F7"/>
    <w:rsid w:val="00FD7A60"/>
    <w:rsid w:val="00FD7B11"/>
    <w:rsid w:val="00FE16C2"/>
    <w:rsid w:val="00FE197A"/>
    <w:rsid w:val="00FE1CA4"/>
    <w:rsid w:val="00FE2978"/>
    <w:rsid w:val="00FE3106"/>
    <w:rsid w:val="00FE6EE1"/>
    <w:rsid w:val="00FE7429"/>
    <w:rsid w:val="00FF0E25"/>
    <w:rsid w:val="00FF0F13"/>
    <w:rsid w:val="00FF3960"/>
    <w:rsid w:val="00FF4099"/>
    <w:rsid w:val="00FF41BE"/>
    <w:rsid w:val="00FF6035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108BA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DE"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0A9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5C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DE"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0A9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5C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Company>PICR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</dc:title>
  <dc:subject/>
  <dc:creator>John Hall</dc:creator>
  <cp:keywords/>
  <dc:description/>
  <cp:lastModifiedBy>John  Hall</cp:lastModifiedBy>
  <cp:revision>2</cp:revision>
  <cp:lastPrinted>2013-05-28T15:27:00Z</cp:lastPrinted>
  <dcterms:created xsi:type="dcterms:W3CDTF">2013-12-18T08:04:00Z</dcterms:created>
  <dcterms:modified xsi:type="dcterms:W3CDTF">2013-12-18T08:04:00Z</dcterms:modified>
</cp:coreProperties>
</file>