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4" w:rsidRPr="00DF506D" w:rsidRDefault="00534854" w:rsidP="00534854">
      <w:pPr>
        <w:rPr>
          <w:b/>
        </w:rPr>
      </w:pPr>
      <w:r w:rsidRPr="00DF506D">
        <w:rPr>
          <w:b/>
        </w:rPr>
        <w:t xml:space="preserve">Table </w:t>
      </w:r>
      <w:r w:rsidR="006F3317">
        <w:rPr>
          <w:b/>
        </w:rPr>
        <w:t>S</w:t>
      </w:r>
      <w:r w:rsidRPr="00DF506D">
        <w:rPr>
          <w:b/>
        </w:rPr>
        <w:t xml:space="preserve">1 Haplotypes </w:t>
      </w:r>
      <w:r w:rsidR="003315C1" w:rsidRPr="00DF506D">
        <w:rPr>
          <w:b/>
        </w:rPr>
        <w:t xml:space="preserve">with 75 consecutive makers generally contains the ’25-marker’ haplotype </w:t>
      </w:r>
      <w:r w:rsidR="00A659DF" w:rsidRPr="00DF506D">
        <w:rPr>
          <w:b/>
        </w:rPr>
        <w:t xml:space="preserve">(in red) </w:t>
      </w:r>
      <w:r w:rsidRPr="00DF506D">
        <w:rPr>
          <w:b/>
        </w:rPr>
        <w:t>with missing homozygotes.</w:t>
      </w:r>
      <w:bookmarkStart w:id="0" w:name="_GoBack"/>
      <w:bookmarkEnd w:id="0"/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5"/>
        <w:gridCol w:w="1419"/>
        <w:gridCol w:w="5244"/>
        <w:gridCol w:w="1275"/>
      </w:tblGrid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Chr.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 xml:space="preserve">Start </w:t>
            </w:r>
            <w:proofErr w:type="spellStart"/>
            <w:r w:rsidRPr="00760FAA">
              <w:rPr>
                <w:rFonts w:eastAsia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 xml:space="preserve">End </w:t>
            </w:r>
            <w:proofErr w:type="spellStart"/>
            <w:r w:rsidRPr="00760FAA">
              <w:rPr>
                <w:rFonts w:eastAsia="Times New Roman" w:cs="Times New Roman"/>
                <w:color w:val="000000"/>
              </w:rPr>
              <w:t>Bp</w:t>
            </w:r>
            <w:proofErr w:type="spellEnd"/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haplotype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D426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Freq</w:t>
            </w:r>
            <w:r w:rsidR="00D426DB" w:rsidRPr="00760FAA">
              <w:rPr>
                <w:rFonts w:eastAsia="Times New Roman" w:cs="Times New Roman"/>
                <w:color w:val="000000"/>
              </w:rPr>
              <w:t>uency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10254576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11248845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111112313322112113133313113133221213323133111123112123223131231212133133311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82154652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82376045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33321333133133111311133131111131122133311322233313</w:t>
            </w:r>
            <w:r w:rsidRPr="00760FAA">
              <w:rPr>
                <w:rFonts w:eastAsia="Times New Roman" w:cs="Times New Roman"/>
                <w:color w:val="FF0000"/>
              </w:rPr>
              <w:t>3321323113132133333323111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0.021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13967660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14344322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131313113311113111133122112311113111331113113111113333313331333312331311113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58853668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59093179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11113313113311131132331333312313233331121312113113</w:t>
            </w:r>
            <w:r w:rsidRPr="00760FAA">
              <w:rPr>
                <w:rFonts w:eastAsia="Times New Roman" w:cs="Times New Roman"/>
                <w:color w:val="FF0000"/>
              </w:rPr>
              <w:t>3231333313133111313133111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59566123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60082013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1333131331313131131133133</w:t>
            </w:r>
            <w:r w:rsidRPr="00760FAA">
              <w:rPr>
                <w:rFonts w:eastAsia="Times New Roman" w:cs="Times New Roman"/>
                <w:color w:val="FF0000"/>
              </w:rPr>
              <w:t>2313313132312313331133133</w:t>
            </w:r>
            <w:r w:rsidRPr="00760FAA">
              <w:rPr>
                <w:rFonts w:eastAsia="Times New Roman" w:cs="Times New Roman"/>
                <w:color w:val="000000"/>
              </w:rPr>
              <w:t>1311312113313113221332321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60114494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60401670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FF0000"/>
              </w:rPr>
              <w:t>3331321133133133112111111</w:t>
            </w:r>
            <w:r w:rsidRPr="00760FAA">
              <w:rPr>
                <w:rFonts w:eastAsia="Times New Roman" w:cs="Times New Roman"/>
                <w:color w:val="000000"/>
              </w:rPr>
              <w:t>23133123111111333313311113311111311313133111133111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0.021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20351451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20584082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133313111323123113331321333111331133113113313231312333311313113131331311131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0.040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21078976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21340975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1213121333131311333313111</w:t>
            </w:r>
            <w:r w:rsidRPr="00760FAA">
              <w:rPr>
                <w:rFonts w:eastAsia="Times New Roman" w:cs="Times New Roman"/>
                <w:color w:val="FF0000"/>
              </w:rPr>
              <w:t>1312311111311111113131113</w:t>
            </w:r>
            <w:r w:rsidRPr="00760FAA">
              <w:rPr>
                <w:rFonts w:eastAsia="Times New Roman" w:cs="Times New Roman"/>
                <w:color w:val="000000"/>
              </w:rPr>
              <w:t>1221331121131111111111321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0.036</w:t>
            </w:r>
          </w:p>
        </w:tc>
      </w:tr>
      <w:tr w:rsidR="00534854" w:rsidRPr="00760FAA" w:rsidTr="00D426DB">
        <w:trPr>
          <w:trHeight w:val="300"/>
        </w:trPr>
        <w:tc>
          <w:tcPr>
            <w:tcW w:w="346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582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21344766</w:t>
            </w:r>
          </w:p>
        </w:tc>
        <w:tc>
          <w:tcPr>
            <w:tcW w:w="728" w:type="pct"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21602108</w:t>
            </w:r>
          </w:p>
        </w:tc>
        <w:tc>
          <w:tcPr>
            <w:tcW w:w="2690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FF0000"/>
              </w:rPr>
              <w:t>1331133331333311313211311</w:t>
            </w:r>
            <w:r w:rsidRPr="00760FAA">
              <w:rPr>
                <w:rFonts w:eastAsia="Times New Roman" w:cs="Times New Roman"/>
                <w:color w:val="000000"/>
              </w:rPr>
              <w:t>12311333333133211211331123333311121131131132111131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534854" w:rsidRPr="00760FAA" w:rsidRDefault="00534854" w:rsidP="000577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60FAA">
              <w:rPr>
                <w:rFonts w:eastAsia="Times New Roman" w:cs="Times New Roman"/>
                <w:color w:val="000000"/>
              </w:rPr>
              <w:t>0.035</w:t>
            </w:r>
          </w:p>
        </w:tc>
      </w:tr>
    </w:tbl>
    <w:p w:rsidR="00534854" w:rsidRPr="00534854" w:rsidRDefault="00534854">
      <w:pPr>
        <w:rPr>
          <w:lang w:val="da-DK"/>
        </w:rPr>
      </w:pPr>
    </w:p>
    <w:sectPr w:rsidR="00534854" w:rsidRPr="0053485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4"/>
    <w:rsid w:val="001F6019"/>
    <w:rsid w:val="003315C1"/>
    <w:rsid w:val="00534854"/>
    <w:rsid w:val="006F3317"/>
    <w:rsid w:val="006F5903"/>
    <w:rsid w:val="00760FAA"/>
    <w:rsid w:val="008E7D98"/>
    <w:rsid w:val="00A659DF"/>
    <w:rsid w:val="00B53078"/>
    <w:rsid w:val="00C83639"/>
    <w:rsid w:val="00D426DB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8</cp:revision>
  <dcterms:created xsi:type="dcterms:W3CDTF">2013-10-10T09:54:00Z</dcterms:created>
  <dcterms:modified xsi:type="dcterms:W3CDTF">2013-11-10T15:09:00Z</dcterms:modified>
</cp:coreProperties>
</file>