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D" w:rsidRPr="00D5461D" w:rsidRDefault="00D5461D" w:rsidP="00D5461D">
      <w:pPr>
        <w:pStyle w:val="NoSpacing"/>
        <w:rPr>
          <w:rFonts w:ascii="Arial" w:hAnsi="Arial" w:cs="Arial"/>
        </w:rPr>
      </w:pPr>
      <w:r w:rsidRPr="00495425">
        <w:rPr>
          <w:rFonts w:ascii="Arial" w:hAnsi="Arial" w:cs="Arial"/>
          <w:b/>
        </w:rPr>
        <w:t xml:space="preserve">Table </w:t>
      </w:r>
      <w:r w:rsidR="00D8073E" w:rsidRPr="00495425">
        <w:rPr>
          <w:rFonts w:ascii="Arial" w:hAnsi="Arial" w:cs="Arial"/>
          <w:b/>
        </w:rPr>
        <w:t>S</w:t>
      </w:r>
      <w:r w:rsidRPr="00495425">
        <w:rPr>
          <w:rFonts w:ascii="Arial" w:hAnsi="Arial" w:cs="Arial"/>
          <w:b/>
        </w:rPr>
        <w:t>1</w:t>
      </w:r>
      <w:r w:rsidRPr="00D5461D">
        <w:rPr>
          <w:rFonts w:ascii="Arial" w:hAnsi="Arial" w:cs="Arial"/>
        </w:rPr>
        <w:t xml:space="preserve">. </w:t>
      </w:r>
      <w:bookmarkStart w:id="0" w:name="_GoBack"/>
      <w:r w:rsidRPr="00D5461D">
        <w:rPr>
          <w:rFonts w:ascii="Arial" w:hAnsi="Arial" w:cs="Arial"/>
        </w:rPr>
        <w:t xml:space="preserve">Primer </w:t>
      </w:r>
      <w:r w:rsidR="00EC22C2">
        <w:rPr>
          <w:rFonts w:ascii="Arial" w:hAnsi="Arial" w:cs="Arial"/>
        </w:rPr>
        <w:t xml:space="preserve">pairs </w:t>
      </w:r>
      <w:r w:rsidRPr="00D5461D">
        <w:rPr>
          <w:rFonts w:ascii="Arial" w:hAnsi="Arial" w:cs="Arial"/>
        </w:rPr>
        <w:t xml:space="preserve">designed for the amplification of transcripts from </w:t>
      </w:r>
      <w:r w:rsidRPr="00D5461D">
        <w:rPr>
          <w:rFonts w:ascii="Arial" w:hAnsi="Arial" w:cs="Arial"/>
          <w:i/>
        </w:rPr>
        <w:t>Homalodisca vitripennis</w:t>
      </w:r>
      <w:r w:rsidRPr="00D5461D">
        <w:rPr>
          <w:rFonts w:ascii="Arial" w:hAnsi="Arial" w:cs="Arial"/>
        </w:rPr>
        <w:t xml:space="preserve"> whole adults through the use of reverse transcriptase PCR </w:t>
      </w:r>
    </w:p>
    <w:bookmarkEnd w:id="0"/>
    <w:p w:rsidR="00D5461D" w:rsidRPr="009531A9" w:rsidRDefault="00D5461D" w:rsidP="00D5461D">
      <w:pPr>
        <w:spacing w:line="240" w:lineRule="auto"/>
        <w:jc w:val="both"/>
        <w:outlineLvl w:val="0"/>
        <w:rPr>
          <w:rFonts w:ascii="Times New Roman" w:hAnsi="Times New Roman"/>
        </w:rPr>
      </w:pPr>
    </w:p>
    <w:tbl>
      <w:tblPr>
        <w:tblW w:w="8650" w:type="dxa"/>
        <w:tblInd w:w="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880"/>
        <w:gridCol w:w="4950"/>
      </w:tblGrid>
      <w:tr w:rsidR="00D5461D" w:rsidRPr="00D5461D" w:rsidTr="00E53C80">
        <w:trPr>
          <w:trHeight w:val="260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b/>
                <w:bCs/>
                <w:lang w:eastAsia="de-DE"/>
              </w:rPr>
            </w:pPr>
            <w:r w:rsidRPr="00D5461D">
              <w:rPr>
                <w:rFonts w:ascii="Arial" w:eastAsia="Batang" w:hAnsi="Arial" w:cs="Arial"/>
                <w:b/>
                <w:bCs/>
                <w:lang w:eastAsia="de-DE"/>
              </w:rPr>
              <w:t>No.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b/>
                <w:bCs/>
                <w:lang w:eastAsia="de-DE"/>
              </w:rPr>
            </w:pPr>
            <w:r w:rsidRPr="00D5461D">
              <w:rPr>
                <w:rFonts w:ascii="Arial" w:eastAsia="Batang" w:hAnsi="Arial" w:cs="Arial"/>
                <w:b/>
                <w:bCs/>
                <w:lang w:eastAsia="de-DE"/>
              </w:rPr>
              <w:t>Primer Name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b/>
                <w:bCs/>
                <w:lang w:eastAsia="de-DE"/>
              </w:rPr>
            </w:pPr>
            <w:r w:rsidRPr="00D5461D">
              <w:rPr>
                <w:rFonts w:ascii="Arial" w:eastAsia="Batang" w:hAnsi="Arial" w:cs="Arial"/>
                <w:b/>
                <w:bCs/>
                <w:lang w:eastAsia="de-DE"/>
              </w:rPr>
              <w:t xml:space="preserve">   Sequence (5'-3')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  <w:tcBorders>
              <w:top w:val="single" w:sz="4" w:space="0" w:color="auto"/>
            </w:tcBorders>
          </w:tcPr>
          <w:p w:rsidR="00D5461D" w:rsidRPr="00D5461D" w:rsidRDefault="00D5461D" w:rsidP="00E53C80">
            <w:pPr>
              <w:spacing w:after="0" w:line="240" w:lineRule="auto"/>
              <w:ind w:right="-70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vATPase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CGTCCCGCACGCTCGTAGATGG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vATPase </w:t>
            </w:r>
            <w:r w:rsidRPr="00D5461D">
              <w:rPr>
                <w:rFonts w:ascii="Arial" w:eastAsia="Batang" w:hAnsi="Arial" w:cs="Arial"/>
                <w:lang w:eastAsia="de-DE"/>
              </w:rPr>
              <w:t>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CGTGTTGGTCATCCTGACCG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ago2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CTTGCCGTCCTCATCCTCTCTCCT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ago2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TGATGGAAGCTGGGTTCAACCGAG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actin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ATGTGTGACGACGACGTAGC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 xml:space="preserve">6 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actin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GGGGAGCGATGATCTTGATC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cuticle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hAnsi="Arial" w:cs="Arial"/>
              </w:rPr>
              <w:t>CAGTGAAAGTCCCTGTGGATCG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cuticle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hAnsi="Arial" w:cs="Arial"/>
              </w:rPr>
              <w:t>TTCACGGGTACGGGGATGTG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i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chitin deacitilase </w:t>
            </w:r>
            <w:r w:rsidRPr="00D5461D">
              <w:rPr>
                <w:rFonts w:ascii="Arial" w:eastAsia="Batang" w:hAnsi="Arial" w:cs="Arial"/>
                <w:lang w:eastAsia="de-DE"/>
              </w:rPr>
              <w:t>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hAnsi="Arial" w:cs="Arial"/>
              </w:rPr>
              <w:t>GCAGAAGGAGCATGACGTGG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chitin deacitilase </w:t>
            </w:r>
            <w:r w:rsidRPr="00D5461D">
              <w:rPr>
                <w:rFonts w:ascii="Arial" w:eastAsia="Batang" w:hAnsi="Arial" w:cs="Arial"/>
                <w:lang w:eastAsia="de-DE"/>
              </w:rPr>
              <w:t>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hAnsi="Arial" w:cs="Arial"/>
              </w:rPr>
              <w:t>TTCTCGCCGTTGCAGAAAAG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>
              <w:rPr>
                <w:rFonts w:ascii="Arial" w:eastAsia="Batang" w:hAnsi="Arial" w:cs="Arial"/>
                <w:i/>
                <w:lang w:eastAsia="de-DE"/>
              </w:rPr>
              <w:t>d</w:t>
            </w:r>
            <w:r w:rsidRPr="00D5461D">
              <w:rPr>
                <w:rFonts w:ascii="Arial" w:eastAsia="Batang" w:hAnsi="Arial" w:cs="Arial"/>
                <w:i/>
                <w:lang w:eastAsia="de-DE"/>
              </w:rPr>
              <w:t>icer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GCTTGCAGAAGGAAGCATCTGTCGT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>
              <w:rPr>
                <w:rFonts w:ascii="Arial" w:eastAsia="Batang" w:hAnsi="Arial" w:cs="Arial"/>
                <w:i/>
                <w:lang w:eastAsia="de-DE"/>
              </w:rPr>
              <w:t>d</w:t>
            </w:r>
            <w:r w:rsidRPr="00D5461D">
              <w:rPr>
                <w:rFonts w:ascii="Arial" w:eastAsia="Batang" w:hAnsi="Arial" w:cs="Arial"/>
                <w:i/>
                <w:lang w:eastAsia="de-DE"/>
              </w:rPr>
              <w:t>icer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TCAACAGGTCCACTTGTTGCAGGC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jhamt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CGACAGAAGTGCTCCTTCAG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jhamt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CTCAATTCGGAACACAGGTGCC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jheh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GGCTTGGTAGCTTGCAGATGC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jheh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GCCAACTACTGGAATGATGGCG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jhe </w:t>
            </w:r>
            <w:r w:rsidRPr="00D5461D">
              <w:rPr>
                <w:rFonts w:ascii="Arial" w:eastAsia="Batang" w:hAnsi="Arial" w:cs="Arial"/>
                <w:lang w:eastAsia="de-DE"/>
              </w:rPr>
              <w:t>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CGAGGATAGTATTATTCCCGGC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jhe </w:t>
            </w:r>
            <w:r w:rsidRPr="00D5461D">
              <w:rPr>
                <w:rFonts w:ascii="Arial" w:eastAsia="Batang" w:hAnsi="Arial" w:cs="Arial"/>
                <w:lang w:eastAsia="de-DE"/>
              </w:rPr>
              <w:t>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GCAAAGGCACTCAATGCTGTAC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19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serpin b6 </w:t>
            </w:r>
            <w:r w:rsidRPr="00D5461D">
              <w:rPr>
                <w:rFonts w:ascii="Arial" w:eastAsia="Batang" w:hAnsi="Arial" w:cs="Arial"/>
                <w:lang w:eastAsia="de-DE"/>
              </w:rPr>
              <w:t>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TAGTCCCATCCGGACGACTCAGCCCTACTT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20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serpin b6 </w:t>
            </w:r>
            <w:r w:rsidRPr="00D5461D">
              <w:rPr>
                <w:rFonts w:ascii="Arial" w:eastAsia="Batang" w:hAnsi="Arial" w:cs="Arial"/>
                <w:lang w:eastAsia="de-DE"/>
              </w:rPr>
              <w:t>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GGACCGGGACAAGCTCTAATGATTGTTCAA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keepNext/>
              <w:keepLines/>
              <w:spacing w:after="0" w:line="240" w:lineRule="auto"/>
              <w:outlineLvl w:val="1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keepNext/>
              <w:keepLines/>
              <w:spacing w:after="0" w:line="240" w:lineRule="auto"/>
              <w:outlineLvl w:val="1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sugar transporter </w:t>
            </w:r>
            <w:r w:rsidRPr="00D5461D">
              <w:rPr>
                <w:rFonts w:ascii="Arial" w:eastAsia="Batang" w:hAnsi="Arial" w:cs="Arial"/>
                <w:lang w:eastAsia="de-DE"/>
              </w:rPr>
              <w:t>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CTAATGTCTGCACCAGCATGT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sugar transporter </w:t>
            </w:r>
            <w:r w:rsidRPr="00D5461D">
              <w:rPr>
                <w:rFonts w:ascii="Arial" w:eastAsia="Batang" w:hAnsi="Arial" w:cs="Arial"/>
                <w:lang w:eastAsia="de-DE"/>
              </w:rPr>
              <w:t>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CCTGTTCCTCCCAGAAAACA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i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 xml:space="preserve">zinc metalloproteinase </w:t>
            </w:r>
            <w:r w:rsidRPr="00D5461D">
              <w:rPr>
                <w:rFonts w:ascii="Arial" w:eastAsia="Batang" w:hAnsi="Arial" w:cs="Arial"/>
                <w:lang w:eastAsia="de-DE"/>
              </w:rPr>
              <w:t>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CAGTTTACAGAGAAATGTGGGC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zinc metalloproteinase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GCACTCGTCTCCCAGGTTTA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>
              <w:rPr>
                <w:rFonts w:ascii="Arial" w:eastAsia="Batang" w:hAnsi="Arial" w:cs="Arial"/>
                <w:i/>
                <w:lang w:eastAsia="de-DE"/>
              </w:rPr>
              <w:t>ubiquitin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for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CAAGACCCTGACTGGCAAGAC</w:t>
            </w:r>
          </w:p>
        </w:tc>
      </w:tr>
      <w:tr w:rsidR="00D5461D" w:rsidRPr="00D5461D" w:rsidTr="00E53C80">
        <w:trPr>
          <w:trHeight w:val="260"/>
        </w:trPr>
        <w:tc>
          <w:tcPr>
            <w:tcW w:w="820" w:type="dxa"/>
          </w:tcPr>
          <w:p w:rsidR="00D5461D" w:rsidRPr="00D5461D" w:rsidRDefault="00D5461D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26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5461D" w:rsidRPr="00D5461D" w:rsidRDefault="00A71F25" w:rsidP="00E53C80">
            <w:pPr>
              <w:spacing w:after="0" w:line="240" w:lineRule="auto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i/>
                <w:lang w:eastAsia="de-DE"/>
              </w:rPr>
              <w:t>Ub</w:t>
            </w:r>
            <w:r>
              <w:rPr>
                <w:rFonts w:ascii="Arial" w:eastAsia="Batang" w:hAnsi="Arial" w:cs="Arial"/>
                <w:i/>
                <w:lang w:eastAsia="de-DE"/>
              </w:rPr>
              <w:t>iquitin</w:t>
            </w:r>
            <w:r w:rsidRPr="00D5461D">
              <w:rPr>
                <w:rFonts w:ascii="Arial" w:eastAsia="Batang" w:hAnsi="Arial" w:cs="Arial"/>
                <w:lang w:eastAsia="de-DE"/>
              </w:rPr>
              <w:t xml:space="preserve"> rev</w:t>
            </w:r>
          </w:p>
        </w:tc>
        <w:tc>
          <w:tcPr>
            <w:tcW w:w="4950" w:type="dxa"/>
            <w:shd w:val="clear" w:color="auto" w:fill="auto"/>
            <w:noWrap/>
            <w:vAlign w:val="bottom"/>
          </w:tcPr>
          <w:p w:rsidR="00D5461D" w:rsidRPr="00D5461D" w:rsidRDefault="00D5461D" w:rsidP="00E53C80">
            <w:pPr>
              <w:spacing w:after="0" w:line="240" w:lineRule="auto"/>
              <w:jc w:val="both"/>
              <w:rPr>
                <w:rFonts w:ascii="Arial" w:eastAsia="Batang" w:hAnsi="Arial" w:cs="Arial"/>
                <w:lang w:eastAsia="de-DE"/>
              </w:rPr>
            </w:pPr>
            <w:r w:rsidRPr="00D5461D">
              <w:rPr>
                <w:rFonts w:ascii="Arial" w:eastAsia="Batang" w:hAnsi="Arial" w:cs="Arial"/>
                <w:lang w:eastAsia="de-DE"/>
              </w:rPr>
              <w:t>GCCTCCACGAAGACGGAGAAC</w:t>
            </w:r>
          </w:p>
        </w:tc>
      </w:tr>
    </w:tbl>
    <w:p w:rsidR="00D5461D" w:rsidRDefault="00D5461D" w:rsidP="00D5461D">
      <w:pPr>
        <w:spacing w:after="0" w:line="240" w:lineRule="auto"/>
      </w:pPr>
    </w:p>
    <w:p w:rsidR="00E83D1C" w:rsidRDefault="00E83D1C" w:rsidP="00E83D1C">
      <w:pPr>
        <w:pStyle w:val="NoSpacing"/>
        <w:rPr>
          <w:rFonts w:ascii="Arial" w:hAnsi="Arial" w:cs="Arial"/>
        </w:rPr>
      </w:pPr>
    </w:p>
    <w:p w:rsidR="00E83D1C" w:rsidRDefault="00E83D1C" w:rsidP="00E83D1C">
      <w:pPr>
        <w:pStyle w:val="NoSpacing"/>
        <w:rPr>
          <w:rFonts w:ascii="Arial" w:hAnsi="Arial" w:cs="Arial"/>
        </w:rPr>
      </w:pPr>
    </w:p>
    <w:p w:rsidR="00E83D1C" w:rsidRDefault="00E83D1C" w:rsidP="00E83D1C">
      <w:pPr>
        <w:pStyle w:val="NoSpacing"/>
        <w:rPr>
          <w:rFonts w:ascii="Arial" w:hAnsi="Arial" w:cs="Arial"/>
        </w:rPr>
      </w:pPr>
    </w:p>
    <w:p w:rsidR="00E83D1C" w:rsidRPr="00591DE6" w:rsidRDefault="00E83D1C">
      <w:pPr>
        <w:rPr>
          <w:rFonts w:ascii="Arial" w:hAnsi="Arial" w:cs="Arial"/>
        </w:rPr>
      </w:pPr>
    </w:p>
    <w:sectPr w:rsidR="00E83D1C" w:rsidRPr="0059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6"/>
    <w:rsid w:val="00344346"/>
    <w:rsid w:val="00495425"/>
    <w:rsid w:val="004F39B9"/>
    <w:rsid w:val="00591DE6"/>
    <w:rsid w:val="00905409"/>
    <w:rsid w:val="00A71F25"/>
    <w:rsid w:val="00C11DFC"/>
    <w:rsid w:val="00D5461D"/>
    <w:rsid w:val="00D8073E"/>
    <w:rsid w:val="00E83D1C"/>
    <w:rsid w:val="00EC22C2"/>
    <w:rsid w:val="00F80920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6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6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Nandety</dc:creator>
  <cp:lastModifiedBy>Raj</cp:lastModifiedBy>
  <cp:revision>4</cp:revision>
  <dcterms:created xsi:type="dcterms:W3CDTF">2013-10-29T05:50:00Z</dcterms:created>
  <dcterms:modified xsi:type="dcterms:W3CDTF">2013-10-29T05:51:00Z</dcterms:modified>
</cp:coreProperties>
</file>