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50" w:rsidRPr="00C46450" w:rsidRDefault="00C4645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41D20">
        <w:rPr>
          <w:rFonts w:ascii="Arial" w:hAnsi="Arial" w:cs="Arial"/>
          <w:b/>
          <w:sz w:val="24"/>
          <w:szCs w:val="24"/>
          <w:lang w:val="en-US"/>
        </w:rPr>
        <w:t>Table  S1</w:t>
      </w:r>
      <w:proofErr w:type="gramEnd"/>
      <w:r w:rsidRPr="00941D20">
        <w:rPr>
          <w:rFonts w:ascii="Arial" w:hAnsi="Arial" w:cs="Arial"/>
          <w:b/>
          <w:sz w:val="24"/>
          <w:szCs w:val="24"/>
          <w:lang w:val="en-US"/>
        </w:rPr>
        <w:t>.</w:t>
      </w:r>
      <w:bookmarkStart w:id="0" w:name="_GoBack"/>
      <w:bookmarkEnd w:id="0"/>
      <w:r w:rsidRPr="00C46450">
        <w:rPr>
          <w:rFonts w:ascii="Arial" w:hAnsi="Arial" w:cs="Arial"/>
          <w:sz w:val="24"/>
          <w:szCs w:val="24"/>
          <w:lang w:val="en-US"/>
        </w:rPr>
        <w:t xml:space="preserve"> </w:t>
      </w:r>
      <w:r w:rsidRPr="00C46450">
        <w:rPr>
          <w:rFonts w:ascii="Arial" w:hAnsi="Arial" w:cs="Arial"/>
          <w:sz w:val="24"/>
          <w:szCs w:val="24"/>
          <w:lang w:val="en-US"/>
        </w:rPr>
        <w:t xml:space="preserve">Primers used in this study for Real Time </w:t>
      </w:r>
      <w:proofErr w:type="spellStart"/>
      <w:r w:rsidRPr="00C46450">
        <w:rPr>
          <w:rFonts w:ascii="Arial" w:hAnsi="Arial" w:cs="Arial"/>
          <w:sz w:val="24"/>
          <w:szCs w:val="24"/>
          <w:lang w:val="en-US"/>
        </w:rPr>
        <w:t>qPCR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</w:tblGrid>
      <w:tr w:rsidR="00941D20" w:rsidTr="00941D20">
        <w:tc>
          <w:tcPr>
            <w:tcW w:w="1526" w:type="dxa"/>
          </w:tcPr>
          <w:p w:rsidR="00941D20" w:rsidRPr="00C46450" w:rsidRDefault="00941D20" w:rsidP="001542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6450">
              <w:rPr>
                <w:rFonts w:ascii="Arial" w:hAnsi="Arial" w:cs="Arial"/>
                <w:b/>
                <w:sz w:val="24"/>
                <w:szCs w:val="24"/>
                <w:lang w:val="en-US"/>
              </w:rPr>
              <w:t>Gene</w:t>
            </w:r>
          </w:p>
        </w:tc>
        <w:tc>
          <w:tcPr>
            <w:tcW w:w="5386" w:type="dxa"/>
          </w:tcPr>
          <w:p w:rsidR="00941D20" w:rsidRPr="00C46450" w:rsidRDefault="00941D20" w:rsidP="001542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6450">
              <w:rPr>
                <w:rFonts w:ascii="Arial" w:hAnsi="Arial" w:cs="Arial"/>
                <w:b/>
                <w:sz w:val="24"/>
                <w:szCs w:val="24"/>
                <w:lang w:val="en-US"/>
              </w:rPr>
              <w:t>Forward/ reverse primer (5´-3´)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β- ACTIN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GCAGATGTGGATCAGCAAGC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GTCAAAGAAAGGGTGTAAAACG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 xml:space="preserve">HMGCR </w:t>
            </w:r>
          </w:p>
        </w:tc>
        <w:tc>
          <w:tcPr>
            <w:tcW w:w="538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GATGCAGCACAGAATGTGGG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TGCATTTTCTCCAGGATTGTC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LDLR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CTGGCGGCTGAGGAACATT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ATCCTCCAGGCTCACCATCT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FASN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GAGTATACAGCCACCGACCG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AGTTGCACACCACAAGGTCA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ABCA1</w:t>
            </w:r>
          </w:p>
        </w:tc>
        <w:tc>
          <w:tcPr>
            <w:tcW w:w="538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AGCAGTTTGTGGCCCTCTTGT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TGAAGTTCCAGGTTGGGGTACTTG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ABCG1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 xml:space="preserve"> TCTCCGGGTTCTTTGTCAGC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ACCTCTCAGCCCGGATTTTG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APOA1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CCTGGATGAATTCCAGGAGA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TCGCTGTAGAGCCCAAACTT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SCARB1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CAAGAAGCCAAGCTGTAGGG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CCCAACAGGCTCTACTCAGC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CYP71a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CGCTATTCTCTGGGCATCTC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GTACCGGCAGGTCATTCAGT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APOB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TTCGAGAGCACCAAGTCCAC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GTATAGCACTCCGGCTGTCC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ME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CCCGCATCTCAACAAGGACT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CACGGTGGGAGTGTAAACGA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SERBP2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ACAGCCAGTTACCATCCAGC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CAGCGTGGTCAAAACAAGGG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SERBP1C</w:t>
            </w:r>
          </w:p>
        </w:tc>
        <w:tc>
          <w:tcPr>
            <w:tcW w:w="5386" w:type="dxa"/>
            <w:vAlign w:val="bottom"/>
          </w:tcPr>
          <w:p w:rsidR="00941D20" w:rsidRPr="00C46450" w:rsidRDefault="00941D20" w:rsidP="00154204">
            <w:pPr>
              <w:pStyle w:val="Default"/>
              <w:rPr>
                <w:color w:val="auto"/>
                <w:lang w:val="en-US"/>
              </w:rPr>
            </w:pPr>
            <w:r w:rsidRPr="00C46450">
              <w:rPr>
                <w:color w:val="auto"/>
                <w:lang w:val="en-US"/>
              </w:rPr>
              <w:t>CGCTACCGTTCCTCTATCAA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941D20" w:rsidRPr="00C46450" w:rsidRDefault="00941D20" w:rsidP="00154204">
            <w:pPr>
              <w:pStyle w:val="Default"/>
              <w:rPr>
                <w:color w:val="auto"/>
                <w:lang w:val="en-US"/>
              </w:rPr>
            </w:pPr>
            <w:r w:rsidRPr="00C46450">
              <w:rPr>
                <w:color w:val="auto"/>
                <w:lang w:val="en-US"/>
              </w:rPr>
              <w:t>TTCGCAGGGTCAGGTTCTC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SERBP1a</w:t>
            </w:r>
          </w:p>
        </w:tc>
        <w:tc>
          <w:tcPr>
            <w:tcW w:w="5386" w:type="dxa"/>
            <w:vAlign w:val="bottom"/>
          </w:tcPr>
          <w:p w:rsidR="00941D20" w:rsidRPr="00C46450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6450">
              <w:rPr>
                <w:rFonts w:ascii="Arial" w:hAnsi="Arial" w:cs="Arial"/>
                <w:sz w:val="24"/>
                <w:szCs w:val="24"/>
                <w:lang w:val="en-US"/>
              </w:rPr>
              <w:t>TCCCAGAGTAGCCCCTTGTCC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CCAGTCCCCATCCACGAA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PPARGC1A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GCCACTACAGACACCGCACAC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ATTCGTCCCTCTTGAGCCTTTCG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PPARα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GAAGCAGATGACCTGGAAAGT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AGCCTGGACAGCTCCCTAA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PPARGC1A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GCCACTACAGACACCGCACAC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ATTCGTCCCTCTTGAGCCTTTCG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ACC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GTTGCACAAAAGGATTTCAG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CGCATTACCATGCTCCGCAC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CPT-1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GCTTCCCCTTACTGGTTCC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AACTGGCAGGCAATGAGACT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G6PDH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GTTTGGCAGCGGCAACTAA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bCs/>
                <w:sz w:val="24"/>
                <w:szCs w:val="24"/>
                <w:lang w:val="en-US"/>
              </w:rPr>
              <w:t>GGCATCACCCTGGTACAACTC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LXRA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AGGGCTGCAAGGGATTCTTC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GACACACTCCTCCCTCATGC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CROT</w:t>
            </w: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CGCCTACTTGGATGTGCGTA</w:t>
            </w:r>
          </w:p>
        </w:tc>
      </w:tr>
      <w:tr w:rsidR="00941D20" w:rsidTr="00941D20">
        <w:tc>
          <w:tcPr>
            <w:tcW w:w="1526" w:type="dxa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941D20" w:rsidRPr="00DE6BFA" w:rsidRDefault="00941D20" w:rsidP="001542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BFA">
              <w:rPr>
                <w:rFonts w:ascii="Arial" w:hAnsi="Arial" w:cs="Arial"/>
                <w:sz w:val="24"/>
                <w:szCs w:val="24"/>
                <w:lang w:val="en-US"/>
              </w:rPr>
              <w:t>TTCCAACTGAGTGCCTTCCC</w:t>
            </w:r>
          </w:p>
        </w:tc>
      </w:tr>
    </w:tbl>
    <w:p w:rsidR="00A61660" w:rsidRPr="00DE6BFA" w:rsidRDefault="00A61660" w:rsidP="00941D20">
      <w:pPr>
        <w:rPr>
          <w:lang w:val="en-US"/>
        </w:rPr>
      </w:pPr>
    </w:p>
    <w:sectPr w:rsidR="00A61660" w:rsidRPr="00DE6BFA" w:rsidSect="005C7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6"/>
    <w:rsid w:val="00003668"/>
    <w:rsid w:val="00076BBF"/>
    <w:rsid w:val="001709C2"/>
    <w:rsid w:val="001B2C82"/>
    <w:rsid w:val="002A131A"/>
    <w:rsid w:val="002A1C6E"/>
    <w:rsid w:val="003879EE"/>
    <w:rsid w:val="00505057"/>
    <w:rsid w:val="005C7B2B"/>
    <w:rsid w:val="005D3AFD"/>
    <w:rsid w:val="00636DD7"/>
    <w:rsid w:val="006A5860"/>
    <w:rsid w:val="007A3070"/>
    <w:rsid w:val="007A34D9"/>
    <w:rsid w:val="00800407"/>
    <w:rsid w:val="00824476"/>
    <w:rsid w:val="008452BE"/>
    <w:rsid w:val="00941D20"/>
    <w:rsid w:val="00A35C71"/>
    <w:rsid w:val="00A61660"/>
    <w:rsid w:val="00B24762"/>
    <w:rsid w:val="00B327B7"/>
    <w:rsid w:val="00C46450"/>
    <w:rsid w:val="00C77D63"/>
    <w:rsid w:val="00C81FA8"/>
    <w:rsid w:val="00CA2421"/>
    <w:rsid w:val="00D0328F"/>
    <w:rsid w:val="00D54553"/>
    <w:rsid w:val="00DE6BFA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4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B2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C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C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C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4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B2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C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C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C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John</cp:lastModifiedBy>
  <cp:revision>4</cp:revision>
  <dcterms:created xsi:type="dcterms:W3CDTF">2013-11-11T18:31:00Z</dcterms:created>
  <dcterms:modified xsi:type="dcterms:W3CDTF">2013-11-11T23:28:00Z</dcterms:modified>
</cp:coreProperties>
</file>