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F4" w:rsidRPr="005B12F4" w:rsidRDefault="00A953C2" w:rsidP="005B12F4">
      <w:pPr>
        <w:pStyle w:val="Textoindependiente"/>
        <w:spacing w:line="480" w:lineRule="auto"/>
        <w:rPr>
          <w:rFonts w:ascii="Verdana" w:hAnsi="Verdana"/>
          <w:sz w:val="20"/>
          <w:lang w:val="en-US"/>
        </w:rPr>
      </w:pPr>
      <w:r w:rsidRPr="00675EAA">
        <w:rPr>
          <w:rFonts w:ascii="Verdana" w:hAnsi="Verdana"/>
          <w:b/>
          <w:bCs/>
          <w:sz w:val="20"/>
        </w:rPr>
        <w:t>Supplementary</w:t>
      </w:r>
      <w:r w:rsidR="009B38AF" w:rsidRPr="00675EAA">
        <w:rPr>
          <w:rFonts w:ascii="Verdana" w:hAnsi="Verdana"/>
          <w:b/>
          <w:bCs/>
          <w:sz w:val="20"/>
        </w:rPr>
        <w:t xml:space="preserve"> Table 2: </w:t>
      </w:r>
      <w:r w:rsidR="005B12F4" w:rsidRPr="005B12F4">
        <w:rPr>
          <w:rFonts w:ascii="Verdana" w:hAnsi="Verdana"/>
          <w:sz w:val="20"/>
          <w:lang w:val="en-US"/>
        </w:rPr>
        <w:t xml:space="preserve">Chromosomal location and summary of the alleles for each microsatellite marker. </w:t>
      </w:r>
    </w:p>
    <w:tbl>
      <w:tblPr>
        <w:tblW w:w="10937" w:type="dxa"/>
        <w:jc w:val="center"/>
        <w:tblInd w:w="49" w:type="dxa"/>
        <w:tblLayout w:type="fixed"/>
        <w:tblCellMar>
          <w:left w:w="70" w:type="dxa"/>
          <w:right w:w="70" w:type="dxa"/>
        </w:tblCellMar>
        <w:tblLook w:val="0020"/>
      </w:tblPr>
      <w:tblGrid>
        <w:gridCol w:w="922"/>
        <w:gridCol w:w="3052"/>
        <w:gridCol w:w="1134"/>
        <w:gridCol w:w="1134"/>
        <w:gridCol w:w="1134"/>
        <w:gridCol w:w="1134"/>
        <w:gridCol w:w="2427"/>
      </w:tblGrid>
      <w:tr w:rsidR="005B12F4" w:rsidRPr="005B12F4" w:rsidTr="00AD03D8">
        <w:trPr>
          <w:trHeight w:val="20"/>
          <w:tblHeader/>
          <w:jc w:val="center"/>
        </w:trPr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b/>
                <w:sz w:val="16"/>
                <w:szCs w:val="16"/>
                <w:lang w:val="en-GB"/>
              </w:rPr>
              <w:t>Marker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B12F4">
              <w:rPr>
                <w:rFonts w:ascii="Verdana" w:hAnsi="Verdana"/>
                <w:b/>
                <w:sz w:val="16"/>
                <w:szCs w:val="16"/>
              </w:rPr>
              <w:t>Microsatellite</w:t>
            </w:r>
            <w:proofErr w:type="spellEnd"/>
            <w:r w:rsidRPr="005B12F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5B12F4">
              <w:rPr>
                <w:rFonts w:ascii="Verdana" w:hAnsi="Verdana"/>
                <w:b/>
                <w:sz w:val="16"/>
                <w:szCs w:val="16"/>
              </w:rPr>
              <w:t>sequence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b/>
                <w:sz w:val="16"/>
                <w:szCs w:val="16"/>
                <w:lang w:val="en-GB"/>
              </w:rPr>
              <w:t>Repeated motif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5B12F4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Length of </w:t>
            </w:r>
            <w:proofErr w:type="spellStart"/>
            <w:r w:rsidRPr="005B12F4">
              <w:rPr>
                <w:rFonts w:ascii="Verdana" w:hAnsi="Verdana"/>
                <w:b/>
                <w:sz w:val="16"/>
                <w:szCs w:val="16"/>
                <w:lang w:val="en-GB"/>
              </w:rPr>
              <w:t>repeat</w:t>
            </w:r>
            <w:r w:rsidRPr="005B12F4">
              <w:rPr>
                <w:rFonts w:ascii="Verdana" w:hAnsi="Verdana"/>
                <w:b/>
                <w:sz w:val="16"/>
                <w:szCs w:val="16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Allele </w:t>
            </w:r>
            <w:proofErr w:type="spellStart"/>
            <w:r w:rsidRPr="005B12F4">
              <w:rPr>
                <w:rFonts w:ascii="Verdana" w:hAnsi="Verdana"/>
                <w:b/>
                <w:sz w:val="16"/>
                <w:szCs w:val="16"/>
                <w:lang w:val="en-GB"/>
              </w:rPr>
              <w:t>number</w:t>
            </w:r>
            <w:r w:rsidRPr="005B12F4">
              <w:rPr>
                <w:rFonts w:ascii="Verdana" w:hAnsi="Verdana"/>
                <w:b/>
                <w:sz w:val="16"/>
                <w:szCs w:val="16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b/>
                <w:sz w:val="16"/>
                <w:szCs w:val="16"/>
                <w:vertAlign w:val="superscript"/>
                <w:lang w:val="en-GB"/>
              </w:rPr>
            </w:pPr>
            <w:r w:rsidRPr="005B12F4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Length of </w:t>
            </w:r>
            <w:proofErr w:type="spellStart"/>
            <w:r w:rsidRPr="005B12F4">
              <w:rPr>
                <w:rFonts w:ascii="Verdana" w:hAnsi="Verdana"/>
                <w:b/>
                <w:sz w:val="16"/>
                <w:szCs w:val="16"/>
                <w:lang w:val="en-GB"/>
              </w:rPr>
              <w:t>amplicon</w:t>
            </w:r>
            <w:proofErr w:type="spellEnd"/>
            <w:r w:rsidRPr="005B12F4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5B12F4">
              <w:rPr>
                <w:rFonts w:ascii="Verdana" w:hAnsi="Verdana"/>
                <w:b/>
                <w:sz w:val="16"/>
                <w:szCs w:val="16"/>
                <w:lang w:val="en-GB"/>
              </w:rPr>
              <w:t>bp</w:t>
            </w:r>
            <w:proofErr w:type="spellEnd"/>
            <w:r w:rsidRPr="005B12F4">
              <w:rPr>
                <w:rFonts w:ascii="Verdana" w:hAnsi="Verdana"/>
                <w:b/>
                <w:sz w:val="16"/>
                <w:szCs w:val="16"/>
                <w:lang w:val="en-GB"/>
              </w:rPr>
              <w:t>)</w:t>
            </w:r>
            <w:r w:rsidRPr="005B12F4">
              <w:rPr>
                <w:rFonts w:ascii="Verdana" w:hAnsi="Verdana"/>
                <w:b/>
                <w:sz w:val="16"/>
                <w:szCs w:val="16"/>
                <w:vertAlign w:val="superscript"/>
                <w:lang w:val="en-GB"/>
              </w:rPr>
              <w:t>c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Chromosomal </w:t>
            </w:r>
            <w:proofErr w:type="spellStart"/>
            <w:r w:rsidRPr="005B12F4">
              <w:rPr>
                <w:rFonts w:ascii="Verdana" w:hAnsi="Verdana"/>
                <w:b/>
                <w:sz w:val="16"/>
                <w:szCs w:val="16"/>
                <w:lang w:val="en-GB"/>
              </w:rPr>
              <w:t>location</w:t>
            </w:r>
            <w:r w:rsidRPr="005B12F4">
              <w:rPr>
                <w:rFonts w:ascii="Verdana" w:hAnsi="Verdana"/>
                <w:b/>
                <w:sz w:val="16"/>
                <w:szCs w:val="16"/>
                <w:vertAlign w:val="superscript"/>
                <w:lang w:val="en-GB"/>
              </w:rPr>
              <w:t>d</w:t>
            </w:r>
            <w:proofErr w:type="spellEnd"/>
          </w:p>
        </w:tc>
      </w:tr>
      <w:tr w:rsidR="005B12F4" w:rsidRPr="005B12F4" w:rsidTr="00AD03D8">
        <w:trPr>
          <w:trHeight w:val="20"/>
          <w:tblHeader/>
          <w:jc w:val="center"/>
        </w:trPr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b/>
                <w:sz w:val="16"/>
                <w:szCs w:val="16"/>
                <w:lang w:val="en-GB"/>
              </w:rPr>
              <w:t>MS4</w:t>
            </w:r>
          </w:p>
        </w:tc>
        <w:tc>
          <w:tcPr>
            <w:tcW w:w="3052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GC</w:t>
            </w:r>
            <w:r w:rsidRPr="005B12F4">
              <w:rPr>
                <w:rFonts w:ascii="Verdana" w:hAnsi="Verdana"/>
                <w:i/>
                <w:sz w:val="16"/>
                <w:szCs w:val="16"/>
                <w:lang w:val="en-GB"/>
              </w:rPr>
              <w:t>-(AT)</w:t>
            </w:r>
            <w:r w:rsidRPr="005B12F4">
              <w:rPr>
                <w:rFonts w:ascii="Verdana" w:hAnsi="Verdana"/>
                <w:i/>
                <w:sz w:val="16"/>
                <w:szCs w:val="16"/>
                <w:vertAlign w:val="subscript"/>
                <w:lang w:val="en-GB"/>
              </w:rPr>
              <w:t>n</w:t>
            </w:r>
            <w:r w:rsidRPr="005B12F4">
              <w:rPr>
                <w:rFonts w:ascii="Verdana" w:hAnsi="Verdana"/>
                <w:i/>
                <w:sz w:val="16"/>
                <w:szCs w:val="16"/>
                <w:lang w:val="en-GB"/>
              </w:rPr>
              <w:t>-ACATTT-(AT)</w:t>
            </w:r>
            <w:r w:rsidRPr="005B12F4">
              <w:rPr>
                <w:rFonts w:ascii="Verdana" w:hAnsi="Verdana"/>
                <w:i/>
                <w:sz w:val="16"/>
                <w:szCs w:val="16"/>
                <w:vertAlign w:val="subscript"/>
                <w:lang w:val="en-GB"/>
              </w:rPr>
              <w:t>2</w:t>
            </w: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-AC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(AT)</w:t>
            </w:r>
            <w:r w:rsidRPr="005B12F4">
              <w:rPr>
                <w:rFonts w:ascii="Verdana" w:hAnsi="Verdana"/>
                <w:sz w:val="16"/>
                <w:szCs w:val="16"/>
                <w:vertAlign w:val="subscript"/>
                <w:lang w:val="en-GB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294</w:t>
            </w:r>
          </w:p>
        </w:tc>
        <w:tc>
          <w:tcPr>
            <w:tcW w:w="2427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5B12F4">
              <w:rPr>
                <w:rFonts w:ascii="Verdana" w:hAnsi="Verdana"/>
                <w:b/>
                <w:sz w:val="16"/>
                <w:szCs w:val="16"/>
                <w:lang w:val="en-GB"/>
              </w:rPr>
              <w:t>NCLIV_chrIX</w:t>
            </w:r>
            <w:proofErr w:type="spellEnd"/>
            <w:r w:rsidRPr="005B12F4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(5.49Mb)</w:t>
            </w: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16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11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296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(1988484-1988528)</w:t>
            </w: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17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298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18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13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300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19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14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302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20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15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304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AD03D8">
        <w:trPr>
          <w:trHeight w:val="20"/>
          <w:tblHeader/>
          <w:jc w:val="center"/>
        </w:trPr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306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AD03D8">
        <w:trPr>
          <w:trHeight w:val="20"/>
          <w:tblHeader/>
          <w:jc w:val="center"/>
        </w:trPr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b/>
                <w:sz w:val="16"/>
                <w:szCs w:val="16"/>
                <w:lang w:val="en-GB"/>
              </w:rPr>
              <w:t>MS5</w:t>
            </w:r>
          </w:p>
        </w:tc>
        <w:tc>
          <w:tcPr>
            <w:tcW w:w="3052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CG</w:t>
            </w:r>
            <w:r w:rsidRPr="005B12F4">
              <w:rPr>
                <w:rFonts w:ascii="Verdana" w:hAnsi="Verdana"/>
                <w:i/>
                <w:sz w:val="16"/>
                <w:szCs w:val="16"/>
                <w:lang w:val="en-GB"/>
              </w:rPr>
              <w:t>-(TA)</w:t>
            </w:r>
            <w:r w:rsidRPr="005B12F4">
              <w:rPr>
                <w:rFonts w:ascii="Verdana" w:hAnsi="Verdana"/>
                <w:i/>
                <w:sz w:val="16"/>
                <w:szCs w:val="16"/>
                <w:vertAlign w:val="subscript"/>
                <w:lang w:val="en-GB"/>
              </w:rPr>
              <w:t>n</w:t>
            </w:r>
            <w:r w:rsidRPr="005B12F4">
              <w:rPr>
                <w:rFonts w:ascii="Verdana" w:hAnsi="Verdana"/>
                <w:i/>
                <w:sz w:val="16"/>
                <w:szCs w:val="16"/>
                <w:lang w:val="en-GB"/>
              </w:rPr>
              <w:t>-TG-TA</w:t>
            </w: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-GG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(TA)</w:t>
            </w:r>
            <w:r w:rsidRPr="005B12F4">
              <w:rPr>
                <w:rFonts w:ascii="Verdana" w:hAnsi="Verdana"/>
                <w:sz w:val="16"/>
                <w:szCs w:val="16"/>
                <w:vertAlign w:val="subscript"/>
                <w:lang w:val="en-GB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proofErr w:type="gramStart"/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7</w:t>
            </w:r>
            <w:r w:rsidRPr="005B12F4">
              <w:rPr>
                <w:rFonts w:ascii="Verdana" w:hAnsi="Verdana" w:cs="Calibri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300</w:t>
            </w:r>
          </w:p>
        </w:tc>
        <w:tc>
          <w:tcPr>
            <w:tcW w:w="2427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proofErr w:type="spellStart"/>
            <w:r w:rsidRPr="005B12F4">
              <w:rPr>
                <w:rFonts w:ascii="Verdana" w:hAnsi="Verdana"/>
                <w:b/>
                <w:sz w:val="16"/>
                <w:szCs w:val="16"/>
                <w:lang w:val="es-ES_tradnl"/>
              </w:rPr>
              <w:t>NCLIV_chrIX</w:t>
            </w:r>
            <w:proofErr w:type="spellEnd"/>
            <w:r w:rsidRPr="005B12F4"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 (5.49Mb)</w:t>
            </w: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304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  <w:lang w:val="es-ES_tradnl"/>
              </w:rPr>
              <w:t>(779604-779642)</w:t>
            </w: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306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308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310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312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314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17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15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316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18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16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318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19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17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320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20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18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322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5B12F4" w:rsidRPr="005B12F4" w:rsidTr="00AD03D8">
        <w:trPr>
          <w:trHeight w:val="20"/>
          <w:tblHeader/>
          <w:jc w:val="center"/>
        </w:trPr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324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5B12F4" w:rsidRPr="005B12F4" w:rsidTr="00AD03D8">
        <w:trPr>
          <w:trHeight w:val="20"/>
          <w:tblHeader/>
          <w:jc w:val="center"/>
        </w:trPr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b/>
                <w:sz w:val="16"/>
                <w:szCs w:val="16"/>
                <w:lang w:val="pt-BR"/>
              </w:rPr>
              <w:t>MS6A</w:t>
            </w:r>
          </w:p>
        </w:tc>
        <w:tc>
          <w:tcPr>
            <w:tcW w:w="3052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GC</w:t>
            </w:r>
            <w:r w:rsidRPr="005B12F4">
              <w:rPr>
                <w:rFonts w:ascii="Verdana" w:hAnsi="Verdana"/>
                <w:i/>
                <w:sz w:val="16"/>
                <w:szCs w:val="16"/>
                <w:lang w:val="pt-BR"/>
              </w:rPr>
              <w:t>-(TA</w:t>
            </w:r>
            <w:proofErr w:type="gramStart"/>
            <w:r w:rsidRPr="005B12F4">
              <w:rPr>
                <w:rFonts w:ascii="Verdana" w:hAnsi="Verdana"/>
                <w:i/>
                <w:sz w:val="16"/>
                <w:szCs w:val="16"/>
                <w:lang w:val="pt-BR"/>
              </w:rPr>
              <w:t>)</w:t>
            </w:r>
            <w:proofErr w:type="spellStart"/>
            <w:r w:rsidRPr="005B12F4">
              <w:rPr>
                <w:rFonts w:ascii="Verdana" w:hAnsi="Verdana"/>
                <w:i/>
                <w:sz w:val="16"/>
                <w:szCs w:val="16"/>
                <w:vertAlign w:val="subscript"/>
                <w:lang w:val="pt-BR"/>
              </w:rPr>
              <w:t>n</w:t>
            </w:r>
            <w:proofErr w:type="gramEnd"/>
            <w:r w:rsidRPr="005B12F4">
              <w:rPr>
                <w:rFonts w:ascii="Verdana" w:hAnsi="Verdana"/>
                <w:i/>
                <w:sz w:val="16"/>
                <w:szCs w:val="16"/>
                <w:lang w:val="pt-BR"/>
              </w:rPr>
              <w:t>-</w:t>
            </w: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AC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(TA)</w:t>
            </w:r>
            <w:r w:rsidRPr="005B12F4">
              <w:rPr>
                <w:rFonts w:ascii="Verdana" w:hAnsi="Verdana"/>
                <w:sz w:val="16"/>
                <w:szCs w:val="16"/>
                <w:vertAlign w:val="subscript"/>
                <w:lang w:val="pt-BR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10</w:t>
            </w:r>
            <w:r w:rsidRPr="005B12F4">
              <w:rPr>
                <w:rFonts w:ascii="Verdana" w:hAnsi="Verdana" w:cs="Calibri"/>
                <w:sz w:val="16"/>
                <w:szCs w:val="16"/>
                <w:vertAlign w:val="superscript"/>
                <w:lang w:val="es-ES_tradnl"/>
              </w:rPr>
              <w:t>#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294</w:t>
            </w:r>
          </w:p>
        </w:tc>
        <w:tc>
          <w:tcPr>
            <w:tcW w:w="2427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proofErr w:type="spellStart"/>
            <w:r w:rsidRPr="005B12F4">
              <w:rPr>
                <w:rFonts w:ascii="Verdana" w:hAnsi="Verdana"/>
                <w:b/>
                <w:sz w:val="16"/>
                <w:szCs w:val="16"/>
                <w:lang w:val="en-GB"/>
              </w:rPr>
              <w:t>NCLIV_chrX</w:t>
            </w:r>
            <w:proofErr w:type="spellEnd"/>
            <w:r w:rsidRPr="005B12F4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(6.99Mb)</w:t>
            </w: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11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11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296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(5563546-5563513)</w:t>
            </w: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12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12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298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13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13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300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14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14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302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15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15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304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16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16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306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17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17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308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18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18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310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19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19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312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5B12F4" w:rsidRPr="005B12F4" w:rsidTr="00AD03D8">
        <w:trPr>
          <w:trHeight w:val="20"/>
          <w:tblHeader/>
          <w:jc w:val="center"/>
        </w:trPr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320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5B12F4" w:rsidRPr="005B12F4" w:rsidTr="00AD03D8">
        <w:trPr>
          <w:trHeight w:val="20"/>
          <w:tblHeader/>
          <w:jc w:val="center"/>
        </w:trPr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b/>
                <w:sz w:val="16"/>
                <w:szCs w:val="16"/>
                <w:lang w:val="pt-BR"/>
              </w:rPr>
              <w:t>MS6B</w:t>
            </w:r>
          </w:p>
        </w:tc>
        <w:tc>
          <w:tcPr>
            <w:tcW w:w="3052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CC</w:t>
            </w:r>
            <w:r w:rsidRPr="005B12F4">
              <w:rPr>
                <w:rFonts w:ascii="Verdana" w:hAnsi="Verdana"/>
                <w:i/>
                <w:sz w:val="16"/>
                <w:szCs w:val="16"/>
                <w:lang w:val="pt-BR"/>
              </w:rPr>
              <w:t>-(AT</w:t>
            </w:r>
            <w:proofErr w:type="gramStart"/>
            <w:r w:rsidRPr="005B12F4">
              <w:rPr>
                <w:rFonts w:ascii="Verdana" w:hAnsi="Verdana"/>
                <w:i/>
                <w:sz w:val="16"/>
                <w:szCs w:val="16"/>
                <w:lang w:val="pt-BR"/>
              </w:rPr>
              <w:t>)</w:t>
            </w:r>
            <w:proofErr w:type="spellStart"/>
            <w:r w:rsidRPr="005B12F4">
              <w:rPr>
                <w:rFonts w:ascii="Verdana" w:hAnsi="Verdana"/>
                <w:i/>
                <w:sz w:val="16"/>
                <w:szCs w:val="16"/>
                <w:vertAlign w:val="subscript"/>
                <w:lang w:val="pt-BR"/>
              </w:rPr>
              <w:t>n</w:t>
            </w:r>
            <w:proofErr w:type="gramEnd"/>
            <w:r w:rsidRPr="005B12F4">
              <w:rPr>
                <w:rFonts w:ascii="Verdana" w:hAnsi="Verdana"/>
                <w:i/>
                <w:sz w:val="16"/>
                <w:szCs w:val="16"/>
                <w:lang w:val="pt-BR"/>
              </w:rPr>
              <w:t>-</w:t>
            </w: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GT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vertAlign w:val="superscript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(AT)</w:t>
            </w:r>
            <w:r w:rsidRPr="005B12F4">
              <w:rPr>
                <w:rFonts w:ascii="Verdana" w:hAnsi="Verdana"/>
                <w:sz w:val="16"/>
                <w:szCs w:val="16"/>
                <w:vertAlign w:val="subscript"/>
                <w:lang w:val="pt-BR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287</w:t>
            </w:r>
          </w:p>
        </w:tc>
        <w:tc>
          <w:tcPr>
            <w:tcW w:w="2427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proofErr w:type="spellStart"/>
            <w:r w:rsidRPr="005B12F4">
              <w:rPr>
                <w:rFonts w:ascii="Verdana" w:hAnsi="Verdana"/>
                <w:b/>
                <w:sz w:val="16"/>
                <w:szCs w:val="16"/>
                <w:lang w:val="en-GB"/>
              </w:rPr>
              <w:t>NCLIV_chrX</w:t>
            </w:r>
            <w:proofErr w:type="spellEnd"/>
            <w:r w:rsidRPr="005B12F4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(6.99Mb)</w:t>
            </w: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12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12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2</w:t>
            </w: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89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pt-BR"/>
              </w:rPr>
              <w:t>(5563338-5563311)</w:t>
            </w: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13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13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291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14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14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293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AD03D8">
        <w:trPr>
          <w:trHeight w:val="20"/>
          <w:tblHeader/>
          <w:jc w:val="center"/>
        </w:trPr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299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5B12F4" w:rsidRPr="005B12F4" w:rsidTr="00AD03D8">
        <w:trPr>
          <w:trHeight w:val="20"/>
          <w:tblHeader/>
          <w:jc w:val="center"/>
        </w:trPr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b/>
                <w:sz w:val="16"/>
                <w:szCs w:val="16"/>
                <w:lang w:val="en-GB"/>
              </w:rPr>
              <w:t>MS7</w:t>
            </w:r>
          </w:p>
        </w:tc>
        <w:tc>
          <w:tcPr>
            <w:tcW w:w="30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*AT</w:t>
            </w:r>
            <w:r w:rsidRPr="005B12F4">
              <w:rPr>
                <w:rFonts w:ascii="Verdana" w:hAnsi="Verdana"/>
                <w:i/>
                <w:sz w:val="16"/>
                <w:szCs w:val="16"/>
              </w:rPr>
              <w:t>-TA-(TA)</w:t>
            </w:r>
            <w:r w:rsidRPr="005B12F4">
              <w:rPr>
                <w:rFonts w:ascii="Verdana" w:hAnsi="Verdana"/>
                <w:i/>
                <w:sz w:val="16"/>
                <w:szCs w:val="16"/>
                <w:vertAlign w:val="subscript"/>
              </w:rPr>
              <w:t>n</w:t>
            </w:r>
            <w:r w:rsidRPr="005B12F4"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5B12F4">
              <w:rPr>
                <w:rFonts w:ascii="Verdana" w:hAnsi="Verdana"/>
                <w:sz w:val="16"/>
                <w:szCs w:val="16"/>
              </w:rPr>
              <w:t>GG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(TA)</w:t>
            </w:r>
            <w:r w:rsidRPr="005B12F4">
              <w:rPr>
                <w:rFonts w:ascii="Verdana" w:hAnsi="Verdana"/>
                <w:sz w:val="16"/>
                <w:szCs w:val="16"/>
                <w:vertAlign w:val="subscript"/>
              </w:rPr>
              <w:t>n</w:t>
            </w:r>
            <w:r w:rsidRPr="005B12F4">
              <w:rPr>
                <w:rFonts w:ascii="Verdana" w:hAnsi="Verdana"/>
                <w:sz w:val="16"/>
                <w:szCs w:val="16"/>
              </w:rPr>
              <w:t>*</w:t>
            </w:r>
            <w:r w:rsidRPr="005B12F4">
              <w:rPr>
                <w:rFonts w:ascii="Verdana" w:hAnsi="Verdana"/>
                <w:sz w:val="16"/>
                <w:szCs w:val="16"/>
                <w:vertAlign w:val="superscript"/>
              </w:rPr>
              <w:t>SNP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10*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9.1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279</w:t>
            </w:r>
          </w:p>
        </w:tc>
        <w:tc>
          <w:tcPr>
            <w:tcW w:w="24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B12F4" w:rsidRPr="005B12F4" w:rsidRDefault="00460EB6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hyperlink r:id="rId5" w:history="1">
              <w:proofErr w:type="spellStart"/>
              <w:r w:rsidR="005B12F4" w:rsidRPr="005B12F4">
                <w:rPr>
                  <w:rFonts w:ascii="Verdana" w:hAnsi="Verdana"/>
                  <w:b/>
                  <w:sz w:val="16"/>
                  <w:szCs w:val="16"/>
                  <w:lang w:val="en-GB"/>
                </w:rPr>
                <w:t>NCLIV_chrVIIa</w:t>
              </w:r>
              <w:proofErr w:type="spellEnd"/>
            </w:hyperlink>
            <w:r w:rsidR="005B12F4" w:rsidRPr="005B12F4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r w:rsidR="005B12F4" w:rsidRPr="005B12F4">
              <w:rPr>
                <w:rFonts w:ascii="Verdana" w:hAnsi="Verdana"/>
                <w:b/>
                <w:sz w:val="16"/>
                <w:szCs w:val="16"/>
                <w:lang w:val="en-GB"/>
              </w:rPr>
              <w:t>3.95Mb)</w:t>
            </w: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de-DE"/>
              </w:rPr>
            </w:pPr>
            <w:r w:rsidRPr="005B12F4">
              <w:rPr>
                <w:rFonts w:ascii="Verdana" w:hAnsi="Verdana"/>
                <w:sz w:val="16"/>
                <w:szCs w:val="16"/>
                <w:lang w:val="de-DE"/>
              </w:rPr>
              <w:t>11*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de-DE"/>
              </w:rPr>
            </w:pPr>
            <w:r w:rsidRPr="005B12F4">
              <w:rPr>
                <w:rFonts w:ascii="Verdana" w:hAnsi="Verdana"/>
                <w:sz w:val="16"/>
                <w:szCs w:val="16"/>
                <w:lang w:val="de-DE"/>
              </w:rPr>
              <w:t>10.1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de-DE"/>
              </w:rPr>
            </w:pPr>
            <w:r w:rsidRPr="005B12F4">
              <w:rPr>
                <w:rFonts w:ascii="Verdana" w:hAnsi="Verdana"/>
                <w:sz w:val="16"/>
                <w:szCs w:val="16"/>
                <w:lang w:val="de-DE"/>
              </w:rPr>
              <w:t>281</w:t>
            </w:r>
          </w:p>
        </w:tc>
        <w:tc>
          <w:tcPr>
            <w:tcW w:w="2427" w:type="dxa"/>
            <w:shd w:val="clear" w:color="auto" w:fill="FFFFFF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US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(2535410-2535443)</w:t>
            </w: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US"/>
              </w:rPr>
            </w:pPr>
            <w:r w:rsidRPr="005B12F4">
              <w:rPr>
                <w:rFonts w:ascii="Verdana" w:hAnsi="Verdana"/>
                <w:sz w:val="16"/>
                <w:szCs w:val="16"/>
                <w:lang w:val="en-US"/>
              </w:rPr>
              <w:t>AT-</w:t>
            </w:r>
            <w:r w:rsidRPr="005B12F4">
              <w:rPr>
                <w:rFonts w:ascii="Verdana" w:hAnsi="Verdana"/>
                <w:i/>
                <w:sz w:val="16"/>
                <w:szCs w:val="16"/>
                <w:lang w:val="en-US"/>
              </w:rPr>
              <w:t>AA-(TA)</w:t>
            </w:r>
            <w:r w:rsidRPr="005B12F4">
              <w:rPr>
                <w:rFonts w:ascii="Verdana" w:hAnsi="Verdana"/>
                <w:i/>
                <w:sz w:val="16"/>
                <w:szCs w:val="16"/>
                <w:vertAlign w:val="subscript"/>
                <w:lang w:val="en-US"/>
              </w:rPr>
              <w:t>n</w:t>
            </w:r>
            <w:r w:rsidRPr="005B12F4">
              <w:rPr>
                <w:rFonts w:ascii="Verdana" w:hAnsi="Verdana"/>
                <w:sz w:val="16"/>
                <w:szCs w:val="16"/>
                <w:lang w:val="en-US"/>
              </w:rPr>
              <w:t>-GG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B12F4">
              <w:rPr>
                <w:rFonts w:ascii="Verdana" w:hAnsi="Verdana"/>
                <w:sz w:val="16"/>
                <w:szCs w:val="16"/>
                <w:lang w:val="en-US"/>
              </w:rPr>
              <w:t>(TA)</w:t>
            </w:r>
            <w:r w:rsidRPr="005B12F4">
              <w:rPr>
                <w:rFonts w:ascii="Verdana" w:hAnsi="Verdana"/>
                <w:sz w:val="16"/>
                <w:szCs w:val="16"/>
                <w:vertAlign w:val="subscript"/>
                <w:lang w:val="en-US"/>
              </w:rPr>
              <w:t>n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US"/>
              </w:rPr>
            </w:pPr>
            <w:r w:rsidRPr="005B12F4">
              <w:rPr>
                <w:rFonts w:ascii="Verdana" w:hAnsi="Verdana"/>
                <w:sz w:val="16"/>
                <w:szCs w:val="16"/>
                <w:lang w:val="en-US"/>
              </w:rPr>
              <w:t>11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US"/>
              </w:rPr>
            </w:pPr>
            <w:r w:rsidRPr="005B12F4">
              <w:rPr>
                <w:rFonts w:ascii="Verdana" w:hAnsi="Verdana"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US"/>
              </w:rPr>
            </w:pPr>
            <w:r w:rsidRPr="005B12F4">
              <w:rPr>
                <w:rFonts w:ascii="Verdana" w:hAnsi="Verdana"/>
                <w:sz w:val="16"/>
                <w:szCs w:val="16"/>
                <w:lang w:val="en-US"/>
              </w:rPr>
              <w:t>281</w:t>
            </w:r>
          </w:p>
        </w:tc>
        <w:tc>
          <w:tcPr>
            <w:tcW w:w="2427" w:type="dxa"/>
            <w:shd w:val="clear" w:color="auto" w:fill="FFFFFF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US"/>
              </w:rPr>
            </w:pPr>
            <w:r w:rsidRPr="005B12F4">
              <w:rPr>
                <w:rFonts w:ascii="Verdana" w:hAnsi="Verdana"/>
                <w:sz w:val="16"/>
                <w:szCs w:val="16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US"/>
              </w:rPr>
            </w:pPr>
            <w:r w:rsidRPr="005B12F4">
              <w:rPr>
                <w:rFonts w:ascii="Verdana" w:hAnsi="Verdana"/>
                <w:sz w:val="16"/>
                <w:szCs w:val="16"/>
                <w:lang w:val="en-US"/>
              </w:rPr>
              <w:t>11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US"/>
              </w:rPr>
            </w:pPr>
            <w:r w:rsidRPr="005B12F4">
              <w:rPr>
                <w:rFonts w:ascii="Verdana" w:hAnsi="Verdana"/>
                <w:sz w:val="16"/>
                <w:szCs w:val="16"/>
                <w:lang w:val="en-US"/>
              </w:rPr>
              <w:t>283</w:t>
            </w:r>
          </w:p>
        </w:tc>
        <w:tc>
          <w:tcPr>
            <w:tcW w:w="2427" w:type="dxa"/>
            <w:shd w:val="clear" w:color="auto" w:fill="FFFFFF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de-DE"/>
              </w:rPr>
            </w:pPr>
            <w:r w:rsidRPr="005B12F4">
              <w:rPr>
                <w:rFonts w:ascii="Verdana" w:hAnsi="Verdana"/>
                <w:sz w:val="16"/>
                <w:szCs w:val="16"/>
                <w:lang w:val="de-DE"/>
              </w:rPr>
              <w:t>13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de-DE"/>
              </w:rPr>
            </w:pPr>
            <w:r w:rsidRPr="005B12F4">
              <w:rPr>
                <w:rFonts w:ascii="Verdana" w:hAnsi="Verdana"/>
                <w:sz w:val="16"/>
                <w:szCs w:val="16"/>
                <w:lang w:val="de-DE"/>
              </w:rPr>
              <w:t>12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de-DE"/>
              </w:rPr>
            </w:pPr>
            <w:r w:rsidRPr="005B12F4">
              <w:rPr>
                <w:rFonts w:ascii="Verdana" w:hAnsi="Verdana"/>
                <w:sz w:val="16"/>
                <w:szCs w:val="16"/>
                <w:lang w:val="de-DE"/>
              </w:rPr>
              <w:t>285</w:t>
            </w:r>
          </w:p>
        </w:tc>
        <w:tc>
          <w:tcPr>
            <w:tcW w:w="2427" w:type="dxa"/>
            <w:shd w:val="clear" w:color="auto" w:fill="FFFFFF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US"/>
              </w:rPr>
            </w:pPr>
            <w:r w:rsidRPr="005B12F4">
              <w:rPr>
                <w:rFonts w:ascii="Verdana" w:hAnsi="Verdana"/>
                <w:sz w:val="16"/>
                <w:szCs w:val="16"/>
                <w:lang w:val="en-US"/>
              </w:rPr>
              <w:t>14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US"/>
              </w:rPr>
            </w:pPr>
            <w:r w:rsidRPr="005B12F4">
              <w:rPr>
                <w:rFonts w:ascii="Verdana" w:hAnsi="Verdana"/>
                <w:sz w:val="16"/>
                <w:szCs w:val="16"/>
                <w:lang w:val="en-US"/>
              </w:rPr>
              <w:t>13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US"/>
              </w:rPr>
            </w:pPr>
            <w:r w:rsidRPr="005B12F4">
              <w:rPr>
                <w:rFonts w:ascii="Verdana" w:hAnsi="Verdana"/>
                <w:sz w:val="16"/>
                <w:szCs w:val="16"/>
                <w:lang w:val="en-US"/>
              </w:rPr>
              <w:t>287</w:t>
            </w:r>
          </w:p>
        </w:tc>
        <w:tc>
          <w:tcPr>
            <w:tcW w:w="2427" w:type="dxa"/>
            <w:shd w:val="clear" w:color="auto" w:fill="FFFFFF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US"/>
              </w:rPr>
            </w:pPr>
            <w:r w:rsidRPr="005B12F4">
              <w:rPr>
                <w:rFonts w:ascii="Verdana" w:hAnsi="Verdana"/>
                <w:sz w:val="16"/>
                <w:szCs w:val="16"/>
                <w:lang w:val="en-US"/>
              </w:rPr>
              <w:t>15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US"/>
              </w:rPr>
            </w:pPr>
            <w:r w:rsidRPr="005B12F4">
              <w:rPr>
                <w:rFonts w:ascii="Verdana" w:hAnsi="Verdana"/>
                <w:sz w:val="16"/>
                <w:szCs w:val="16"/>
                <w:lang w:val="en-US"/>
              </w:rPr>
              <w:t>14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US"/>
              </w:rPr>
            </w:pPr>
            <w:r w:rsidRPr="005B12F4">
              <w:rPr>
                <w:rFonts w:ascii="Verdana" w:hAnsi="Verdana"/>
                <w:sz w:val="16"/>
                <w:szCs w:val="16"/>
                <w:lang w:val="en-US"/>
              </w:rPr>
              <w:t>289</w:t>
            </w:r>
          </w:p>
        </w:tc>
        <w:tc>
          <w:tcPr>
            <w:tcW w:w="2427" w:type="dxa"/>
            <w:shd w:val="clear" w:color="auto" w:fill="FFFFFF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de-DE"/>
              </w:rPr>
            </w:pPr>
            <w:r w:rsidRPr="005B12F4">
              <w:rPr>
                <w:rFonts w:ascii="Verdana" w:hAnsi="Verdana"/>
                <w:sz w:val="16"/>
                <w:szCs w:val="16"/>
                <w:lang w:val="de-DE"/>
              </w:rPr>
              <w:t>16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de-DE"/>
              </w:rPr>
            </w:pPr>
            <w:r w:rsidRPr="005B12F4">
              <w:rPr>
                <w:rFonts w:ascii="Verdana" w:hAnsi="Verdana"/>
                <w:sz w:val="16"/>
                <w:szCs w:val="16"/>
                <w:lang w:val="de-DE"/>
              </w:rPr>
              <w:t>15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de-DE"/>
              </w:rPr>
            </w:pPr>
            <w:r w:rsidRPr="005B12F4">
              <w:rPr>
                <w:rFonts w:ascii="Verdana" w:hAnsi="Verdana"/>
                <w:sz w:val="16"/>
                <w:szCs w:val="16"/>
                <w:lang w:val="de-DE"/>
              </w:rPr>
              <w:t>291</w:t>
            </w:r>
          </w:p>
        </w:tc>
        <w:tc>
          <w:tcPr>
            <w:tcW w:w="2427" w:type="dxa"/>
            <w:shd w:val="clear" w:color="auto" w:fill="FFFFFF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293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297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B12F4" w:rsidRPr="005B12F4" w:rsidTr="00AD03D8">
        <w:trPr>
          <w:trHeight w:val="20"/>
          <w:tblHeader/>
          <w:jc w:val="center"/>
        </w:trPr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de-DE"/>
              </w:rPr>
            </w:pPr>
            <w:r w:rsidRPr="005B12F4">
              <w:rPr>
                <w:rFonts w:ascii="Verdana" w:hAnsi="Verdana"/>
                <w:sz w:val="16"/>
                <w:szCs w:val="16"/>
                <w:lang w:val="de-DE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de-DE"/>
              </w:rPr>
            </w:pPr>
            <w:r w:rsidRPr="005B12F4">
              <w:rPr>
                <w:rFonts w:ascii="Verdana" w:hAnsi="Verdana"/>
                <w:sz w:val="16"/>
                <w:szCs w:val="16"/>
                <w:lang w:val="de-DE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de-DE"/>
              </w:rPr>
            </w:pPr>
            <w:r w:rsidRPr="005B12F4">
              <w:rPr>
                <w:rFonts w:ascii="Verdana" w:hAnsi="Verdana"/>
                <w:sz w:val="16"/>
                <w:szCs w:val="16"/>
                <w:lang w:val="de-DE"/>
              </w:rPr>
              <w:t>299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5B12F4" w:rsidRPr="005B12F4" w:rsidTr="00AD03D8">
        <w:tblPrEx>
          <w:tblLook w:val="0000"/>
        </w:tblPrEx>
        <w:trPr>
          <w:trHeight w:val="20"/>
          <w:tblHeader/>
          <w:jc w:val="center"/>
        </w:trPr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b/>
                <w:sz w:val="16"/>
                <w:szCs w:val="16"/>
                <w:lang w:val="en-GB"/>
              </w:rPr>
              <w:t>MS8</w:t>
            </w:r>
          </w:p>
        </w:tc>
        <w:tc>
          <w:tcPr>
            <w:tcW w:w="3052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TGAC</w:t>
            </w:r>
            <w:r w:rsidRPr="005B12F4">
              <w:rPr>
                <w:rFonts w:ascii="Verdana" w:hAnsi="Verdana"/>
                <w:i/>
                <w:sz w:val="16"/>
                <w:szCs w:val="16"/>
                <w:lang w:val="en-GB"/>
              </w:rPr>
              <w:t>-(AT)</w:t>
            </w:r>
            <w:r w:rsidRPr="005B12F4">
              <w:rPr>
                <w:rFonts w:ascii="Verdana" w:hAnsi="Verdana"/>
                <w:i/>
                <w:sz w:val="16"/>
                <w:szCs w:val="16"/>
                <w:vertAlign w:val="subscript"/>
                <w:lang w:val="en-GB"/>
              </w:rPr>
              <w:t>n</w:t>
            </w:r>
            <w:r w:rsidRPr="005B12F4">
              <w:rPr>
                <w:rFonts w:ascii="Verdana" w:hAnsi="Verdana"/>
                <w:i/>
                <w:sz w:val="16"/>
                <w:szCs w:val="16"/>
                <w:lang w:val="en-GB"/>
              </w:rPr>
              <w:t>-</w:t>
            </w: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GG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(AT)</w:t>
            </w:r>
            <w:r w:rsidRPr="005B12F4">
              <w:rPr>
                <w:rFonts w:ascii="Verdana" w:hAnsi="Verdana"/>
                <w:sz w:val="16"/>
                <w:szCs w:val="16"/>
                <w:vertAlign w:val="subscript"/>
                <w:lang w:val="en-GB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285</w:t>
            </w:r>
          </w:p>
        </w:tc>
        <w:tc>
          <w:tcPr>
            <w:tcW w:w="2427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5B12F4">
              <w:rPr>
                <w:rFonts w:ascii="Verdana" w:hAnsi="Verdana"/>
                <w:b/>
                <w:sz w:val="16"/>
                <w:szCs w:val="16"/>
                <w:lang w:val="en-GB"/>
              </w:rPr>
              <w:t>NCLIV_chrII</w:t>
            </w:r>
            <w:proofErr w:type="spellEnd"/>
            <w:r w:rsidRPr="005B12F4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(2.17Mb)</w:t>
            </w:r>
          </w:p>
        </w:tc>
      </w:tr>
      <w:tr w:rsidR="005B12F4" w:rsidRPr="005B12F4" w:rsidTr="00460A04">
        <w:tblPrEx>
          <w:tblLook w:val="0000"/>
        </w:tblPrEx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287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(138005-137965)</w:t>
            </w:r>
          </w:p>
        </w:tc>
      </w:tr>
      <w:tr w:rsidR="005B12F4" w:rsidRPr="005B12F4" w:rsidTr="00460A04">
        <w:tblPrEx>
          <w:tblLook w:val="0000"/>
        </w:tblPrEx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13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13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289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460A04">
        <w:tblPrEx>
          <w:tblLook w:val="0000"/>
        </w:tblPrEx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14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14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291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460A04">
        <w:tblPrEx>
          <w:tblLook w:val="0000"/>
        </w:tblPrEx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15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15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293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460A04">
        <w:tblPrEx>
          <w:tblLook w:val="0000"/>
        </w:tblPrEx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16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16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295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460A04">
        <w:tblPrEx>
          <w:tblLook w:val="0000"/>
        </w:tblPrEx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17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17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297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460A04">
        <w:tblPrEx>
          <w:tblLook w:val="0000"/>
        </w:tblPrEx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18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18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299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460A04">
        <w:tblPrEx>
          <w:tblLook w:val="0000"/>
        </w:tblPrEx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19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19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301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AD03D8">
        <w:tblPrEx>
          <w:tblLook w:val="0000"/>
        </w:tblPrEx>
        <w:trPr>
          <w:trHeight w:val="20"/>
          <w:tblHeader/>
          <w:jc w:val="center"/>
        </w:trPr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303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5B12F4" w:rsidRDefault="005B12F4" w:rsidP="005B12F4">
      <w:pPr>
        <w:pStyle w:val="Textoindependiente"/>
        <w:spacing w:line="480" w:lineRule="auto"/>
        <w:rPr>
          <w:rFonts w:ascii="Verdana" w:hAnsi="Verdana"/>
          <w:sz w:val="18"/>
          <w:szCs w:val="18"/>
          <w:lang w:val="en-US"/>
        </w:rPr>
      </w:pPr>
    </w:p>
    <w:p w:rsidR="005B12F4" w:rsidRDefault="005B12F4" w:rsidP="005B12F4">
      <w:pPr>
        <w:pStyle w:val="Textoindependiente"/>
        <w:spacing w:line="480" w:lineRule="auto"/>
        <w:rPr>
          <w:rFonts w:ascii="Verdana" w:hAnsi="Verdana"/>
          <w:sz w:val="18"/>
          <w:szCs w:val="18"/>
          <w:lang w:val="en-US"/>
        </w:rPr>
      </w:pPr>
    </w:p>
    <w:p w:rsidR="005B12F4" w:rsidRDefault="005B12F4" w:rsidP="005B12F4">
      <w:pPr>
        <w:pStyle w:val="Textoindependiente"/>
        <w:spacing w:line="480" w:lineRule="auto"/>
        <w:rPr>
          <w:rFonts w:ascii="Verdana" w:hAnsi="Verdana"/>
          <w:sz w:val="18"/>
          <w:szCs w:val="18"/>
          <w:lang w:val="en-US"/>
        </w:rPr>
      </w:pPr>
    </w:p>
    <w:p w:rsidR="005B12F4" w:rsidRDefault="005B12F4" w:rsidP="005B12F4">
      <w:pPr>
        <w:pStyle w:val="Textoindependiente"/>
        <w:spacing w:line="480" w:lineRule="auto"/>
        <w:rPr>
          <w:rFonts w:ascii="Verdana" w:hAnsi="Verdana"/>
          <w:sz w:val="18"/>
          <w:szCs w:val="18"/>
          <w:lang w:val="en-US"/>
        </w:rPr>
      </w:pPr>
    </w:p>
    <w:p w:rsidR="005B12F4" w:rsidRPr="005B12F4" w:rsidRDefault="00E53064" w:rsidP="005B12F4">
      <w:pPr>
        <w:pStyle w:val="Textoindependiente"/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lang w:val="en-US"/>
        </w:rPr>
        <w:t xml:space="preserve">Supplementary </w:t>
      </w:r>
      <w:r w:rsidR="005B12F4" w:rsidRPr="005B12F4">
        <w:rPr>
          <w:rFonts w:ascii="Verdana" w:hAnsi="Verdana"/>
          <w:b/>
          <w:sz w:val="18"/>
          <w:szCs w:val="18"/>
          <w:lang w:val="en-US"/>
        </w:rPr>
        <w:t xml:space="preserve">Table </w:t>
      </w:r>
      <w:r w:rsidR="005B12F4">
        <w:rPr>
          <w:rFonts w:ascii="Verdana" w:hAnsi="Verdana"/>
          <w:b/>
          <w:sz w:val="18"/>
          <w:szCs w:val="18"/>
          <w:lang w:val="en-US"/>
        </w:rPr>
        <w:t>2</w:t>
      </w:r>
      <w:r w:rsidR="005B12F4" w:rsidRPr="005B12F4">
        <w:rPr>
          <w:rFonts w:ascii="Verdana" w:hAnsi="Verdana"/>
          <w:sz w:val="18"/>
          <w:szCs w:val="18"/>
          <w:lang w:val="en-US"/>
        </w:rPr>
        <w:t xml:space="preserve"> (Co</w:t>
      </w:r>
      <w:proofErr w:type="spellStart"/>
      <w:r w:rsidR="005B12F4" w:rsidRPr="005B12F4">
        <w:rPr>
          <w:rFonts w:ascii="Verdana" w:hAnsi="Verdana"/>
          <w:sz w:val="18"/>
          <w:szCs w:val="18"/>
        </w:rPr>
        <w:t>ntinued</w:t>
      </w:r>
      <w:proofErr w:type="spellEnd"/>
      <w:r w:rsidR="005B12F4" w:rsidRPr="005B12F4">
        <w:rPr>
          <w:rFonts w:ascii="Verdana" w:hAnsi="Verdana"/>
          <w:sz w:val="18"/>
          <w:szCs w:val="18"/>
        </w:rPr>
        <w:t>).</w:t>
      </w:r>
    </w:p>
    <w:tbl>
      <w:tblPr>
        <w:tblW w:w="10937" w:type="dxa"/>
        <w:jc w:val="center"/>
        <w:tblInd w:w="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2"/>
        <w:gridCol w:w="3052"/>
        <w:gridCol w:w="1134"/>
        <w:gridCol w:w="1134"/>
        <w:gridCol w:w="1134"/>
        <w:gridCol w:w="1134"/>
        <w:gridCol w:w="2427"/>
      </w:tblGrid>
      <w:tr w:rsidR="005B12F4" w:rsidRPr="005B12F4" w:rsidTr="00AD03D8">
        <w:trPr>
          <w:trHeight w:val="20"/>
          <w:tblHeader/>
          <w:jc w:val="center"/>
        </w:trPr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b/>
                <w:sz w:val="16"/>
                <w:szCs w:val="16"/>
                <w:lang w:val="en-GB"/>
              </w:rPr>
              <w:t>MS10</w:t>
            </w:r>
          </w:p>
        </w:tc>
        <w:tc>
          <w:tcPr>
            <w:tcW w:w="3052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AGT</w:t>
            </w:r>
            <w:r w:rsidRPr="005B12F4">
              <w:rPr>
                <w:rFonts w:ascii="Verdana" w:hAnsi="Verdana"/>
                <w:i/>
                <w:sz w:val="16"/>
                <w:szCs w:val="16"/>
                <w:lang w:val="en-GB"/>
              </w:rPr>
              <w:t>-(ACT)</w:t>
            </w:r>
            <w:r w:rsidRPr="005B12F4">
              <w:rPr>
                <w:rFonts w:ascii="Verdana" w:hAnsi="Verdana"/>
                <w:i/>
                <w:sz w:val="16"/>
                <w:szCs w:val="16"/>
                <w:vertAlign w:val="subscript"/>
                <w:lang w:val="en-GB"/>
              </w:rPr>
              <w:t>x</w:t>
            </w:r>
            <w:r w:rsidRPr="005B12F4">
              <w:rPr>
                <w:rFonts w:ascii="Verdana" w:hAnsi="Verdana"/>
                <w:i/>
                <w:sz w:val="16"/>
                <w:szCs w:val="16"/>
                <w:lang w:val="en-GB"/>
              </w:rPr>
              <w:t>-(AGA)</w:t>
            </w:r>
            <w:r w:rsidRPr="005B12F4">
              <w:rPr>
                <w:rFonts w:ascii="Verdana" w:hAnsi="Verdana"/>
                <w:i/>
                <w:sz w:val="16"/>
                <w:szCs w:val="16"/>
                <w:vertAlign w:val="subscript"/>
                <w:lang w:val="en-GB"/>
              </w:rPr>
              <w:t>y</w:t>
            </w:r>
            <w:r w:rsidRPr="005B12F4">
              <w:rPr>
                <w:rFonts w:ascii="Verdana" w:hAnsi="Verdana"/>
                <w:i/>
                <w:sz w:val="16"/>
                <w:szCs w:val="16"/>
                <w:lang w:val="en-GB"/>
              </w:rPr>
              <w:t>-(TGA)</w:t>
            </w:r>
            <w:r w:rsidRPr="005B12F4">
              <w:rPr>
                <w:rFonts w:ascii="Verdana" w:hAnsi="Verdana"/>
                <w:i/>
                <w:sz w:val="16"/>
                <w:szCs w:val="16"/>
                <w:vertAlign w:val="subscript"/>
                <w:lang w:val="en-GB"/>
              </w:rPr>
              <w:t>z</w:t>
            </w:r>
            <w:r w:rsidRPr="005B12F4">
              <w:rPr>
                <w:rFonts w:ascii="Verdana" w:hAnsi="Verdana"/>
                <w:i/>
                <w:sz w:val="16"/>
                <w:szCs w:val="16"/>
                <w:lang w:val="en-GB"/>
              </w:rPr>
              <w:t>-</w:t>
            </w: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CAA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(ACT)</w:t>
            </w:r>
            <w:r w:rsidRPr="005B12F4">
              <w:rPr>
                <w:rFonts w:ascii="Verdana" w:hAnsi="Verdana"/>
                <w:sz w:val="16"/>
                <w:szCs w:val="16"/>
                <w:vertAlign w:val="subscript"/>
                <w:lang w:val="en-GB"/>
              </w:rPr>
              <w:t>x</w:t>
            </w: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-(AGA)</w:t>
            </w:r>
            <w:r w:rsidRPr="005B12F4">
              <w:rPr>
                <w:rFonts w:ascii="Verdana" w:hAnsi="Verdana"/>
                <w:sz w:val="16"/>
                <w:szCs w:val="16"/>
                <w:vertAlign w:val="subscript"/>
                <w:lang w:val="en-GB"/>
              </w:rPr>
              <w:t>y</w:t>
            </w: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-(TGA)</w:t>
            </w:r>
            <w:r w:rsidRPr="005B12F4">
              <w:rPr>
                <w:rFonts w:ascii="Verdana" w:hAnsi="Verdana"/>
                <w:sz w:val="16"/>
                <w:szCs w:val="16"/>
                <w:vertAlign w:val="subscript"/>
                <w:lang w:val="en-GB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5/14/9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5.14.9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298</w:t>
            </w:r>
          </w:p>
        </w:tc>
        <w:tc>
          <w:tcPr>
            <w:tcW w:w="2427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5B12F4">
              <w:rPr>
                <w:rFonts w:ascii="Verdana" w:hAnsi="Verdana"/>
                <w:b/>
                <w:sz w:val="16"/>
                <w:szCs w:val="16"/>
                <w:lang w:val="en-GB"/>
              </w:rPr>
              <w:t>NCLIV_chrVIII</w:t>
            </w:r>
            <w:proofErr w:type="spellEnd"/>
            <w:r w:rsidRPr="005B12F4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(6.72Mb)</w:t>
            </w: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5/15/9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5.15.9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301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(5227071-5227205)</w:t>
            </w: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5/22/9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5.22.9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322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6/12/7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6.12.7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289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6/12/8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6.12.8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292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6/13/8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6.13.8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295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6/13/9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6.13.9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298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6/13/10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6.13.10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301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6/14/8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6.14.8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298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6/14/9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6.14.9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301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6/14/10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6.14.10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304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6/15/8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6.15.8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301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6/15/9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6.15.9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304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6/16/8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6.16.8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304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6/16/9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6.16.9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307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6/17/8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6.17.8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307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6/17/9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6.17.9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310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6/17/10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6.17.10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313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6/17/11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6.17.11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316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6/18/10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6.18.10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316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6/19/10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6.19.10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319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6/19/11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6.19.11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321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6/20/8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6.20.8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316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6/20/10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6.20.10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322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6/21/10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6.21.10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325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6/22/9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6.22.9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325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6/22/10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6.22.10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328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6/23/10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6.23.10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331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6/24/8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6.24.8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328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6/25/9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6.25.9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334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6/25/10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6.25.10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337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6/26/10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6.26.10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340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7/11/9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7.11.9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295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7/12/9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7.12.9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298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7/13/8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7.13.8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298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7/17/9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7.17.9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313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12F4" w:rsidRPr="005B12F4" w:rsidTr="00AD03D8">
        <w:trPr>
          <w:trHeight w:val="20"/>
          <w:tblHeader/>
          <w:jc w:val="center"/>
        </w:trPr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8/23/8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8.23.8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331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AD03D8">
        <w:trPr>
          <w:trHeight w:val="20"/>
          <w:tblHeader/>
          <w:jc w:val="center"/>
        </w:trPr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b/>
                <w:sz w:val="16"/>
                <w:szCs w:val="16"/>
                <w:lang w:val="en-GB"/>
              </w:rPr>
              <w:t>MS12</w:t>
            </w:r>
          </w:p>
        </w:tc>
        <w:tc>
          <w:tcPr>
            <w:tcW w:w="3052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de-DE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GC</w:t>
            </w:r>
            <w:r w:rsidRPr="005B12F4">
              <w:rPr>
                <w:rFonts w:ascii="Verdana" w:hAnsi="Verdana"/>
                <w:i/>
                <w:sz w:val="16"/>
                <w:szCs w:val="16"/>
                <w:lang w:val="en-GB"/>
              </w:rPr>
              <w:t>-(GT)</w:t>
            </w:r>
            <w:r w:rsidRPr="005B12F4">
              <w:rPr>
                <w:rFonts w:ascii="Verdana" w:hAnsi="Verdana"/>
                <w:i/>
                <w:sz w:val="16"/>
                <w:szCs w:val="16"/>
                <w:vertAlign w:val="subscript"/>
                <w:lang w:val="en-GB"/>
              </w:rPr>
              <w:t>n</w:t>
            </w:r>
            <w:r w:rsidRPr="005B12F4">
              <w:rPr>
                <w:rFonts w:ascii="Verdana" w:hAnsi="Verdana"/>
                <w:i/>
                <w:sz w:val="16"/>
                <w:szCs w:val="16"/>
                <w:lang w:val="en-GB"/>
              </w:rPr>
              <w:t>-</w:t>
            </w: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GC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de-DE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(GT)</w:t>
            </w:r>
            <w:r w:rsidRPr="005B12F4">
              <w:rPr>
                <w:rFonts w:ascii="Verdana" w:hAnsi="Verdana"/>
                <w:sz w:val="16"/>
                <w:szCs w:val="16"/>
                <w:vertAlign w:val="subscript"/>
                <w:lang w:val="en-GB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304</w:t>
            </w:r>
          </w:p>
        </w:tc>
        <w:tc>
          <w:tcPr>
            <w:tcW w:w="2427" w:type="dxa"/>
            <w:tcBorders>
              <w:top w:val="single" w:sz="4" w:space="0" w:color="auto"/>
            </w:tcBorders>
            <w:vAlign w:val="center"/>
          </w:tcPr>
          <w:p w:rsidR="005B12F4" w:rsidRPr="005B12F4" w:rsidRDefault="00460EB6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hyperlink r:id="rId6" w:history="1">
              <w:proofErr w:type="spellStart"/>
              <w:r w:rsidR="005B12F4" w:rsidRPr="005B12F4">
                <w:rPr>
                  <w:rFonts w:ascii="Verdana" w:hAnsi="Verdana"/>
                  <w:b/>
                  <w:sz w:val="16"/>
                  <w:lang w:val="en-GB"/>
                </w:rPr>
                <w:t>NCLIV_chrXII</w:t>
              </w:r>
              <w:proofErr w:type="spellEnd"/>
            </w:hyperlink>
            <w:r w:rsidR="005B12F4" w:rsidRPr="005B12F4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r w:rsidR="005B12F4" w:rsidRPr="005B12F4">
              <w:rPr>
                <w:rFonts w:ascii="Verdana" w:hAnsi="Verdana"/>
                <w:b/>
                <w:sz w:val="16"/>
                <w:lang w:val="en-GB"/>
              </w:rPr>
              <w:t>6.47Mb)</w:t>
            </w: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15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15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306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(3561796-3561761)</w:t>
            </w:r>
          </w:p>
        </w:tc>
      </w:tr>
      <w:tr w:rsidR="005B12F4" w:rsidRPr="005B12F4" w:rsidTr="00460A04">
        <w:trPr>
          <w:trHeight w:val="20"/>
          <w:tblHeader/>
          <w:jc w:val="center"/>
        </w:trPr>
        <w:tc>
          <w:tcPr>
            <w:tcW w:w="92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16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16</w:t>
            </w:r>
          </w:p>
        </w:tc>
        <w:tc>
          <w:tcPr>
            <w:tcW w:w="1134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308</w:t>
            </w:r>
          </w:p>
        </w:tc>
        <w:tc>
          <w:tcPr>
            <w:tcW w:w="2427" w:type="dxa"/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AD03D8">
        <w:trPr>
          <w:trHeight w:val="20"/>
          <w:tblHeader/>
          <w:jc w:val="center"/>
        </w:trPr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310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2F4" w:rsidRPr="005B12F4" w:rsidTr="00AD03D8">
        <w:trPr>
          <w:trHeight w:val="20"/>
          <w:tblHeader/>
          <w:jc w:val="center"/>
        </w:trPr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5B12F4">
              <w:rPr>
                <w:rFonts w:ascii="Verdana" w:hAnsi="Verdana"/>
                <w:b/>
                <w:sz w:val="16"/>
                <w:szCs w:val="16"/>
              </w:rPr>
              <w:t>MS21</w:t>
            </w:r>
          </w:p>
        </w:tc>
        <w:tc>
          <w:tcPr>
            <w:tcW w:w="3052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TG</w:t>
            </w:r>
            <w:r w:rsidRPr="005B12F4">
              <w:rPr>
                <w:rFonts w:ascii="Verdana" w:hAnsi="Verdana"/>
                <w:i/>
                <w:sz w:val="16"/>
                <w:szCs w:val="16"/>
              </w:rPr>
              <w:t>-(TACA)</w:t>
            </w:r>
            <w:r w:rsidRPr="005B12F4">
              <w:rPr>
                <w:rFonts w:ascii="Verdana" w:hAnsi="Verdana"/>
                <w:i/>
                <w:sz w:val="16"/>
                <w:szCs w:val="16"/>
                <w:vertAlign w:val="subscript"/>
              </w:rPr>
              <w:t>3</w:t>
            </w:r>
            <w:r w:rsidRPr="005B12F4">
              <w:rPr>
                <w:rFonts w:ascii="Verdana" w:hAnsi="Verdana"/>
                <w:i/>
                <w:sz w:val="16"/>
                <w:szCs w:val="16"/>
              </w:rPr>
              <w:t>-TACC-(TACA)</w:t>
            </w:r>
            <w:r w:rsidRPr="005B12F4">
              <w:rPr>
                <w:rFonts w:ascii="Verdana" w:hAnsi="Verdana"/>
                <w:i/>
                <w:sz w:val="16"/>
                <w:szCs w:val="16"/>
                <w:vertAlign w:val="subscript"/>
              </w:rPr>
              <w:t>n</w:t>
            </w:r>
            <w:r w:rsidRPr="005B12F4"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5B12F4">
              <w:rPr>
                <w:rFonts w:ascii="Verdana" w:hAnsi="Verdana"/>
                <w:sz w:val="16"/>
                <w:szCs w:val="16"/>
              </w:rPr>
              <w:t>TT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5B12F4">
              <w:rPr>
                <w:rFonts w:ascii="Verdana" w:hAnsi="Verdana"/>
                <w:sz w:val="16"/>
                <w:szCs w:val="16"/>
              </w:rPr>
              <w:t>(TACA)</w:t>
            </w:r>
            <w:r w:rsidRPr="005B12F4">
              <w:rPr>
                <w:rFonts w:ascii="Verdana" w:hAnsi="Verdana"/>
                <w:sz w:val="16"/>
                <w:szCs w:val="16"/>
                <w:vertAlign w:val="subscript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299</w:t>
            </w:r>
          </w:p>
        </w:tc>
        <w:tc>
          <w:tcPr>
            <w:tcW w:w="2427" w:type="dxa"/>
            <w:tcBorders>
              <w:top w:val="single" w:sz="4" w:space="0" w:color="auto"/>
            </w:tcBorders>
            <w:vAlign w:val="center"/>
          </w:tcPr>
          <w:p w:rsidR="005B12F4" w:rsidRPr="005B12F4" w:rsidRDefault="00460EB6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hyperlink r:id="rId7" w:history="1">
              <w:proofErr w:type="spellStart"/>
              <w:r w:rsidR="005B12F4" w:rsidRPr="005B12F4">
                <w:rPr>
                  <w:rFonts w:ascii="Verdana" w:hAnsi="Verdana"/>
                  <w:b/>
                  <w:sz w:val="16"/>
                  <w:szCs w:val="16"/>
                  <w:lang w:val="en-GB"/>
                </w:rPr>
                <w:t>NCLIV_chrVIIa</w:t>
              </w:r>
              <w:proofErr w:type="spellEnd"/>
            </w:hyperlink>
            <w:r w:rsidR="005B12F4" w:rsidRPr="005B12F4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(3.95Mb)</w:t>
            </w:r>
          </w:p>
        </w:tc>
      </w:tr>
      <w:tr w:rsidR="005B12F4" w:rsidRPr="005B12F4" w:rsidTr="00AD03D8">
        <w:trPr>
          <w:trHeight w:val="20"/>
          <w:tblHeader/>
          <w:jc w:val="center"/>
        </w:trPr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303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vAlign w:val="center"/>
          </w:tcPr>
          <w:p w:rsidR="005B12F4" w:rsidRPr="005B12F4" w:rsidRDefault="005B12F4" w:rsidP="005B12F4">
            <w:pPr>
              <w:autoSpaceDE w:val="0"/>
              <w:autoSpaceDN w:val="0"/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B12F4">
              <w:rPr>
                <w:rFonts w:ascii="Verdana" w:hAnsi="Verdana"/>
                <w:sz w:val="16"/>
                <w:szCs w:val="16"/>
                <w:lang w:val="en-GB"/>
              </w:rPr>
              <w:t>(1931759-1931803)</w:t>
            </w:r>
          </w:p>
        </w:tc>
      </w:tr>
    </w:tbl>
    <w:p w:rsidR="005B12F4" w:rsidRPr="005B12F4" w:rsidRDefault="005B12F4" w:rsidP="005B12F4">
      <w:pPr>
        <w:spacing w:line="480" w:lineRule="auto"/>
        <w:jc w:val="both"/>
        <w:rPr>
          <w:rFonts w:ascii="Verdana" w:hAnsi="Verdana"/>
          <w:sz w:val="18"/>
          <w:szCs w:val="18"/>
          <w:lang w:val="en-US"/>
        </w:rPr>
      </w:pPr>
      <w:proofErr w:type="gramStart"/>
      <w:r w:rsidRPr="005B12F4">
        <w:rPr>
          <w:rFonts w:ascii="Verdana" w:hAnsi="Verdana"/>
          <w:sz w:val="18"/>
          <w:szCs w:val="18"/>
          <w:vertAlign w:val="superscript"/>
          <w:lang w:val="en-US"/>
        </w:rPr>
        <w:t>a</w:t>
      </w:r>
      <w:proofErr w:type="gramEnd"/>
      <w:r w:rsidRPr="005B12F4">
        <w:rPr>
          <w:rFonts w:ascii="Verdana" w:hAnsi="Verdana"/>
          <w:sz w:val="18"/>
          <w:szCs w:val="18"/>
          <w:lang w:val="en-US"/>
        </w:rPr>
        <w:t xml:space="preserve"> Length of repeat established in [</w:t>
      </w:r>
      <w:r w:rsidR="00E53064">
        <w:rPr>
          <w:rFonts w:ascii="Verdana" w:hAnsi="Verdana"/>
          <w:sz w:val="18"/>
          <w:szCs w:val="18"/>
          <w:lang w:val="en-US"/>
        </w:rPr>
        <w:t>1</w:t>
      </w:r>
      <w:r w:rsidRPr="005B12F4">
        <w:rPr>
          <w:rFonts w:ascii="Verdana" w:hAnsi="Verdana"/>
          <w:sz w:val="18"/>
          <w:szCs w:val="18"/>
          <w:lang w:val="en-US"/>
        </w:rPr>
        <w:t>]. Repeated motif sequences are indicated by italics in the MS sequence.</w:t>
      </w:r>
    </w:p>
    <w:p w:rsidR="005B12F4" w:rsidRPr="005B12F4" w:rsidRDefault="005B12F4" w:rsidP="005B12F4">
      <w:pPr>
        <w:spacing w:line="480" w:lineRule="auto"/>
        <w:jc w:val="both"/>
        <w:rPr>
          <w:rFonts w:ascii="Verdana" w:hAnsi="Verdana"/>
          <w:sz w:val="18"/>
          <w:szCs w:val="18"/>
          <w:lang w:val="en-US"/>
        </w:rPr>
      </w:pPr>
      <w:proofErr w:type="gramStart"/>
      <w:r w:rsidRPr="005B12F4">
        <w:rPr>
          <w:rFonts w:ascii="Verdana" w:hAnsi="Verdana"/>
          <w:sz w:val="18"/>
          <w:szCs w:val="18"/>
          <w:vertAlign w:val="superscript"/>
          <w:lang w:val="en-US"/>
        </w:rPr>
        <w:t>b</w:t>
      </w:r>
      <w:proofErr w:type="gramEnd"/>
      <w:r w:rsidRPr="005B12F4">
        <w:rPr>
          <w:rFonts w:ascii="Verdana" w:hAnsi="Verdana"/>
          <w:sz w:val="18"/>
          <w:szCs w:val="18"/>
          <w:lang w:val="en-US"/>
        </w:rPr>
        <w:t xml:space="preserve"> Allele number as the number of repeats assigned in this study.</w:t>
      </w:r>
    </w:p>
    <w:p w:rsidR="005B12F4" w:rsidRPr="005B12F4" w:rsidRDefault="005B12F4" w:rsidP="005B12F4">
      <w:pPr>
        <w:spacing w:line="480" w:lineRule="auto"/>
        <w:jc w:val="both"/>
        <w:rPr>
          <w:rFonts w:ascii="Verdana" w:hAnsi="Verdana"/>
          <w:sz w:val="18"/>
          <w:szCs w:val="18"/>
          <w:lang w:val="en-US"/>
        </w:rPr>
      </w:pPr>
      <w:proofErr w:type="gramStart"/>
      <w:r w:rsidRPr="005B12F4">
        <w:rPr>
          <w:rFonts w:ascii="Verdana" w:hAnsi="Verdana"/>
          <w:sz w:val="18"/>
          <w:szCs w:val="18"/>
          <w:vertAlign w:val="superscript"/>
          <w:lang w:val="en-US"/>
        </w:rPr>
        <w:t>c</w:t>
      </w:r>
      <w:proofErr w:type="gramEnd"/>
      <w:r w:rsidRPr="005B12F4">
        <w:rPr>
          <w:rFonts w:ascii="Verdana" w:hAnsi="Verdana"/>
          <w:sz w:val="18"/>
          <w:szCs w:val="18"/>
          <w:lang w:val="en-US"/>
        </w:rPr>
        <w:t xml:space="preserve"> Length of </w:t>
      </w:r>
      <w:proofErr w:type="spellStart"/>
      <w:r w:rsidRPr="005B12F4">
        <w:rPr>
          <w:rFonts w:ascii="Verdana" w:hAnsi="Verdana"/>
          <w:sz w:val="18"/>
          <w:szCs w:val="18"/>
          <w:lang w:val="en-US"/>
        </w:rPr>
        <w:t>amplicon</w:t>
      </w:r>
      <w:proofErr w:type="spellEnd"/>
      <w:r w:rsidRPr="005B12F4">
        <w:rPr>
          <w:rFonts w:ascii="Verdana" w:hAnsi="Verdana"/>
          <w:sz w:val="18"/>
          <w:szCs w:val="18"/>
          <w:lang w:val="en-US"/>
        </w:rPr>
        <w:t xml:space="preserve"> according to the MS sequence [</w:t>
      </w:r>
      <w:r w:rsidR="00E53064">
        <w:rPr>
          <w:rFonts w:ascii="Verdana" w:hAnsi="Verdana"/>
          <w:sz w:val="18"/>
          <w:szCs w:val="18"/>
          <w:lang w:val="en-US"/>
        </w:rPr>
        <w:t>1</w:t>
      </w:r>
      <w:r w:rsidRPr="005B12F4">
        <w:rPr>
          <w:rFonts w:ascii="Verdana" w:hAnsi="Verdana"/>
          <w:sz w:val="18"/>
          <w:szCs w:val="18"/>
          <w:lang w:val="en-US"/>
        </w:rPr>
        <w:t>].</w:t>
      </w:r>
    </w:p>
    <w:p w:rsidR="005B12F4" w:rsidRPr="005B12F4" w:rsidRDefault="005B12F4" w:rsidP="005B12F4">
      <w:pPr>
        <w:spacing w:line="480" w:lineRule="auto"/>
        <w:jc w:val="both"/>
        <w:rPr>
          <w:rFonts w:ascii="Verdana" w:hAnsi="Verdana"/>
          <w:sz w:val="18"/>
          <w:szCs w:val="18"/>
          <w:lang w:val="en-US"/>
        </w:rPr>
      </w:pPr>
      <w:proofErr w:type="gramStart"/>
      <w:r w:rsidRPr="005B12F4">
        <w:rPr>
          <w:rFonts w:ascii="Verdana" w:hAnsi="Verdana"/>
          <w:sz w:val="18"/>
          <w:szCs w:val="18"/>
          <w:vertAlign w:val="superscript"/>
          <w:lang w:val="en-US"/>
        </w:rPr>
        <w:t>d</w:t>
      </w:r>
      <w:proofErr w:type="gramEnd"/>
      <w:r w:rsidRPr="005B12F4">
        <w:rPr>
          <w:rFonts w:ascii="Verdana" w:hAnsi="Verdana"/>
          <w:sz w:val="18"/>
          <w:szCs w:val="18"/>
          <w:lang w:val="en-US"/>
        </w:rPr>
        <w:t xml:space="preserve"> Size of chromosome and position of the MS sequence determined for the </w:t>
      </w:r>
      <w:proofErr w:type="spellStart"/>
      <w:r w:rsidRPr="005B12F4">
        <w:rPr>
          <w:rFonts w:ascii="Verdana" w:hAnsi="Verdana"/>
          <w:sz w:val="18"/>
          <w:szCs w:val="18"/>
          <w:lang w:val="en-US"/>
        </w:rPr>
        <w:t>Nc-Liv</w:t>
      </w:r>
      <w:proofErr w:type="spellEnd"/>
      <w:r w:rsidRPr="005B12F4">
        <w:rPr>
          <w:rFonts w:ascii="Verdana" w:hAnsi="Verdana"/>
          <w:sz w:val="18"/>
          <w:szCs w:val="18"/>
          <w:lang w:val="en-US"/>
        </w:rPr>
        <w:t xml:space="preserve"> isolate in the </w:t>
      </w:r>
      <w:proofErr w:type="spellStart"/>
      <w:r w:rsidRPr="005B12F4">
        <w:rPr>
          <w:rFonts w:ascii="Verdana" w:hAnsi="Verdana"/>
          <w:sz w:val="18"/>
          <w:szCs w:val="18"/>
          <w:lang w:val="en-US"/>
        </w:rPr>
        <w:t>ToxoDB</w:t>
      </w:r>
      <w:proofErr w:type="spellEnd"/>
      <w:r w:rsidRPr="005B12F4">
        <w:rPr>
          <w:rFonts w:ascii="Verdana" w:hAnsi="Verdana"/>
          <w:sz w:val="18"/>
          <w:szCs w:val="18"/>
          <w:lang w:val="en-US"/>
        </w:rPr>
        <w:t xml:space="preserve"> database (</w:t>
      </w:r>
      <w:proofErr w:type="spellStart"/>
      <w:r w:rsidRPr="005B12F4">
        <w:rPr>
          <w:rFonts w:ascii="Verdana" w:hAnsi="Verdana"/>
          <w:sz w:val="18"/>
          <w:szCs w:val="18"/>
          <w:lang w:val="en-US"/>
        </w:rPr>
        <w:t>ToxoDB</w:t>
      </w:r>
      <w:proofErr w:type="spellEnd"/>
      <w:r w:rsidRPr="005B12F4">
        <w:rPr>
          <w:rFonts w:ascii="Verdana" w:hAnsi="Verdana"/>
          <w:sz w:val="18"/>
          <w:szCs w:val="18"/>
          <w:lang w:val="en-US"/>
        </w:rPr>
        <w:t xml:space="preserve"> database; http://toxodb.org/toxo/).</w:t>
      </w:r>
    </w:p>
    <w:p w:rsidR="005B12F4" w:rsidRPr="005B12F4" w:rsidRDefault="005B12F4" w:rsidP="005B12F4">
      <w:pPr>
        <w:spacing w:line="480" w:lineRule="auto"/>
        <w:jc w:val="both"/>
        <w:rPr>
          <w:rFonts w:ascii="Verdana" w:hAnsi="Verdana"/>
          <w:sz w:val="18"/>
          <w:szCs w:val="18"/>
          <w:lang w:val="en-US"/>
        </w:rPr>
      </w:pPr>
      <w:r w:rsidRPr="005B12F4">
        <w:rPr>
          <w:rFonts w:ascii="Verdana" w:hAnsi="Verdana"/>
          <w:sz w:val="18"/>
          <w:szCs w:val="18"/>
          <w:lang w:val="en-US"/>
        </w:rPr>
        <w:t>* Alleles with a single nucleotide polymorphism.</w:t>
      </w:r>
    </w:p>
    <w:p w:rsidR="005B12F4" w:rsidRDefault="005B12F4" w:rsidP="005B12F4">
      <w:pPr>
        <w:spacing w:line="480" w:lineRule="auto"/>
        <w:jc w:val="both"/>
        <w:rPr>
          <w:rFonts w:ascii="Verdana" w:hAnsi="Verdana"/>
          <w:sz w:val="18"/>
          <w:szCs w:val="18"/>
          <w:lang w:val="en-US"/>
        </w:rPr>
      </w:pPr>
      <w:r w:rsidRPr="005B12F4">
        <w:rPr>
          <w:rFonts w:ascii="Verdana" w:hAnsi="Verdana" w:cs="Calibri"/>
          <w:sz w:val="18"/>
          <w:szCs w:val="18"/>
          <w:vertAlign w:val="superscript"/>
          <w:lang w:val="en-US"/>
        </w:rPr>
        <w:t>#</w:t>
      </w:r>
      <w:r w:rsidRPr="005B12F4">
        <w:rPr>
          <w:rFonts w:ascii="Verdana" w:hAnsi="Verdana"/>
          <w:sz w:val="18"/>
          <w:szCs w:val="18"/>
          <w:lang w:val="en-US"/>
        </w:rPr>
        <w:t xml:space="preserve"> Alleles identified as secondary in the </w:t>
      </w:r>
      <w:proofErr w:type="spellStart"/>
      <w:r w:rsidRPr="005B12F4">
        <w:rPr>
          <w:rFonts w:ascii="Verdana" w:hAnsi="Verdana"/>
          <w:sz w:val="18"/>
          <w:szCs w:val="18"/>
          <w:lang w:val="en-US"/>
        </w:rPr>
        <w:t>electropherogram</w:t>
      </w:r>
      <w:proofErr w:type="spellEnd"/>
      <w:r w:rsidRPr="005B12F4">
        <w:rPr>
          <w:rFonts w:ascii="Verdana" w:hAnsi="Verdana"/>
          <w:sz w:val="18"/>
          <w:szCs w:val="18"/>
          <w:lang w:val="en-US"/>
        </w:rPr>
        <w:t xml:space="preserve"> based on fragment size analysis.</w:t>
      </w:r>
    </w:p>
    <w:p w:rsidR="00E53064" w:rsidRPr="00E53064" w:rsidRDefault="00E53064" w:rsidP="00E53064">
      <w:pPr>
        <w:pStyle w:val="NormalWeb"/>
        <w:rPr>
          <w:b/>
          <w:lang w:val="en-US"/>
        </w:rPr>
      </w:pPr>
      <w:r>
        <w:rPr>
          <w:b/>
          <w:lang w:val="en-US"/>
        </w:rPr>
        <w:t>Reference</w:t>
      </w:r>
    </w:p>
    <w:p w:rsidR="00E53064" w:rsidRDefault="00E53064" w:rsidP="00E53064">
      <w:pPr>
        <w:pStyle w:val="NormalWeb"/>
        <w:ind w:left="450" w:hanging="450"/>
      </w:pPr>
      <w:r w:rsidRPr="00E53064">
        <w:rPr>
          <w:lang w:val="en-US"/>
        </w:rPr>
        <w:lastRenderedPageBreak/>
        <w:t>1. Regidor-</w:t>
      </w:r>
      <w:proofErr w:type="spellStart"/>
      <w:r w:rsidRPr="00E53064">
        <w:rPr>
          <w:lang w:val="en-US"/>
        </w:rPr>
        <w:t>Cerrillo</w:t>
      </w:r>
      <w:proofErr w:type="spellEnd"/>
      <w:r w:rsidRPr="00E53064">
        <w:rPr>
          <w:lang w:val="en-US"/>
        </w:rPr>
        <w:t xml:space="preserve"> J, Pedraza-Diaz S, Gomez-Bautista M, </w:t>
      </w:r>
      <w:proofErr w:type="gramStart"/>
      <w:r w:rsidRPr="00E53064">
        <w:rPr>
          <w:lang w:val="en-US"/>
        </w:rPr>
        <w:t>Ortega</w:t>
      </w:r>
      <w:proofErr w:type="gramEnd"/>
      <w:r w:rsidRPr="00E53064">
        <w:rPr>
          <w:lang w:val="en-US"/>
        </w:rPr>
        <w:t xml:space="preserve">-Mora LM (2006) </w:t>
      </w:r>
      <w:proofErr w:type="spellStart"/>
      <w:r w:rsidRPr="00E53064">
        <w:rPr>
          <w:lang w:val="en-US"/>
        </w:rPr>
        <w:t>Multilocus</w:t>
      </w:r>
      <w:proofErr w:type="spellEnd"/>
      <w:r w:rsidRPr="00E53064">
        <w:rPr>
          <w:lang w:val="en-US"/>
        </w:rPr>
        <w:t xml:space="preserve"> microsatellite analysis reveals extensive genetic diversity in </w:t>
      </w:r>
      <w:r w:rsidRPr="00E53064">
        <w:rPr>
          <w:i/>
          <w:lang w:val="en-US"/>
        </w:rPr>
        <w:t>Neospora caninum</w:t>
      </w:r>
      <w:r w:rsidRPr="00E53064">
        <w:rPr>
          <w:lang w:val="en-US"/>
        </w:rPr>
        <w:t xml:space="preserve">. </w:t>
      </w:r>
      <w:r>
        <w:t xml:space="preserve">J </w:t>
      </w:r>
      <w:proofErr w:type="spellStart"/>
      <w:r>
        <w:t>Parasitol</w:t>
      </w:r>
      <w:proofErr w:type="spellEnd"/>
      <w:r>
        <w:t xml:space="preserve"> 92: 517-524.</w:t>
      </w:r>
    </w:p>
    <w:p w:rsidR="00E53064" w:rsidRPr="005B12F4" w:rsidRDefault="00E53064" w:rsidP="005B12F4">
      <w:pPr>
        <w:spacing w:line="480" w:lineRule="auto"/>
        <w:jc w:val="both"/>
        <w:rPr>
          <w:rFonts w:ascii="Verdana" w:hAnsi="Verdana"/>
          <w:sz w:val="18"/>
          <w:szCs w:val="18"/>
          <w:lang w:val="en-US"/>
        </w:rPr>
      </w:pPr>
    </w:p>
    <w:sectPr w:rsidR="00E53064" w:rsidRPr="005B12F4" w:rsidSect="005B12F4">
      <w:pgSz w:w="11906" w:h="16838" w:code="9"/>
      <w:pgMar w:top="1418" w:right="1701" w:bottom="1418" w:left="1701" w:header="709" w:footer="709" w:gutter="0"/>
      <w:lnNumType w:countBy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24E"/>
    <w:rsid w:val="00014EB7"/>
    <w:rsid w:val="000346BC"/>
    <w:rsid w:val="000603DC"/>
    <w:rsid w:val="0006416A"/>
    <w:rsid w:val="000B0BBA"/>
    <w:rsid w:val="000B4FE0"/>
    <w:rsid w:val="000C131A"/>
    <w:rsid w:val="000C29CD"/>
    <w:rsid w:val="000D346F"/>
    <w:rsid w:val="000D6592"/>
    <w:rsid w:val="0011037C"/>
    <w:rsid w:val="00147901"/>
    <w:rsid w:val="001A29D7"/>
    <w:rsid w:val="001C36A4"/>
    <w:rsid w:val="001C3ADB"/>
    <w:rsid w:val="001D12EB"/>
    <w:rsid w:val="00204E61"/>
    <w:rsid w:val="00231221"/>
    <w:rsid w:val="00240CF2"/>
    <w:rsid w:val="002A5EA8"/>
    <w:rsid w:val="002C40FB"/>
    <w:rsid w:val="003163E0"/>
    <w:rsid w:val="00374FA2"/>
    <w:rsid w:val="003A63F8"/>
    <w:rsid w:val="003C222D"/>
    <w:rsid w:val="003C6C87"/>
    <w:rsid w:val="003D5036"/>
    <w:rsid w:val="00423B4A"/>
    <w:rsid w:val="00460EB6"/>
    <w:rsid w:val="00472634"/>
    <w:rsid w:val="00494E95"/>
    <w:rsid w:val="004C6BE4"/>
    <w:rsid w:val="004C77DF"/>
    <w:rsid w:val="0056417B"/>
    <w:rsid w:val="005746E4"/>
    <w:rsid w:val="00575FE9"/>
    <w:rsid w:val="00586C84"/>
    <w:rsid w:val="005A0500"/>
    <w:rsid w:val="005A0940"/>
    <w:rsid w:val="005A34CF"/>
    <w:rsid w:val="005A42E2"/>
    <w:rsid w:val="005B12F4"/>
    <w:rsid w:val="005F5249"/>
    <w:rsid w:val="00603E38"/>
    <w:rsid w:val="00630FCA"/>
    <w:rsid w:val="00665B0B"/>
    <w:rsid w:val="006668B0"/>
    <w:rsid w:val="00675EAA"/>
    <w:rsid w:val="006925AE"/>
    <w:rsid w:val="00694B41"/>
    <w:rsid w:val="007072D3"/>
    <w:rsid w:val="007168E1"/>
    <w:rsid w:val="00741525"/>
    <w:rsid w:val="00756E31"/>
    <w:rsid w:val="007E1612"/>
    <w:rsid w:val="00834541"/>
    <w:rsid w:val="00840FEE"/>
    <w:rsid w:val="008A58D3"/>
    <w:rsid w:val="008A740E"/>
    <w:rsid w:val="008D39C7"/>
    <w:rsid w:val="008D7145"/>
    <w:rsid w:val="008E3DB1"/>
    <w:rsid w:val="009116F7"/>
    <w:rsid w:val="0093724E"/>
    <w:rsid w:val="00992B5F"/>
    <w:rsid w:val="00997EE7"/>
    <w:rsid w:val="009B38AF"/>
    <w:rsid w:val="009F12C3"/>
    <w:rsid w:val="009F6A22"/>
    <w:rsid w:val="00A135A3"/>
    <w:rsid w:val="00A3611C"/>
    <w:rsid w:val="00A41049"/>
    <w:rsid w:val="00A43000"/>
    <w:rsid w:val="00A47889"/>
    <w:rsid w:val="00A62EB2"/>
    <w:rsid w:val="00A87137"/>
    <w:rsid w:val="00A953C2"/>
    <w:rsid w:val="00AB4091"/>
    <w:rsid w:val="00AC1008"/>
    <w:rsid w:val="00AD03D8"/>
    <w:rsid w:val="00AF3596"/>
    <w:rsid w:val="00B37E19"/>
    <w:rsid w:val="00B46DAA"/>
    <w:rsid w:val="00B55E59"/>
    <w:rsid w:val="00B67AE9"/>
    <w:rsid w:val="00B75E11"/>
    <w:rsid w:val="00BC6714"/>
    <w:rsid w:val="00BD79AE"/>
    <w:rsid w:val="00BE465B"/>
    <w:rsid w:val="00BF19CE"/>
    <w:rsid w:val="00C05FF5"/>
    <w:rsid w:val="00C122FD"/>
    <w:rsid w:val="00C14DA7"/>
    <w:rsid w:val="00C50579"/>
    <w:rsid w:val="00C5075B"/>
    <w:rsid w:val="00C52E80"/>
    <w:rsid w:val="00C6536D"/>
    <w:rsid w:val="00C85700"/>
    <w:rsid w:val="00C90782"/>
    <w:rsid w:val="00CC7728"/>
    <w:rsid w:val="00CE5529"/>
    <w:rsid w:val="00D02CF2"/>
    <w:rsid w:val="00D05E9B"/>
    <w:rsid w:val="00D1721A"/>
    <w:rsid w:val="00D20445"/>
    <w:rsid w:val="00D24E5C"/>
    <w:rsid w:val="00D376F4"/>
    <w:rsid w:val="00D37EE9"/>
    <w:rsid w:val="00D455A5"/>
    <w:rsid w:val="00D4748F"/>
    <w:rsid w:val="00D55642"/>
    <w:rsid w:val="00D57833"/>
    <w:rsid w:val="00D7082F"/>
    <w:rsid w:val="00D70A97"/>
    <w:rsid w:val="00D7257B"/>
    <w:rsid w:val="00DA0872"/>
    <w:rsid w:val="00E36CFE"/>
    <w:rsid w:val="00E53064"/>
    <w:rsid w:val="00E60CC1"/>
    <w:rsid w:val="00EC45F0"/>
    <w:rsid w:val="00ED1DBE"/>
    <w:rsid w:val="00EF01F8"/>
    <w:rsid w:val="00F25FCB"/>
    <w:rsid w:val="00F55C1B"/>
    <w:rsid w:val="00F60269"/>
    <w:rsid w:val="00F72078"/>
    <w:rsid w:val="00FA6373"/>
    <w:rsid w:val="00FC624D"/>
    <w:rsid w:val="00FE062E"/>
    <w:rsid w:val="00FE09B0"/>
    <w:rsid w:val="00FF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91"/>
    <w:rPr>
      <w:rFonts w:ascii="Times New Roman" w:eastAsia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B4091"/>
    <w:pPr>
      <w:autoSpaceDE w:val="0"/>
      <w:autoSpaceDN w:val="0"/>
      <w:jc w:val="both"/>
    </w:pPr>
    <w:rPr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AB4091"/>
    <w:rPr>
      <w:rFonts w:ascii="Times New Roman" w:eastAsia="Times New Roman" w:hAnsi="Times New Roman" w:cs="Times New Roman"/>
      <w:sz w:val="24"/>
      <w:szCs w:val="20"/>
      <w:lang w:val="en-GB" w:eastAsia="es-ES"/>
    </w:rPr>
  </w:style>
  <w:style w:type="paragraph" w:styleId="Epgrafe">
    <w:name w:val="caption"/>
    <w:basedOn w:val="Normal"/>
    <w:next w:val="Normal"/>
    <w:qFormat/>
    <w:rsid w:val="00D7257B"/>
    <w:rPr>
      <w:b/>
      <w:bCs/>
      <w:sz w:val="20"/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CC7728"/>
  </w:style>
  <w:style w:type="paragraph" w:styleId="NormalWeb">
    <w:name w:val="Normal (Web)"/>
    <w:basedOn w:val="Normal"/>
    <w:uiPriority w:val="99"/>
    <w:semiHidden/>
    <w:unhideWhenUsed/>
    <w:rsid w:val="00F25FC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xodb.org/toxo/showRecord.do?name=SequenceRecordClasses.SequenceRecordClass&amp;project_id=ToxoDB&amp;primary_key=NCLIV_chrVII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xodb.org/toxo/showRecord.do?name=SequenceRecordClasses.SequenceRecordClass&amp;project_id=ToxoDB&amp;primary_key=NCLIV_chrXII" TargetMode="External"/><Relationship Id="rId5" Type="http://schemas.openxmlformats.org/officeDocument/2006/relationships/hyperlink" Target="http://toxodb.org/toxo/showRecord.do?name=SequenceRecordClasses.SequenceRecordClass&amp;project_id=ToxoDB&amp;primary_key=NCLIV_chrVII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avier\Javier\RESULTADOS\Publicacion\publiproteomics\MANUSCRITOiii\PLOS%20ONE\Table%20S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FF2D5-0FEE-4F44-B7AE-D8364CA5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 S2</Template>
  <TotalTime>5</TotalTime>
  <Pages>3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SALUVET</dc:creator>
  <cp:lastModifiedBy>SALUVET</cp:lastModifiedBy>
  <cp:revision>3</cp:revision>
  <dcterms:created xsi:type="dcterms:W3CDTF">2013-07-25T17:41:00Z</dcterms:created>
  <dcterms:modified xsi:type="dcterms:W3CDTF">2013-07-25T17:48:00Z</dcterms:modified>
</cp:coreProperties>
</file>