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F9" w:rsidRPr="00C453BA" w:rsidRDefault="00D24557" w:rsidP="004E7BF9">
      <w:pPr>
        <w:rPr>
          <w:rFonts w:ascii="Verdana" w:hAnsi="Verdana"/>
          <w:b/>
          <w:szCs w:val="24"/>
          <w:lang w:val="en-US"/>
        </w:rPr>
      </w:pPr>
      <w:r w:rsidRPr="00D24557">
        <w:rPr>
          <w:rFonts w:ascii="Verdana" w:hAnsi="Verdana"/>
          <w:b/>
          <w:szCs w:val="24"/>
          <w:lang w:val="en-US"/>
        </w:rPr>
        <w:t>Table S3</w:t>
      </w:r>
      <w:r w:rsidR="004E7BF9" w:rsidRPr="00D24557">
        <w:rPr>
          <w:rFonts w:ascii="Verdana" w:hAnsi="Verdana"/>
          <w:b/>
          <w:szCs w:val="24"/>
          <w:lang w:val="en-US"/>
        </w:rPr>
        <w:t xml:space="preserve"> Average </w:t>
      </w:r>
      <w:r w:rsidR="004E7BF9" w:rsidRPr="00C453BA">
        <w:rPr>
          <w:rFonts w:ascii="Verdana" w:hAnsi="Verdana"/>
          <w:b/>
          <w:szCs w:val="24"/>
          <w:lang w:val="en-US"/>
        </w:rPr>
        <w:t xml:space="preserve">nucleotide </w:t>
      </w:r>
      <w:proofErr w:type="spellStart"/>
      <w:r w:rsidR="004E7BF9" w:rsidRPr="00C453BA">
        <w:rPr>
          <w:rFonts w:ascii="Verdana" w:hAnsi="Verdana"/>
          <w:b/>
          <w:szCs w:val="24"/>
          <w:lang w:val="en-US"/>
        </w:rPr>
        <w:t>mis</w:t>
      </w:r>
      <w:proofErr w:type="spellEnd"/>
      <w:r w:rsidR="00091E6F">
        <w:rPr>
          <w:rFonts w:ascii="Verdana" w:hAnsi="Verdana"/>
          <w:b/>
          <w:szCs w:val="24"/>
          <w:lang w:val="en-US"/>
        </w:rPr>
        <w:t>-</w:t>
      </w:r>
      <w:bookmarkStart w:id="0" w:name="_GoBack"/>
      <w:bookmarkEnd w:id="0"/>
      <w:r w:rsidR="004E7BF9" w:rsidRPr="00C453BA">
        <w:rPr>
          <w:rFonts w:ascii="Verdana" w:hAnsi="Verdana"/>
          <w:b/>
          <w:szCs w:val="24"/>
          <w:lang w:val="en-US"/>
        </w:rPr>
        <w:t>incorporation rates (substitutions per base) observed in fresh and collection DNA.</w:t>
      </w:r>
    </w:p>
    <w:tbl>
      <w:tblPr>
        <w:tblStyle w:val="TableGrid"/>
        <w:tblW w:w="1196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0"/>
        <w:gridCol w:w="1417"/>
        <w:gridCol w:w="1418"/>
        <w:gridCol w:w="1417"/>
        <w:gridCol w:w="1418"/>
        <w:gridCol w:w="1417"/>
        <w:gridCol w:w="1297"/>
      </w:tblGrid>
      <w:tr w:rsidR="004E7BF9" w:rsidRPr="004E7BF9" w:rsidTr="00664BE2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E7BF9">
              <w:rPr>
                <w:rFonts w:ascii="Verdana" w:hAnsi="Verdana"/>
                <w:b/>
                <w:sz w:val="16"/>
                <w:szCs w:val="16"/>
              </w:rPr>
              <w:t>DNA sample</w:t>
            </w:r>
          </w:p>
        </w:tc>
        <w:tc>
          <w:tcPr>
            <w:tcW w:w="8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center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4E7BF9">
              <w:rPr>
                <w:rFonts w:ascii="Verdana" w:hAnsi="Verdana"/>
                <w:b/>
                <w:sz w:val="16"/>
                <w:szCs w:val="16"/>
              </w:rPr>
              <w:t>Substitution type</w:t>
            </w:r>
          </w:p>
        </w:tc>
      </w:tr>
      <w:tr w:rsidR="004E7BF9" w:rsidRPr="004E7BF9" w:rsidTr="00664BE2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E7BF9">
              <w:rPr>
                <w:rFonts w:ascii="Verdana" w:hAnsi="Verdana"/>
                <w:b/>
                <w:sz w:val="16"/>
                <w:szCs w:val="16"/>
              </w:rPr>
              <w:t>Plant herbarium specimen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rPr>
                <w:rFonts w:ascii="Verdana" w:hAnsi="Verdana"/>
                <w:b/>
                <w:sz w:val="16"/>
                <w:szCs w:val="16"/>
              </w:rPr>
            </w:pPr>
            <w:r w:rsidRPr="004E7BF9">
              <w:rPr>
                <w:rFonts w:ascii="Verdana" w:hAnsi="Verdana"/>
                <w:b/>
                <w:sz w:val="16"/>
                <w:szCs w:val="16"/>
              </w:rPr>
              <w:t>(A</w:t>
            </w:r>
            <w:r w:rsidRPr="004E7BF9">
              <w:rPr>
                <w:rFonts w:ascii="Arial" w:hAnsi="Arial" w:cs="Arial"/>
                <w:b/>
                <w:sz w:val="16"/>
                <w:szCs w:val="16"/>
              </w:rPr>
              <w:t>→</w:t>
            </w:r>
            <w:r w:rsidRPr="004E7BF9">
              <w:rPr>
                <w:rFonts w:ascii="Verdana" w:hAnsi="Verdana"/>
                <w:b/>
                <w:sz w:val="16"/>
                <w:szCs w:val="16"/>
              </w:rPr>
              <w:t>G/T</w:t>
            </w:r>
            <w:r w:rsidRPr="004E7BF9">
              <w:rPr>
                <w:rFonts w:ascii="Arial" w:hAnsi="Arial" w:cs="Arial"/>
                <w:b/>
                <w:sz w:val="16"/>
                <w:szCs w:val="16"/>
              </w:rPr>
              <w:t>→</w:t>
            </w:r>
            <w:r w:rsidRPr="004E7BF9">
              <w:rPr>
                <w:rFonts w:ascii="Verdana" w:hAnsi="Verdana"/>
                <w:b/>
                <w:sz w:val="16"/>
                <w:szCs w:val="16"/>
              </w:rPr>
              <w:t>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rPr>
                <w:rFonts w:ascii="Verdana" w:hAnsi="Verdana"/>
                <w:b/>
                <w:sz w:val="16"/>
                <w:szCs w:val="16"/>
              </w:rPr>
            </w:pPr>
            <w:r w:rsidRPr="004E7BF9">
              <w:rPr>
                <w:rFonts w:ascii="Verdana" w:hAnsi="Verdana"/>
                <w:b/>
                <w:sz w:val="16"/>
                <w:szCs w:val="16"/>
              </w:rPr>
              <w:t>(A</w:t>
            </w:r>
            <w:r w:rsidRPr="004E7BF9">
              <w:rPr>
                <w:rFonts w:ascii="Arial" w:hAnsi="Arial" w:cs="Arial"/>
                <w:b/>
                <w:sz w:val="16"/>
                <w:szCs w:val="16"/>
              </w:rPr>
              <w:t>→</w:t>
            </w:r>
            <w:r w:rsidRPr="004E7BF9">
              <w:rPr>
                <w:rFonts w:ascii="Verdana" w:hAnsi="Verdana"/>
                <w:b/>
                <w:sz w:val="16"/>
                <w:szCs w:val="16"/>
              </w:rPr>
              <w:t>C/T</w:t>
            </w:r>
            <w:r w:rsidRPr="004E7BF9">
              <w:rPr>
                <w:rFonts w:ascii="Arial" w:hAnsi="Arial" w:cs="Arial"/>
                <w:b/>
                <w:sz w:val="16"/>
                <w:szCs w:val="16"/>
              </w:rPr>
              <w:t>→</w:t>
            </w:r>
            <w:r w:rsidRPr="004E7BF9">
              <w:rPr>
                <w:rFonts w:ascii="Verdana" w:hAnsi="Verdana"/>
                <w:b/>
                <w:sz w:val="16"/>
                <w:szCs w:val="16"/>
              </w:rPr>
              <w:t>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rPr>
                <w:rFonts w:ascii="Verdana" w:hAnsi="Verdana"/>
                <w:b/>
                <w:sz w:val="16"/>
                <w:szCs w:val="16"/>
              </w:rPr>
            </w:pPr>
            <w:r w:rsidRPr="004E7BF9">
              <w:rPr>
                <w:rFonts w:ascii="Verdana" w:hAnsi="Verdana"/>
                <w:b/>
                <w:sz w:val="16"/>
                <w:szCs w:val="16"/>
              </w:rPr>
              <w:t>(A</w:t>
            </w:r>
            <w:r w:rsidRPr="004E7BF9">
              <w:rPr>
                <w:rFonts w:ascii="Arial" w:hAnsi="Arial" w:cs="Arial"/>
                <w:b/>
                <w:sz w:val="16"/>
                <w:szCs w:val="16"/>
              </w:rPr>
              <w:t>→</w:t>
            </w:r>
            <w:r w:rsidRPr="004E7BF9">
              <w:rPr>
                <w:rFonts w:ascii="Verdana" w:hAnsi="Verdana"/>
                <w:b/>
                <w:sz w:val="16"/>
                <w:szCs w:val="16"/>
              </w:rPr>
              <w:t>T/T</w:t>
            </w:r>
            <w:r w:rsidRPr="004E7BF9">
              <w:rPr>
                <w:rFonts w:ascii="Arial" w:hAnsi="Arial" w:cs="Arial"/>
                <w:b/>
                <w:sz w:val="16"/>
                <w:szCs w:val="16"/>
              </w:rPr>
              <w:t>→</w:t>
            </w:r>
            <w:r w:rsidRPr="004E7BF9">
              <w:rPr>
                <w:rFonts w:ascii="Verdana" w:hAnsi="Verdana"/>
                <w:b/>
                <w:sz w:val="16"/>
                <w:szCs w:val="16"/>
              </w:rPr>
              <w:t>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rPr>
                <w:rFonts w:ascii="Verdana" w:hAnsi="Verdana"/>
                <w:b/>
                <w:sz w:val="16"/>
                <w:szCs w:val="16"/>
              </w:rPr>
            </w:pPr>
            <w:r w:rsidRPr="004E7BF9">
              <w:rPr>
                <w:rFonts w:ascii="Verdana" w:hAnsi="Verdana"/>
                <w:b/>
                <w:sz w:val="16"/>
                <w:szCs w:val="16"/>
              </w:rPr>
              <w:t>(C</w:t>
            </w:r>
            <w:r w:rsidRPr="004E7BF9">
              <w:rPr>
                <w:rFonts w:ascii="Arial" w:hAnsi="Arial" w:cs="Arial"/>
                <w:b/>
                <w:sz w:val="16"/>
                <w:szCs w:val="16"/>
              </w:rPr>
              <w:t>→</w:t>
            </w:r>
            <w:r w:rsidRPr="004E7BF9">
              <w:rPr>
                <w:rFonts w:ascii="Verdana" w:hAnsi="Verdana"/>
                <w:b/>
                <w:sz w:val="16"/>
                <w:szCs w:val="16"/>
              </w:rPr>
              <w:t>A/G</w:t>
            </w:r>
            <w:r w:rsidRPr="004E7BF9">
              <w:rPr>
                <w:rFonts w:ascii="Arial" w:hAnsi="Arial" w:cs="Arial"/>
                <w:b/>
                <w:sz w:val="16"/>
                <w:szCs w:val="16"/>
              </w:rPr>
              <w:t>→</w:t>
            </w:r>
            <w:r w:rsidRPr="004E7BF9">
              <w:rPr>
                <w:rFonts w:ascii="Verdana" w:hAnsi="Verdana"/>
                <w:b/>
                <w:sz w:val="16"/>
                <w:szCs w:val="16"/>
              </w:rPr>
              <w:t>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rPr>
                <w:rFonts w:ascii="Verdana" w:hAnsi="Verdana"/>
                <w:b/>
                <w:sz w:val="16"/>
                <w:szCs w:val="16"/>
              </w:rPr>
            </w:pPr>
            <w:r w:rsidRPr="004E7BF9">
              <w:rPr>
                <w:rFonts w:ascii="Verdana" w:hAnsi="Verdana"/>
                <w:b/>
                <w:sz w:val="16"/>
                <w:szCs w:val="16"/>
              </w:rPr>
              <w:t>(C</w:t>
            </w:r>
            <w:r w:rsidRPr="004E7BF9">
              <w:rPr>
                <w:rFonts w:ascii="Arial" w:hAnsi="Arial" w:cs="Arial"/>
                <w:b/>
                <w:sz w:val="16"/>
                <w:szCs w:val="16"/>
              </w:rPr>
              <w:t>→</w:t>
            </w:r>
            <w:r w:rsidRPr="004E7BF9">
              <w:rPr>
                <w:rFonts w:ascii="Verdana" w:hAnsi="Verdana"/>
                <w:b/>
                <w:sz w:val="16"/>
                <w:szCs w:val="16"/>
              </w:rPr>
              <w:t>G/G</w:t>
            </w:r>
            <w:r w:rsidRPr="004E7BF9">
              <w:rPr>
                <w:rFonts w:ascii="Arial" w:hAnsi="Arial" w:cs="Arial"/>
                <w:b/>
                <w:sz w:val="16"/>
                <w:szCs w:val="16"/>
              </w:rPr>
              <w:t>→</w:t>
            </w:r>
            <w:r w:rsidRPr="004E7BF9">
              <w:rPr>
                <w:rFonts w:ascii="Verdana" w:hAnsi="Verdana"/>
                <w:b/>
                <w:sz w:val="16"/>
                <w:szCs w:val="16"/>
              </w:rPr>
              <w:t xml:space="preserve">C)        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rPr>
                <w:rFonts w:ascii="Verdana" w:hAnsi="Verdana"/>
                <w:b/>
                <w:sz w:val="16"/>
                <w:szCs w:val="16"/>
              </w:rPr>
            </w:pPr>
            <w:r w:rsidRPr="004E7BF9">
              <w:rPr>
                <w:rFonts w:ascii="Verdana" w:hAnsi="Verdana"/>
                <w:b/>
                <w:sz w:val="16"/>
                <w:szCs w:val="16"/>
              </w:rPr>
              <w:t>(C</w:t>
            </w:r>
            <w:r w:rsidRPr="004E7BF9">
              <w:rPr>
                <w:rFonts w:ascii="Arial" w:hAnsi="Arial" w:cs="Arial"/>
                <w:b/>
                <w:sz w:val="16"/>
                <w:szCs w:val="16"/>
              </w:rPr>
              <w:t>→</w:t>
            </w:r>
            <w:r w:rsidRPr="004E7BF9">
              <w:rPr>
                <w:rFonts w:ascii="Verdana" w:hAnsi="Verdana"/>
                <w:b/>
                <w:sz w:val="16"/>
                <w:szCs w:val="16"/>
              </w:rPr>
              <w:t>T/G</w:t>
            </w:r>
            <w:r w:rsidRPr="004E7BF9">
              <w:rPr>
                <w:rFonts w:ascii="Arial" w:hAnsi="Arial" w:cs="Arial"/>
                <w:b/>
                <w:sz w:val="16"/>
                <w:szCs w:val="16"/>
              </w:rPr>
              <w:t>→</w:t>
            </w:r>
            <w:r w:rsidRPr="004E7BF9">
              <w:rPr>
                <w:rFonts w:ascii="Verdana" w:hAnsi="Verdana"/>
                <w:b/>
                <w:sz w:val="16"/>
                <w:szCs w:val="16"/>
              </w:rPr>
              <w:t xml:space="preserve">A)                          </w:t>
            </w:r>
          </w:p>
        </w:tc>
      </w:tr>
      <w:tr w:rsidR="004E7BF9" w:rsidRPr="004E7BF9" w:rsidTr="00664BE2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E7BF9">
              <w:rPr>
                <w:rFonts w:ascii="Verdana" w:hAnsi="Verdana"/>
                <w:i/>
                <w:sz w:val="16"/>
                <w:szCs w:val="16"/>
              </w:rPr>
              <w:t>Arabidopsis thaliana</w:t>
            </w:r>
            <w:r w:rsidRPr="004E7BF9">
              <w:rPr>
                <w:rFonts w:ascii="Verdana" w:hAnsi="Verdana"/>
                <w:sz w:val="16"/>
                <w:szCs w:val="16"/>
              </w:rPr>
              <w:t>, herbarium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1,19E-04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1,06E-04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2,76E-04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7,88E-04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1,07E-04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1,02E-03</w:t>
            </w:r>
          </w:p>
        </w:tc>
      </w:tr>
      <w:tr w:rsidR="004E7BF9" w:rsidRPr="004E7BF9" w:rsidTr="00664BE2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Laburnum </w:t>
            </w:r>
            <w:proofErr w:type="spellStart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>anagyroides</w:t>
            </w:r>
            <w:proofErr w:type="spellEnd"/>
            <w:r w:rsidRPr="004E7BF9">
              <w:rPr>
                <w:rFonts w:ascii="Verdana" w:hAnsi="Verdana"/>
                <w:sz w:val="16"/>
                <w:szCs w:val="16"/>
                <w:lang w:val="en-GB"/>
              </w:rPr>
              <w:t>, herbarium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1,32E-04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1,30E-04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3,17E-04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1,81E-03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1,37E-04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1,96E-03</w:t>
            </w:r>
          </w:p>
        </w:tc>
      </w:tr>
      <w:tr w:rsidR="004E7BF9" w:rsidRPr="004E7BF9" w:rsidTr="00664BE2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E7BF9">
              <w:rPr>
                <w:rFonts w:ascii="Verdana" w:hAnsi="Verdana"/>
                <w:i/>
                <w:sz w:val="16"/>
                <w:szCs w:val="16"/>
              </w:rPr>
              <w:t xml:space="preserve">Liriodendron </w:t>
            </w:r>
            <w:proofErr w:type="spellStart"/>
            <w:r w:rsidRPr="004E7BF9">
              <w:rPr>
                <w:rFonts w:ascii="Verdana" w:hAnsi="Verdana"/>
                <w:i/>
                <w:sz w:val="16"/>
                <w:szCs w:val="16"/>
              </w:rPr>
              <w:t>tulipifera</w:t>
            </w:r>
            <w:proofErr w:type="spellEnd"/>
            <w:r w:rsidRPr="004E7BF9">
              <w:rPr>
                <w:rFonts w:ascii="Verdana" w:hAnsi="Verdana"/>
                <w:sz w:val="16"/>
                <w:szCs w:val="16"/>
              </w:rPr>
              <w:t>, herbarium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1,09E-04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9,61E-05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1,54E-04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3,27E-04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6,48E-05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4,98E-04</w:t>
            </w:r>
          </w:p>
        </w:tc>
      </w:tr>
      <w:tr w:rsidR="004E7BF9" w:rsidRPr="004E7BF9" w:rsidTr="00664BE2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E7BF9">
              <w:rPr>
                <w:rFonts w:ascii="Verdana" w:hAnsi="Verdana"/>
                <w:b/>
                <w:sz w:val="16"/>
                <w:szCs w:val="16"/>
              </w:rPr>
              <w:t>Plant fresh tissue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E7BF9" w:rsidRPr="004E7BF9" w:rsidTr="00664BE2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E7BF9">
              <w:rPr>
                <w:rFonts w:ascii="Verdana" w:hAnsi="Verdana"/>
                <w:i/>
                <w:sz w:val="16"/>
                <w:szCs w:val="16"/>
              </w:rPr>
              <w:t>Arabidopsis thaliana</w:t>
            </w:r>
            <w:r w:rsidRPr="004E7BF9">
              <w:rPr>
                <w:rFonts w:ascii="Verdana" w:hAnsi="Verdana"/>
                <w:sz w:val="16"/>
                <w:szCs w:val="16"/>
              </w:rPr>
              <w:t>, fresh tissue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4,96E-05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4,46E-05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4,47E-05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1,27E-04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4,87E-05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9,03E-05</w:t>
            </w:r>
          </w:p>
        </w:tc>
      </w:tr>
      <w:tr w:rsidR="004E7BF9" w:rsidRPr="004E7BF9" w:rsidTr="00664BE2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Laburnum </w:t>
            </w:r>
            <w:proofErr w:type="spellStart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>anagyroides</w:t>
            </w:r>
            <w:proofErr w:type="spellEnd"/>
            <w:r w:rsidRPr="004E7BF9">
              <w:rPr>
                <w:rFonts w:ascii="Verdana" w:hAnsi="Verdana"/>
                <w:sz w:val="16"/>
                <w:szCs w:val="16"/>
                <w:lang w:val="en-GB"/>
              </w:rPr>
              <w:t>, fresh tissue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1,22E-04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1,21E-04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9,80E-05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1,72E-04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8,53E-05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1,98E-04</w:t>
            </w:r>
          </w:p>
        </w:tc>
      </w:tr>
      <w:tr w:rsidR="004E7BF9" w:rsidRPr="004E7BF9" w:rsidTr="00664BE2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E7BF9">
              <w:rPr>
                <w:rFonts w:ascii="Verdana" w:hAnsi="Verdana"/>
                <w:i/>
                <w:sz w:val="16"/>
                <w:szCs w:val="16"/>
              </w:rPr>
              <w:t xml:space="preserve">Liriodendron </w:t>
            </w:r>
            <w:proofErr w:type="spellStart"/>
            <w:r w:rsidRPr="004E7BF9">
              <w:rPr>
                <w:rFonts w:ascii="Verdana" w:hAnsi="Verdana"/>
                <w:i/>
                <w:sz w:val="16"/>
                <w:szCs w:val="16"/>
              </w:rPr>
              <w:t>tulipifera</w:t>
            </w:r>
            <w:proofErr w:type="spellEnd"/>
            <w:r w:rsidRPr="004E7BF9">
              <w:rPr>
                <w:rFonts w:ascii="Verdana" w:hAnsi="Verdana"/>
                <w:sz w:val="16"/>
                <w:szCs w:val="16"/>
              </w:rPr>
              <w:t>, fresh tissue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7,14E-05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5,51E-05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6,76E-05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1,07E-04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3,45E-05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1,66E-04</w:t>
            </w:r>
          </w:p>
        </w:tc>
      </w:tr>
      <w:tr w:rsidR="004E7BF9" w:rsidRPr="004E7BF9" w:rsidTr="00664BE2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4E7BF9">
              <w:rPr>
                <w:rFonts w:ascii="Verdana" w:hAnsi="Verdana"/>
                <w:b/>
                <w:sz w:val="16"/>
                <w:szCs w:val="16"/>
                <w:lang w:val="en-GB"/>
              </w:rPr>
              <w:t>Fungal herbarium specimen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4E7BF9" w:rsidRPr="004E7BF9" w:rsidTr="00664BE2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>Agaricus</w:t>
            </w:r>
            <w:proofErr w:type="spellEnd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>bisporus</w:t>
            </w:r>
            <w:proofErr w:type="spellEnd"/>
            <w:r w:rsidRPr="004E7BF9">
              <w:rPr>
                <w:rFonts w:ascii="Verdana" w:hAnsi="Verdana"/>
                <w:sz w:val="16"/>
                <w:szCs w:val="16"/>
                <w:lang w:val="en-GB"/>
              </w:rPr>
              <w:t>, herbarium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2,01E-04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1,88E-04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2,70E-04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9,73E-04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2,08E-04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5,21E-04</w:t>
            </w:r>
          </w:p>
        </w:tc>
      </w:tr>
      <w:tr w:rsidR="004E7BF9" w:rsidRPr="004E7BF9" w:rsidTr="00664BE2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>Pleurotus</w:t>
            </w:r>
            <w:proofErr w:type="spellEnd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>ostreatus</w:t>
            </w:r>
            <w:proofErr w:type="spellEnd"/>
            <w:r w:rsidRPr="004E7BF9">
              <w:rPr>
                <w:rFonts w:ascii="Verdana" w:hAnsi="Verdana"/>
                <w:sz w:val="16"/>
                <w:szCs w:val="16"/>
                <w:lang w:val="en-GB"/>
              </w:rPr>
              <w:t>, herbarium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2,70E-04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3,37E-04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3,19E-04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1,10E-03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2,74E-04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8,76E-04</w:t>
            </w:r>
          </w:p>
        </w:tc>
      </w:tr>
      <w:tr w:rsidR="004E7BF9" w:rsidRPr="004E7BF9" w:rsidTr="00664BE2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>Laccaria</w:t>
            </w:r>
            <w:proofErr w:type="spellEnd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>bicolor</w:t>
            </w:r>
            <w:proofErr w:type="spellEnd"/>
            <w:r w:rsidRPr="004E7BF9">
              <w:rPr>
                <w:rFonts w:ascii="Verdana" w:hAnsi="Verdana"/>
                <w:sz w:val="16"/>
                <w:szCs w:val="16"/>
                <w:lang w:val="en-GB"/>
              </w:rPr>
              <w:t>, herbarium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1,43E-04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1,17E-04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1,81E-04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1,16E-03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1,57E-04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6,71E-04</w:t>
            </w:r>
          </w:p>
        </w:tc>
      </w:tr>
      <w:tr w:rsidR="004E7BF9" w:rsidRPr="004E7BF9" w:rsidTr="00664BE2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4E7BF9">
              <w:rPr>
                <w:rFonts w:ascii="Verdana" w:hAnsi="Verdana"/>
                <w:b/>
                <w:sz w:val="16"/>
                <w:szCs w:val="16"/>
                <w:lang w:val="en-GB"/>
              </w:rPr>
              <w:t>Fungal fresh tissue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4E7BF9" w:rsidRPr="004E7BF9" w:rsidTr="00664BE2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Candida </w:t>
            </w:r>
            <w:proofErr w:type="spellStart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>albicans</w:t>
            </w:r>
            <w:proofErr w:type="spellEnd"/>
            <w:r w:rsidRPr="004E7BF9">
              <w:rPr>
                <w:rFonts w:ascii="Verdana" w:hAnsi="Verdana"/>
                <w:sz w:val="16"/>
                <w:szCs w:val="16"/>
                <w:lang w:val="en-GB"/>
              </w:rPr>
              <w:t xml:space="preserve"> P78042, SRR393529</w:t>
            </w:r>
            <w:r w:rsidRPr="004E7BF9">
              <w:rPr>
                <w:rFonts w:ascii="Verdana" w:hAnsi="Verdana"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4,46E-04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8,70E-04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4,97E-04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1,58E-03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2,80E-04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4,01E-04</w:t>
            </w:r>
          </w:p>
        </w:tc>
      </w:tr>
      <w:tr w:rsidR="004E7BF9" w:rsidRPr="004E7BF9" w:rsidTr="00664BE2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>Laccaria</w:t>
            </w:r>
            <w:proofErr w:type="spellEnd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>bicolor</w:t>
            </w:r>
            <w:proofErr w:type="spellEnd"/>
            <w:r w:rsidRPr="004E7BF9">
              <w:rPr>
                <w:rFonts w:ascii="Verdana" w:hAnsi="Verdana"/>
                <w:sz w:val="16"/>
                <w:szCs w:val="16"/>
                <w:lang w:val="en-GB"/>
              </w:rPr>
              <w:t xml:space="preserve"> D101, SRR427174</w:t>
            </w:r>
            <w:r w:rsidRPr="004E7BF9">
              <w:rPr>
                <w:rFonts w:ascii="Verdana" w:hAnsi="Verdana"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1,57E-04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1,81E-04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2,55E-04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1,81E-03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2,78E-04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5,28E-04</w:t>
            </w:r>
          </w:p>
        </w:tc>
      </w:tr>
      <w:tr w:rsidR="004E7BF9" w:rsidRPr="004E7BF9" w:rsidTr="00664BE2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>Serpula</w:t>
            </w:r>
            <w:proofErr w:type="spellEnd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>lacrymans</w:t>
            </w:r>
            <w:proofErr w:type="spellEnd"/>
            <w:r w:rsidRPr="004E7BF9">
              <w:rPr>
                <w:rFonts w:ascii="Verdana" w:hAnsi="Verdana"/>
                <w:sz w:val="16"/>
                <w:szCs w:val="16"/>
                <w:lang w:val="en-GB"/>
              </w:rPr>
              <w:t>, SRR398189</w:t>
            </w:r>
            <w:r w:rsidRPr="004E7BF9">
              <w:rPr>
                <w:rFonts w:ascii="Verdana" w:hAnsi="Verdana"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1,62E-04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1,45E-04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1,87E-04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7,86E-04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6,97E-05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2,07E-04</w:t>
            </w:r>
          </w:p>
        </w:tc>
      </w:tr>
      <w:tr w:rsidR="004E7BF9" w:rsidRPr="004E7BF9" w:rsidTr="00664BE2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E7BF9">
              <w:rPr>
                <w:rFonts w:ascii="Verdana" w:hAnsi="Verdana"/>
                <w:b/>
                <w:sz w:val="16"/>
                <w:szCs w:val="16"/>
              </w:rPr>
              <w:t>Insect archived specimen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E7BF9" w:rsidRPr="004E7BF9" w:rsidTr="00664BE2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>Aedes</w:t>
            </w:r>
            <w:proofErr w:type="spellEnd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>albopictus</w:t>
            </w:r>
            <w:proofErr w:type="spellEnd"/>
            <w:r w:rsidRPr="004E7BF9">
              <w:rPr>
                <w:rFonts w:ascii="Verdana" w:hAnsi="Verdana"/>
                <w:sz w:val="16"/>
                <w:szCs w:val="16"/>
                <w:lang w:val="en-GB"/>
              </w:rPr>
              <w:t>, archived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4E7BF9">
              <w:rPr>
                <w:rFonts w:ascii="Verdana" w:hAnsi="Verdana"/>
                <w:sz w:val="16"/>
                <w:szCs w:val="16"/>
                <w:lang w:val="en-GB"/>
              </w:rPr>
              <w:t>nd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4E7BF9">
              <w:rPr>
                <w:rFonts w:ascii="Verdana" w:hAnsi="Verdana"/>
                <w:sz w:val="16"/>
                <w:szCs w:val="16"/>
                <w:lang w:val="en-GB"/>
              </w:rPr>
              <w:t>nd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4E7BF9">
              <w:rPr>
                <w:rFonts w:ascii="Verdana" w:hAnsi="Verdana"/>
                <w:sz w:val="16"/>
                <w:szCs w:val="16"/>
                <w:lang w:val="en-GB"/>
              </w:rPr>
              <w:t>nd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4E7BF9">
              <w:rPr>
                <w:rFonts w:ascii="Verdana" w:hAnsi="Verdana"/>
                <w:sz w:val="16"/>
                <w:szCs w:val="16"/>
                <w:lang w:val="en-GB"/>
              </w:rPr>
              <w:t>nd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4E7BF9">
              <w:rPr>
                <w:rFonts w:ascii="Verdana" w:hAnsi="Verdana"/>
                <w:sz w:val="16"/>
                <w:szCs w:val="16"/>
                <w:lang w:val="en-GB"/>
              </w:rPr>
              <w:t>nd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4E7BF9">
              <w:rPr>
                <w:rFonts w:ascii="Verdana" w:hAnsi="Verdana"/>
                <w:sz w:val="16"/>
                <w:szCs w:val="16"/>
                <w:lang w:val="en-GB"/>
              </w:rPr>
              <w:t>nd</w:t>
            </w:r>
            <w:proofErr w:type="spellEnd"/>
          </w:p>
        </w:tc>
      </w:tr>
      <w:tr w:rsidR="004E7BF9" w:rsidRPr="004E7BF9" w:rsidTr="00664BE2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>Anoplophora</w:t>
            </w:r>
            <w:proofErr w:type="spellEnd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>glabripennis</w:t>
            </w:r>
            <w:proofErr w:type="spellEnd"/>
            <w:r w:rsidRPr="004E7BF9">
              <w:rPr>
                <w:rFonts w:ascii="Verdana" w:hAnsi="Verdana"/>
                <w:sz w:val="16"/>
                <w:szCs w:val="16"/>
                <w:lang w:val="en-GB"/>
              </w:rPr>
              <w:t>, archived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1,39E-03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7,86E-04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1,46E-03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1,62E-03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9,84E-04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3,21E-03</w:t>
            </w:r>
          </w:p>
        </w:tc>
      </w:tr>
      <w:tr w:rsidR="004E7BF9" w:rsidRPr="004E7BF9" w:rsidTr="00664BE2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>Ceratitis</w:t>
            </w:r>
            <w:proofErr w:type="spellEnd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>capitata</w:t>
            </w:r>
            <w:proofErr w:type="spellEnd"/>
            <w:r w:rsidRPr="004E7BF9">
              <w:rPr>
                <w:rFonts w:ascii="Verdana" w:hAnsi="Verdana"/>
                <w:sz w:val="16"/>
                <w:szCs w:val="16"/>
                <w:lang w:val="en-GB"/>
              </w:rPr>
              <w:t>, archived (leg)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6,00E-04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1,41E-04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4,55E-04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2,25E-03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7,36E-04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4,49E-03</w:t>
            </w:r>
          </w:p>
        </w:tc>
      </w:tr>
      <w:tr w:rsidR="004E7BF9" w:rsidRPr="004E7BF9" w:rsidTr="00664BE2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>Ceratitis</w:t>
            </w:r>
            <w:proofErr w:type="spellEnd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>capitata</w:t>
            </w:r>
            <w:proofErr w:type="spellEnd"/>
            <w:r w:rsidRPr="004E7BF9">
              <w:rPr>
                <w:rFonts w:ascii="Verdana" w:hAnsi="Verdana"/>
                <w:sz w:val="16"/>
                <w:szCs w:val="16"/>
                <w:lang w:val="en-GB"/>
              </w:rPr>
              <w:t>, archived (head/thorax)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2,51E-04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8,94E-05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2,02E-04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1,04E-03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2,29E-04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2,48E-03</w:t>
            </w:r>
          </w:p>
        </w:tc>
      </w:tr>
      <w:tr w:rsidR="004E7BF9" w:rsidRPr="004E7BF9" w:rsidTr="00664BE2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4E7BF9">
              <w:rPr>
                <w:rFonts w:ascii="Verdana" w:hAnsi="Verdana"/>
                <w:b/>
                <w:sz w:val="16"/>
                <w:szCs w:val="16"/>
                <w:lang w:val="en-GB"/>
              </w:rPr>
              <w:t>Insect fresh specimen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4E7BF9" w:rsidRPr="004E7BF9" w:rsidTr="00664BE2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>Anoplophora</w:t>
            </w:r>
            <w:proofErr w:type="spellEnd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>glabripennis</w:t>
            </w:r>
            <w:proofErr w:type="spellEnd"/>
            <w:r w:rsidRPr="004E7BF9">
              <w:rPr>
                <w:rFonts w:ascii="Verdana" w:hAnsi="Verdana"/>
                <w:sz w:val="16"/>
                <w:szCs w:val="16"/>
                <w:lang w:val="en-GB"/>
              </w:rPr>
              <w:t>, fresh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1,25E-03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4,77E-04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9,87E-04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8,69E-04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4,06E-04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2,39E-03</w:t>
            </w:r>
          </w:p>
        </w:tc>
      </w:tr>
      <w:tr w:rsidR="004E7BF9" w:rsidRPr="004E7BF9" w:rsidTr="00664BE2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>Ceratitis</w:t>
            </w:r>
            <w:proofErr w:type="spellEnd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>capitata</w:t>
            </w:r>
            <w:proofErr w:type="spellEnd"/>
            <w:r w:rsidRPr="004E7BF9">
              <w:rPr>
                <w:rFonts w:ascii="Verdana" w:hAnsi="Verdana"/>
                <w:sz w:val="16"/>
                <w:szCs w:val="16"/>
                <w:lang w:val="en-GB"/>
              </w:rPr>
              <w:t>, fresh (leg)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7,01E-04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1,57E-04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4,49E-04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4,28E-04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2,03E-04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2,53E-03</w:t>
            </w:r>
          </w:p>
        </w:tc>
      </w:tr>
      <w:tr w:rsidR="004E7BF9" w:rsidRPr="004E7BF9" w:rsidTr="00664BE2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9" w:rsidRPr="004E7BF9" w:rsidRDefault="004E7BF9" w:rsidP="00664BE2">
            <w:pPr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>Ceratitis</w:t>
            </w:r>
            <w:proofErr w:type="spellEnd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7BF9">
              <w:rPr>
                <w:rFonts w:ascii="Verdana" w:hAnsi="Verdana"/>
                <w:i/>
                <w:sz w:val="16"/>
                <w:szCs w:val="16"/>
                <w:lang w:val="en-GB"/>
              </w:rPr>
              <w:t>capitata</w:t>
            </w:r>
            <w:proofErr w:type="spellEnd"/>
            <w:r w:rsidRPr="004E7BF9">
              <w:rPr>
                <w:rFonts w:ascii="Verdana" w:hAnsi="Verdana"/>
                <w:sz w:val="16"/>
                <w:szCs w:val="16"/>
                <w:lang w:val="en-GB"/>
              </w:rPr>
              <w:t>, fresh (head/thorax)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4,11E-04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9,95E-05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2,57E-04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3,66E-04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1,33E-04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F9" w:rsidRPr="004E7BF9" w:rsidRDefault="004E7BF9" w:rsidP="00664BE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E7BF9">
              <w:rPr>
                <w:rFonts w:ascii="Verdana" w:hAnsi="Verdana"/>
                <w:color w:val="000000"/>
                <w:sz w:val="16"/>
                <w:szCs w:val="16"/>
              </w:rPr>
              <w:t>1,58E-03</w:t>
            </w:r>
          </w:p>
        </w:tc>
      </w:tr>
    </w:tbl>
    <w:p w:rsidR="004E7BF9" w:rsidRPr="004E7BF9" w:rsidRDefault="004E7BF9" w:rsidP="004E7BF9">
      <w:pPr>
        <w:spacing w:line="360" w:lineRule="auto"/>
        <w:rPr>
          <w:rFonts w:ascii="Verdana" w:hAnsi="Verdana"/>
          <w:sz w:val="16"/>
          <w:szCs w:val="16"/>
          <w:lang w:val="en-US"/>
        </w:rPr>
      </w:pPr>
      <w:r w:rsidRPr="00E124E3">
        <w:rPr>
          <w:rFonts w:ascii="Verdana" w:hAnsi="Verdana"/>
          <w:i/>
          <w:sz w:val="16"/>
          <w:szCs w:val="16"/>
          <w:vertAlign w:val="superscript"/>
          <w:lang w:val="en-US"/>
        </w:rPr>
        <w:t>1</w:t>
      </w:r>
      <w:r w:rsidRPr="004E7BF9">
        <w:rPr>
          <w:rFonts w:ascii="Verdana" w:hAnsi="Verdana"/>
          <w:sz w:val="16"/>
          <w:szCs w:val="16"/>
          <w:lang w:val="en-US"/>
        </w:rPr>
        <w:t xml:space="preserve">Illumina </w:t>
      </w:r>
      <w:proofErr w:type="spellStart"/>
      <w:r w:rsidRPr="004E7BF9">
        <w:rPr>
          <w:rFonts w:ascii="Verdana" w:hAnsi="Verdana"/>
          <w:sz w:val="16"/>
          <w:szCs w:val="16"/>
          <w:lang w:val="en-US"/>
        </w:rPr>
        <w:t>HiSeq</w:t>
      </w:r>
      <w:proofErr w:type="spellEnd"/>
      <w:r w:rsidRPr="004E7BF9">
        <w:rPr>
          <w:rFonts w:ascii="Verdana" w:hAnsi="Verdana"/>
          <w:sz w:val="16"/>
          <w:szCs w:val="16"/>
          <w:lang w:val="en-US"/>
        </w:rPr>
        <w:t xml:space="preserve"> paired-end read library downloaded from the Sequence Read Archive (SRA) at NCBI.</w:t>
      </w:r>
    </w:p>
    <w:p w:rsidR="00F6621C" w:rsidRPr="00A33669" w:rsidRDefault="00F6621C" w:rsidP="00A33669">
      <w:pPr>
        <w:spacing w:after="200" w:line="276" w:lineRule="auto"/>
        <w:rPr>
          <w:rFonts w:ascii="Verdana" w:hAnsi="Verdana"/>
          <w:sz w:val="20"/>
          <w:szCs w:val="20"/>
          <w:lang w:val="en-US"/>
        </w:rPr>
      </w:pPr>
    </w:p>
    <w:sectPr w:rsidR="00F6621C" w:rsidRPr="00A33669" w:rsidSect="00AC6F4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1C"/>
    <w:rsid w:val="00091E6F"/>
    <w:rsid w:val="000A0787"/>
    <w:rsid w:val="000D3FD5"/>
    <w:rsid w:val="000D5DB2"/>
    <w:rsid w:val="0018046D"/>
    <w:rsid w:val="001A429B"/>
    <w:rsid w:val="002948C0"/>
    <w:rsid w:val="002A6CD1"/>
    <w:rsid w:val="00355D2E"/>
    <w:rsid w:val="00357A71"/>
    <w:rsid w:val="003D1FA9"/>
    <w:rsid w:val="004166DA"/>
    <w:rsid w:val="004A640F"/>
    <w:rsid w:val="004E7BF9"/>
    <w:rsid w:val="00522BBC"/>
    <w:rsid w:val="005342B7"/>
    <w:rsid w:val="00542469"/>
    <w:rsid w:val="00554CB3"/>
    <w:rsid w:val="005B10FB"/>
    <w:rsid w:val="005B23AD"/>
    <w:rsid w:val="00632FEC"/>
    <w:rsid w:val="006449CE"/>
    <w:rsid w:val="00650CFA"/>
    <w:rsid w:val="00664BE2"/>
    <w:rsid w:val="00713968"/>
    <w:rsid w:val="00734449"/>
    <w:rsid w:val="00752F31"/>
    <w:rsid w:val="00760C39"/>
    <w:rsid w:val="00767D51"/>
    <w:rsid w:val="008236A4"/>
    <w:rsid w:val="00851390"/>
    <w:rsid w:val="00855283"/>
    <w:rsid w:val="0088728A"/>
    <w:rsid w:val="008964B4"/>
    <w:rsid w:val="008B2A27"/>
    <w:rsid w:val="008F0456"/>
    <w:rsid w:val="008F635C"/>
    <w:rsid w:val="009A500A"/>
    <w:rsid w:val="00A007AF"/>
    <w:rsid w:val="00A33669"/>
    <w:rsid w:val="00A54540"/>
    <w:rsid w:val="00AC6F4F"/>
    <w:rsid w:val="00AD3D65"/>
    <w:rsid w:val="00B06CA7"/>
    <w:rsid w:val="00B7213C"/>
    <w:rsid w:val="00BE7969"/>
    <w:rsid w:val="00BF3B77"/>
    <w:rsid w:val="00C16C4A"/>
    <w:rsid w:val="00C453BA"/>
    <w:rsid w:val="00D221E4"/>
    <w:rsid w:val="00D24557"/>
    <w:rsid w:val="00DB4156"/>
    <w:rsid w:val="00E10168"/>
    <w:rsid w:val="00E124E3"/>
    <w:rsid w:val="00EA46CD"/>
    <w:rsid w:val="00F6621C"/>
    <w:rsid w:val="00F944D0"/>
    <w:rsid w:val="00F9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2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C6F4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2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C6F4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Notebook_MS</dc:creator>
  <cp:lastModifiedBy>Bakker, Freek</cp:lastModifiedBy>
  <cp:revision>4</cp:revision>
  <dcterms:created xsi:type="dcterms:W3CDTF">2013-06-17T11:55:00Z</dcterms:created>
  <dcterms:modified xsi:type="dcterms:W3CDTF">2013-06-17T11:58:00Z</dcterms:modified>
</cp:coreProperties>
</file>