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0" w:type="dxa"/>
        <w:tblInd w:w="108" w:type="dxa"/>
        <w:tblLook w:val="04A0"/>
      </w:tblPr>
      <w:tblGrid>
        <w:gridCol w:w="272"/>
        <w:gridCol w:w="2939"/>
        <w:gridCol w:w="1340"/>
        <w:gridCol w:w="1439"/>
        <w:gridCol w:w="1340"/>
        <w:gridCol w:w="1340"/>
        <w:gridCol w:w="1280"/>
      </w:tblGrid>
      <w:tr w:rsidR="00692C88" w:rsidRPr="00692C88" w:rsidTr="0073520E">
        <w:trPr>
          <w:trHeight w:val="510"/>
        </w:trPr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First Record (yr)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Naturalisation (yr)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First CPI Record (yr)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Invasion rate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impact species</w:t>
            </w:r>
          </w:p>
        </w:tc>
      </w:tr>
      <w:tr w:rsidR="00692C88" w:rsidRPr="00692C88" w:rsidTr="0073520E">
        <w:trPr>
          <w:trHeight w:val="25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Aristidoideae</w:t>
            </w:r>
            <w:proofErr w:type="spellEnd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Aristideae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Stipagrostis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ciliata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Arundinoideae</w:t>
            </w:r>
            <w:proofErr w:type="spellEnd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Arundineae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Arundo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donax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Bambusoideae</w:t>
            </w:r>
            <w:proofErr w:type="spellEnd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Bambuseae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Phyllostachys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aurea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Phyllostachys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nigra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Chloridoideae</w:t>
            </w:r>
            <w:proofErr w:type="spellEnd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Cynodonteae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Chloris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gayana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Chloris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inflata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Chloris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pilosa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Chloris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virgata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Cynodon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aethiopicus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Cynodon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hirsutus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Cynodon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incompletus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Cynodon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nlemfuensis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Cynodon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radiatus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Cynodon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transvaalensis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Dactyloctenium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aegyptium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1868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Dactyloctenium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australe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Dactyloctenium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giganteum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Dinebra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retroflexa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Eleusine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indica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1844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Eleusine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tristachya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atrovirens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bahiensis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barrelieri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cilianensis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curvula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EP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mexicana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1853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minor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paniciformis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pilosa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subsecunda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superba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tef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tenella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tenuifolia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Eragrostis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trichophora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Eustachys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distichophylla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Leptochloa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panicea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Perotis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indica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Sporobolus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africanus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Sporobolus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coromandelianus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Sporobolus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fertilis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Sporobolus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jacquemontii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Sporobolus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natalensis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Sporobolus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pyramidalis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</w:t>
            </w:r>
          </w:p>
        </w:tc>
      </w:tr>
      <w:tr w:rsidR="00692C88" w:rsidRPr="00692C88" w:rsidTr="0073520E">
        <w:trPr>
          <w:trHeight w:val="25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Ehrhartoideae</w:t>
            </w:r>
            <w:proofErr w:type="spellEnd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Oryzae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Oryza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sativa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Micrairoideae</w:t>
            </w:r>
            <w:proofErr w:type="spellEnd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Isachneae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Isachne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minutula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Panicoideae</w:t>
            </w:r>
            <w:proofErr w:type="spellEnd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Andropogoneae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Andropogon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eucomus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Andropogon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gayanus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Andropogon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virginicus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Bothriochloa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insculpta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Bothriochloa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pertusa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Chrysopogon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aciculatus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Chrysopogon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zizanioides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Coix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lacryma-jobi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Cymbopogon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citratus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Cymbopogon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martinii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Dichanthium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annulatum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Dichanthium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aristatum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Dichanthium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caricosum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Hyparrhenia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hirta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EP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Hyparrhenia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rufa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Mnesithea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granularis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Polytrias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indica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Saccharum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officinarum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1788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Saccharum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spontaneum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Schizachyrium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microstachyum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Themeda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quadrivalvis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Tripsacum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dactyloides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Zea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mexicana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Panicoideae</w:t>
            </w:r>
            <w:proofErr w:type="spellEnd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  <w:proofErr w:type="spellStart"/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Paniceae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Axonopus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compressus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Axonopus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fissifolius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americanus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biflorus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brownii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ciliaris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clandestinus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echinatus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longisetus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1858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longispinus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pedicellatus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pennisetiformis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polystachios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purpureus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setaceus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setigerus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spinifex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Cenchrus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thunbergii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Digitaria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abyssinica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Digitaria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bicornis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Digitaria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ciliaris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1843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Digitaria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didactyla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Digitaria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eriantha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Digitaria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milanjiana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Digitaria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violascens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Echinochloa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colona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Echinochloa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crus-galli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Echinochloa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crus-pavonis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Echinochloa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frumentacea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Echinochloa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oryzoides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Echinochloa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polystachya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Echinochloa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pyramidalis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Eriochloa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meyeriana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Hymenachne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amplexicaulis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Megathyrsus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maximus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1855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Melinis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minutiflora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Melinis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repens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Moorochloa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eruciformis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Panicum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antidotale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Panicum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coloratum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Panicum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gilvum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Panicum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incomtum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1868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Panicum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miliaceum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1851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Panicum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novemnerve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Panicum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repens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Panicum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schinzii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Panicum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trichoides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Paspalum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conjugatum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Paspalum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dilatatum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Paspalum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mandiocanum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Paspalum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nicorae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Paspalum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notatum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Paspalum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paniculatum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Paspalum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plicatulum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Paspalum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quadrifarium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Paspalum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urvillei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Paspalum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vaginatum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Paspalum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virgatum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barbata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incrassata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italica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palmifolia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parviflora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pumila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1853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sphacelata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verticillata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Setaria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viridis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Sorghum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arundinaceum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1844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Sorghum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bicolor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Sorghum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halepense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Sorghum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sudanense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Sorghum X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almum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Steinchisma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hians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Stenotaphrum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secundatum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brizantha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decumbens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fasciculata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humidicola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mosambicensis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mutica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Urochloa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oligotricha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panicoides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ramosa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ruziziensis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subquadripara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  <w:tr w:rsidR="00692C88" w:rsidRPr="00692C88" w:rsidTr="0073520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Urochloa</w:t>
            </w:r>
            <w:proofErr w:type="spellEnd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92C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texana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C88" w:rsidRPr="00692C88" w:rsidRDefault="00692C88" w:rsidP="00692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C8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</w:t>
            </w:r>
          </w:p>
        </w:tc>
      </w:tr>
    </w:tbl>
    <w:p w:rsidR="00692C88" w:rsidRDefault="00692C88" w:rsidP="00692C88"/>
    <w:sectPr w:rsidR="00692C88" w:rsidSect="00692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289A"/>
    <w:rsid w:val="001A57D2"/>
    <w:rsid w:val="001C289A"/>
    <w:rsid w:val="002F7005"/>
    <w:rsid w:val="00301C75"/>
    <w:rsid w:val="00404F42"/>
    <w:rsid w:val="00566A3A"/>
    <w:rsid w:val="00692C88"/>
    <w:rsid w:val="0071231C"/>
    <w:rsid w:val="0073520E"/>
    <w:rsid w:val="00827227"/>
    <w:rsid w:val="00835964"/>
    <w:rsid w:val="009B2ADB"/>
    <w:rsid w:val="00C3506A"/>
    <w:rsid w:val="00F2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89A"/>
    <w:rPr>
      <w:color w:val="800080"/>
      <w:u w:val="single"/>
    </w:rPr>
  </w:style>
  <w:style w:type="paragraph" w:customStyle="1" w:styleId="xl71">
    <w:name w:val="xl71"/>
    <w:basedOn w:val="Normal"/>
    <w:rsid w:val="001C28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1C28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1C28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1C28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5">
    <w:name w:val="xl75"/>
    <w:basedOn w:val="Normal"/>
    <w:rsid w:val="001C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1C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1C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8">
    <w:name w:val="xl78"/>
    <w:basedOn w:val="Normal"/>
    <w:rsid w:val="001C28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1C289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1C289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92C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0">
    <w:name w:val="xl70"/>
    <w:basedOn w:val="Normal"/>
    <w:rsid w:val="00692C8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n-AU"/>
    </w:rPr>
  </w:style>
  <w:style w:type="paragraph" w:customStyle="1" w:styleId="xl81">
    <w:name w:val="xl81"/>
    <w:basedOn w:val="Normal"/>
    <w:rsid w:val="00692C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2">
    <w:name w:val="xl82"/>
    <w:basedOn w:val="Normal"/>
    <w:rsid w:val="00692C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n-AU"/>
    </w:rPr>
  </w:style>
  <w:style w:type="paragraph" w:customStyle="1" w:styleId="xl83">
    <w:name w:val="xl83"/>
    <w:basedOn w:val="Normal"/>
    <w:rsid w:val="00692C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4">
    <w:name w:val="xl84"/>
    <w:basedOn w:val="Normal"/>
    <w:rsid w:val="00692C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Klinken, Rieks (CES, Dutton Park)</dc:creator>
  <cp:lastModifiedBy>Van Klinken, Rieks (CES, Dutton Park)</cp:lastModifiedBy>
  <cp:revision>5</cp:revision>
  <dcterms:created xsi:type="dcterms:W3CDTF">2012-09-03T11:41:00Z</dcterms:created>
  <dcterms:modified xsi:type="dcterms:W3CDTF">2013-06-14T05:21:00Z</dcterms:modified>
</cp:coreProperties>
</file>