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Y="1"/>
        <w:tblOverlap w:val="never"/>
        <w:tblW w:w="14053" w:type="dxa"/>
        <w:tblInd w:w="80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1008"/>
        <w:gridCol w:w="2494"/>
        <w:gridCol w:w="2031"/>
        <w:gridCol w:w="970"/>
        <w:gridCol w:w="13"/>
        <w:gridCol w:w="953"/>
        <w:gridCol w:w="30"/>
        <w:gridCol w:w="957"/>
        <w:gridCol w:w="43"/>
        <w:gridCol w:w="1099"/>
        <w:gridCol w:w="38"/>
        <w:gridCol w:w="1137"/>
        <w:gridCol w:w="102"/>
        <w:gridCol w:w="1009"/>
        <w:gridCol w:w="8"/>
        <w:gridCol w:w="2161"/>
      </w:tblGrid>
      <w:tr w:rsidR="00B85FDB" w:rsidRPr="00D6740B" w:rsidTr="002C4940">
        <w:trPr>
          <w:trHeight w:val="330"/>
        </w:trPr>
        <w:tc>
          <w:tcPr>
            <w:tcW w:w="14053" w:type="dxa"/>
            <w:gridSpan w:val="16"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4F1449" w:rsidRDefault="00D6740B" w:rsidP="00D6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6D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Table </w:t>
            </w:r>
            <w:r w:rsidR="004F144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="004925BE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  <w:r w:rsidR="00B85FDB" w:rsidRPr="00DF66D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85FD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Peak list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of the identified</w:t>
            </w:r>
            <w:r w:rsidR="00B85FD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MS PGothic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proteins from </w:t>
            </w:r>
            <w:r w:rsidR="00B85FD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cotyledon</w:t>
            </w:r>
            <w:r w:rsidR="004F1449">
              <w:rPr>
                <w:rFonts w:ascii="Times New Roman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of soybean under flooding stress</w:t>
            </w:r>
          </w:p>
        </w:tc>
      </w:tr>
      <w:tr w:rsidR="00B85FDB" w:rsidRPr="00063790" w:rsidTr="002C4940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85FDB" w:rsidRPr="00063790" w:rsidTr="002C494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16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2C49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1617.9202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1617.9193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LVLEVAQHLGEGVVR</w:t>
            </w:r>
            <w:r w:rsidRPr="00063790">
              <w:rPr>
                <w:rFonts w:ascii="Arial" w:eastAsia="MS PGothic" w:hAnsi="Arial" w:cs="Arial"/>
                <w:vanish/>
                <w:kern w:val="0"/>
                <w:sz w:val="16"/>
                <w:szCs w:val="16"/>
              </w:rPr>
              <w:t>Top of Form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1277.6286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1277.629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TIAMDATEGVVR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1408.8028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1398.7612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VGLTGLTVAEHFR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1491.7634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B85FDB" w:rsidRPr="00063790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63790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6379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951958" w:rsidRPr="0039140F" w:rsidTr="002C4940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8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5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951958" w:rsidRPr="0039140F" w:rsidTr="002C494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1958" w:rsidRPr="0039140F" w:rsidRDefault="00951958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169" w:type="dxa"/>
            <w:gridSpan w:val="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951958" w:rsidRPr="0039140F" w:rsidRDefault="00951958" w:rsidP="00B85FDB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2a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2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45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1617.9202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1617.9217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MS PGothic" w:eastAsia="MS PGothic" w:hAnsi="MS PGothic" w:cs="MS PGothic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LVLEVAQHLGEGVVR</w:t>
            </w:r>
            <w:r w:rsidRPr="0039140F">
              <w:rPr>
                <w:rFonts w:ascii="Arial" w:eastAsia="MS PGothic" w:hAnsi="Arial" w:cs="Arial"/>
                <w:vanish/>
                <w:kern w:val="0"/>
                <w:sz w:val="16"/>
                <w:szCs w:val="16"/>
              </w:rPr>
              <w:t>Top of Form</w:t>
            </w: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1491.7668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B85FDB" w:rsidRPr="0039140F" w:rsidTr="002C4940">
        <w:trPr>
          <w:trHeight w:val="3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1491.7682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4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951958" w:rsidRPr="0039140F" w:rsidTr="002C4940">
        <w:trPr>
          <w:trHeight w:val="330"/>
        </w:trPr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96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5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16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951958" w:rsidRPr="0039140F" w:rsidTr="002C4940">
        <w:trPr>
          <w:trHeight w:val="330"/>
        </w:trPr>
        <w:tc>
          <w:tcPr>
            <w:tcW w:w="100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16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951958" w:rsidRPr="0039140F" w:rsidTr="002C4940">
        <w:trPr>
          <w:trHeight w:val="630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2b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951958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uncharacterized protein LOC100306653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Glyma13g23980.1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14.4/5.73</w:t>
            </w:r>
          </w:p>
        </w:tc>
        <w:tc>
          <w:tcPr>
            <w:tcW w:w="1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1260.6462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1260.6456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DAISANSIPAFR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1388.7412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1388.7409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DAISANSIPAFRK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1388.7412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1388.7418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DAISANSIPAFRK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1355.6867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1355.6857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KGSIPGVTSDHMK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1355.6867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1355.6869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KGSIPGVTSDHMK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1456.8139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1456.8144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1456.8145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1456.8148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1456.8151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1456.8154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1699.9369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1699.9357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LGVPHPLQQNLNKDK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1699.9369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1699.9366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LGVPHPLQQNLNKDK</w:t>
            </w:r>
          </w:p>
        </w:tc>
      </w:tr>
      <w:tr w:rsidR="00B85FDB" w:rsidRPr="0039140F" w:rsidTr="002C4940">
        <w:trPr>
          <w:trHeight w:val="3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1699.9369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1699.9373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4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39140F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9140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LGVPHPLQQNLNKDK</w:t>
            </w:r>
          </w:p>
        </w:tc>
      </w:tr>
    </w:tbl>
    <w:tbl>
      <w:tblPr>
        <w:tblW w:w="14196" w:type="dxa"/>
        <w:tblInd w:w="78" w:type="dxa"/>
        <w:tblCellMar>
          <w:left w:w="99" w:type="dxa"/>
          <w:right w:w="99" w:type="dxa"/>
        </w:tblCellMar>
        <w:tblLook w:val="04A0"/>
      </w:tblPr>
      <w:tblGrid>
        <w:gridCol w:w="1020"/>
        <w:gridCol w:w="2494"/>
        <w:gridCol w:w="2030"/>
        <w:gridCol w:w="969"/>
        <w:gridCol w:w="998"/>
        <w:gridCol w:w="1020"/>
        <w:gridCol w:w="10"/>
        <w:gridCol w:w="1192"/>
        <w:gridCol w:w="9"/>
        <w:gridCol w:w="1116"/>
        <w:gridCol w:w="937"/>
        <w:gridCol w:w="2401"/>
      </w:tblGrid>
      <w:tr w:rsidR="00B85FDB" w:rsidRPr="00037374" w:rsidTr="00F35ADD">
        <w:trPr>
          <w:trHeight w:val="330"/>
        </w:trPr>
        <w:tc>
          <w:tcPr>
            <w:tcW w:w="1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6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40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85FDB" w:rsidRPr="00037374" w:rsidTr="00F35ADD">
        <w:trPr>
          <w:trHeight w:val="330"/>
        </w:trPr>
        <w:tc>
          <w:tcPr>
            <w:tcW w:w="1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0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40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2c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glycinin G2 precursor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Glyma03g32020.1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55.1/5.46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45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993.5254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1449.6406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B85FDB" w:rsidRPr="00037374" w:rsidTr="00F35ADD">
        <w:trPr>
          <w:trHeight w:val="363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4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37374" w:rsidRDefault="00B85FDB" w:rsidP="00B85FDB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3737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</w:tbl>
    <w:tbl>
      <w:tblPr>
        <w:tblpPr w:leftFromText="142" w:rightFromText="142" w:vertAnchor="text" w:tblpX="80" w:tblpY="1"/>
        <w:tblOverlap w:val="never"/>
        <w:tblW w:w="14274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963"/>
        <w:gridCol w:w="10"/>
        <w:gridCol w:w="15"/>
        <w:gridCol w:w="12"/>
        <w:gridCol w:w="5"/>
        <w:gridCol w:w="10"/>
        <w:gridCol w:w="2376"/>
        <w:gridCol w:w="23"/>
        <w:gridCol w:w="51"/>
        <w:gridCol w:w="28"/>
        <w:gridCol w:w="3"/>
        <w:gridCol w:w="1892"/>
        <w:gridCol w:w="26"/>
        <w:gridCol w:w="45"/>
        <w:gridCol w:w="24"/>
        <w:gridCol w:w="28"/>
        <w:gridCol w:w="11"/>
        <w:gridCol w:w="4"/>
        <w:gridCol w:w="825"/>
        <w:gridCol w:w="89"/>
        <w:gridCol w:w="96"/>
        <w:gridCol w:w="28"/>
        <w:gridCol w:w="14"/>
        <w:gridCol w:w="4"/>
        <w:gridCol w:w="767"/>
        <w:gridCol w:w="12"/>
        <w:gridCol w:w="80"/>
        <w:gridCol w:w="145"/>
        <w:gridCol w:w="7"/>
        <w:gridCol w:w="28"/>
        <w:gridCol w:w="21"/>
        <w:gridCol w:w="4"/>
        <w:gridCol w:w="683"/>
        <w:gridCol w:w="6"/>
        <w:gridCol w:w="31"/>
        <w:gridCol w:w="51"/>
        <w:gridCol w:w="11"/>
        <w:gridCol w:w="223"/>
        <w:gridCol w:w="28"/>
        <w:gridCol w:w="11"/>
        <w:gridCol w:w="21"/>
        <w:gridCol w:w="8"/>
        <w:gridCol w:w="1"/>
        <w:gridCol w:w="738"/>
        <w:gridCol w:w="82"/>
        <w:gridCol w:w="17"/>
        <w:gridCol w:w="11"/>
        <w:gridCol w:w="20"/>
        <w:gridCol w:w="265"/>
        <w:gridCol w:w="28"/>
        <w:gridCol w:w="13"/>
        <w:gridCol w:w="25"/>
        <w:gridCol w:w="8"/>
        <w:gridCol w:w="1"/>
        <w:gridCol w:w="728"/>
        <w:gridCol w:w="34"/>
        <w:gridCol w:w="45"/>
        <w:gridCol w:w="112"/>
        <w:gridCol w:w="203"/>
        <w:gridCol w:w="20"/>
        <w:gridCol w:w="28"/>
        <w:gridCol w:w="32"/>
        <w:gridCol w:w="7"/>
        <w:gridCol w:w="1"/>
        <w:gridCol w:w="283"/>
        <w:gridCol w:w="201"/>
        <w:gridCol w:w="70"/>
        <w:gridCol w:w="97"/>
        <w:gridCol w:w="99"/>
        <w:gridCol w:w="7"/>
        <w:gridCol w:w="1"/>
        <w:gridCol w:w="20"/>
        <w:gridCol w:w="264"/>
        <w:gridCol w:w="295"/>
        <w:gridCol w:w="1516"/>
        <w:gridCol w:w="226"/>
        <w:gridCol w:w="57"/>
      </w:tblGrid>
      <w:tr w:rsidR="00F35ADD" w:rsidRPr="000251B3" w:rsidTr="00F35ADD">
        <w:trPr>
          <w:gridAfter w:val="1"/>
          <w:wAfter w:w="57" w:type="dxa"/>
          <w:trHeight w:val="330"/>
        </w:trPr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199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6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1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2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5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595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0251B3" w:rsidTr="00F35ADD">
        <w:trPr>
          <w:gridAfter w:val="1"/>
          <w:wAfter w:w="57" w:type="dxa"/>
          <w:trHeight w:val="330"/>
        </w:trPr>
        <w:tc>
          <w:tcPr>
            <w:tcW w:w="9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932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595" w:type="dxa"/>
            <w:gridSpan w:val="10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0251B3" w:rsidTr="00F35ADD">
        <w:trPr>
          <w:gridAfter w:val="1"/>
          <w:wAfter w:w="57" w:type="dxa"/>
          <w:trHeight w:val="630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4a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2C4940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seed biotinylated protein 68 kDa isoform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Glyma13g36780.1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1033</w:t>
            </w:r>
          </w:p>
        </w:tc>
        <w:tc>
          <w:tcPr>
            <w:tcW w:w="11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68.2/6.18</w:t>
            </w:r>
          </w:p>
        </w:tc>
        <w:tc>
          <w:tcPr>
            <w:tcW w:w="9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9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1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2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649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1511.7184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1511.7187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1511.7187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1511.7187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1511.7199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1511.7199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1511.7218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1511.7191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1511.7228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1527.7132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1527.7135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1527.7136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1527.718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MATHFEHLAEQAK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1570.7587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1570.7539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DTPQGSIEALQAGER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1235.6431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1235.6422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TTAVITCTLEK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1723.8741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1723.8732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GQQGYAVTKDTISSAAK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1723.8741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1723.8742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0251B3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GQQGYAVTKDTISSAAK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1507.7532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1507.7527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385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400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AAAHVVEGAAGYAGHK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1566.7889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1566.7834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GLAASAGETAKEYTAK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1566.7889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1566.7858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GLAASAGETAKEYTAK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2323.1389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KPSQPQEAEERPSEGIGETVR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2323.1395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KPSQPQEAEERPSEGIGETVR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2323.1401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KPSQPQEAEERPSEGIGETVR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2323.1404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442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KPSQPQEAEERPSEGIGETVR</w:t>
            </w:r>
          </w:p>
        </w:tc>
      </w:tr>
      <w:tr w:rsidR="00B81668" w:rsidRPr="000251B3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1317.714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1317.7153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1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527</w:t>
            </w:r>
          </w:p>
        </w:tc>
        <w:tc>
          <w:tcPr>
            <w:tcW w:w="12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64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0251B3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251B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SLTSIGEKLGDAK</w:t>
            </w:r>
          </w:p>
        </w:tc>
      </w:tr>
      <w:tr w:rsidR="00F35ADD" w:rsidRPr="005C7957" w:rsidTr="00F35ADD">
        <w:trPr>
          <w:gridAfter w:val="1"/>
          <w:wAfter w:w="57" w:type="dxa"/>
          <w:trHeight w:val="330"/>
        </w:trPr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199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6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80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59" w:type="dxa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308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5C7957" w:rsidTr="00F35ADD">
        <w:trPr>
          <w:gridAfter w:val="1"/>
          <w:wAfter w:w="57" w:type="dxa"/>
          <w:trHeight w:val="330"/>
        </w:trPr>
        <w:tc>
          <w:tcPr>
            <w:tcW w:w="9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0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0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5C7957" w:rsidTr="00F35ADD">
        <w:trPr>
          <w:gridAfter w:val="1"/>
          <w:wAfter w:w="57" w:type="dxa"/>
          <w:trHeight w:val="363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4b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10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1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5C7957" w:rsidTr="00F35ADD">
        <w:trPr>
          <w:gridAfter w:val="1"/>
          <w:wAfter w:w="57" w:type="dxa"/>
          <w:trHeight w:val="363"/>
        </w:trPr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8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5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629" w:type="dxa"/>
            <w:gridSpan w:val="2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5C7957" w:rsidTr="00F35ADD">
        <w:trPr>
          <w:gridAfter w:val="1"/>
          <w:wAfter w:w="57" w:type="dxa"/>
          <w:trHeight w:val="36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1617.9202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1617.9211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LVLEVAQHLGEGVVR</w:t>
            </w:r>
          </w:p>
        </w:tc>
      </w:tr>
      <w:tr w:rsidR="00B81668" w:rsidRPr="005C7957" w:rsidTr="00F35ADD">
        <w:trPr>
          <w:gridAfter w:val="1"/>
          <w:wAfter w:w="57" w:type="dxa"/>
          <w:trHeight w:val="36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1398.7612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VGLTGLTVAEHFR</w:t>
            </w:r>
          </w:p>
        </w:tc>
      </w:tr>
      <w:tr w:rsidR="00B81668" w:rsidRPr="005C7957" w:rsidTr="00F35ADD">
        <w:trPr>
          <w:gridAfter w:val="1"/>
          <w:wAfter w:w="57" w:type="dxa"/>
          <w:trHeight w:val="363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5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62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5C795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C795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F35ADD" w:rsidRPr="007C33F8" w:rsidTr="00F35ADD">
        <w:trPr>
          <w:gridAfter w:val="1"/>
          <w:wAfter w:w="57" w:type="dxa"/>
          <w:trHeight w:val="330"/>
        </w:trPr>
        <w:tc>
          <w:tcPr>
            <w:tcW w:w="9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4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00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3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1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74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356" w:type="dxa"/>
            <w:gridSpan w:val="2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7C33F8" w:rsidTr="00F35ADD">
        <w:trPr>
          <w:gridAfter w:val="1"/>
          <w:wAfter w:w="57" w:type="dxa"/>
          <w:trHeight w:val="330"/>
        </w:trPr>
        <w:tc>
          <w:tcPr>
            <w:tcW w:w="973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0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4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06" w:type="dxa"/>
            <w:gridSpan w:val="1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4c</w:t>
            </w:r>
          </w:p>
        </w:tc>
        <w:tc>
          <w:tcPr>
            <w:tcW w:w="24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lipoxygease L-4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Glyma13g42330.1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0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15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96.8/5.76</w:t>
            </w:r>
          </w:p>
        </w:tc>
        <w:tc>
          <w:tcPr>
            <w:tcW w:w="120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3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8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2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759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1348.6122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1348.6102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NFMQNEFYLK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2061.8803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2061.8814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IYDYDVYNDLGNPDSGDK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1890.9476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1890.9448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KDPNSEKPSDFVYLPR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1637.8665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1637.8634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LYEGGVTLPTNFLSK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7C33F8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849.5688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849.5688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320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327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IAPIPVIK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7C33F8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1704.8141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1704.814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LDTQAYGDHTCIIAK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7C33F8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2089.0804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2089.0753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EHLEPNLGGLTVEQAIQNK</w:t>
            </w:r>
          </w:p>
        </w:tc>
      </w:tr>
      <w:tr w:rsidR="00B81668" w:rsidRPr="007C33F8" w:rsidTr="00F35ADD">
        <w:trPr>
          <w:gridAfter w:val="1"/>
          <w:wAfter w:w="57" w:type="dxa"/>
          <w:trHeight w:val="363"/>
        </w:trPr>
        <w:tc>
          <w:tcPr>
            <w:tcW w:w="9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7C33F8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1141.6343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1141.6338</w:t>
            </w:r>
          </w:p>
        </w:tc>
        <w:tc>
          <w:tcPr>
            <w:tcW w:w="9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75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7C33F8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C33F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ALVNADGIIEK</w:t>
            </w:r>
          </w:p>
        </w:tc>
      </w:tr>
      <w:tr w:rsidR="00F35ADD" w:rsidRPr="00B61F37" w:rsidTr="00F35ADD">
        <w:trPr>
          <w:gridAfter w:val="1"/>
          <w:wAfter w:w="57" w:type="dxa"/>
          <w:trHeight w:val="330"/>
        </w:trPr>
        <w:tc>
          <w:tcPr>
            <w:tcW w:w="963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2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199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6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99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2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4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428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B61F37" w:rsidTr="00F35ADD">
        <w:trPr>
          <w:gridAfter w:val="1"/>
          <w:wAfter w:w="57" w:type="dxa"/>
          <w:trHeight w:val="330"/>
        </w:trPr>
        <w:tc>
          <w:tcPr>
            <w:tcW w:w="963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2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6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428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6a</w:t>
            </w:r>
          </w:p>
        </w:tc>
        <w:tc>
          <w:tcPr>
            <w:tcW w:w="24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Unknown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Glyma06g38160.1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763</w:t>
            </w:r>
          </w:p>
        </w:tc>
        <w:tc>
          <w:tcPr>
            <w:tcW w:w="111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43.5/9.12</w:t>
            </w:r>
          </w:p>
        </w:tc>
        <w:tc>
          <w:tcPr>
            <w:tcW w:w="113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199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99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6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1729.9938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1729.9902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KGSVIITGASSGLGLATAK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1729.9938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1729.9918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KGSVIITGASSGLGLATAK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1729.9938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1729.9918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KGSVIITGASSGLGLATAK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1601.8988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1601.8978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GSVIITGASSGLGLATAK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942.5346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LLLDDLNK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LLLDDLNK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LLLDDLNK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942.5388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LLLDDLNK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1619.8406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1619.8406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LLLDDLNKSDYPSK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1564.6949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1564.6936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1580.6898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1580.684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1580.6898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1580.6872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1580.6898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1580.6932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1596.6847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1596.6829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1596.6847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1596.6838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1736.7909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1736.7898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VCNMLTMQEFHRR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910.5025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910.5026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EHIPLFR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910.5025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910.5026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5FDB" w:rsidRPr="00B61F37" w:rsidRDefault="00B85FDB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EHIPLFR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910.5025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910.5032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EHIPLFR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988.5746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988.5736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LLFPPFQK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988.5746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LLFPPFQK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988.5746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988.5747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LLFPPFQK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1256.6976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1256.6966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LAQVVSDPSLTK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1256.6976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1256.6968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LAQVVSDPSLTK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1256.6976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1256.6968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LAQVVSDPSLTK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1256.6976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1256.697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357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LAQVVSDPSLTK</w:t>
            </w:r>
          </w:p>
        </w:tc>
      </w:tr>
      <w:tr w:rsidR="00B81668" w:rsidRPr="00B61F37" w:rsidTr="00F35ADD">
        <w:trPr>
          <w:gridAfter w:val="1"/>
          <w:wAfter w:w="57" w:type="dxa"/>
          <w:trHeight w:val="360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1017.5495</w:t>
            </w:r>
          </w:p>
        </w:tc>
        <w:tc>
          <w:tcPr>
            <w:tcW w:w="19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1017.5484</w:t>
            </w:r>
          </w:p>
        </w:tc>
        <w:tc>
          <w:tcPr>
            <w:tcW w:w="9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61F37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KVWEISEK</w:t>
            </w:r>
          </w:p>
        </w:tc>
      </w:tr>
      <w:tr w:rsidR="00F35ADD" w:rsidRPr="00B0299F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57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01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8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29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186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796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B0299F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9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68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796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B0299F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6b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1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6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9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B0299F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57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8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29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660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B0299F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1408.8032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B81668" w:rsidRPr="00B0299F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1398.7618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VGLTGLTVAEHFR</w:t>
            </w:r>
          </w:p>
        </w:tc>
      </w:tr>
      <w:tr w:rsidR="00B81668" w:rsidRPr="00B0299F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1491.7664</w:t>
            </w: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B0299F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B0299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F35ADD" w:rsidRPr="00EC60B4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1994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8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01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76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123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152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52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8441B2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EC60B4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3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7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52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EC60B4" w:rsidTr="00F35ADD">
        <w:trPr>
          <w:gridAfter w:val="1"/>
          <w:wAfter w:w="57" w:type="dxa"/>
          <w:trHeight w:val="63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peroxisomal fatty acid beta-oxidation multifunctional protein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Glyma07g37570.1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1364</w:t>
            </w:r>
          </w:p>
        </w:tc>
        <w:tc>
          <w:tcPr>
            <w:tcW w:w="13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84.2/9.01</w:t>
            </w:r>
          </w:p>
        </w:tc>
        <w:tc>
          <w:tcPr>
            <w:tcW w:w="8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1994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0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76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12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677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1613.8196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1613.8186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GTSKVPGVTDCGLAPR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1613.8196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1613.8228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11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77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GTSKVPGVTDCGLAPR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1240.6234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1240.6222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1240.6234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1240.6224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1240.6234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1240.6226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1240.6234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1240.6238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VPGVTDCGLAPR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1717.8934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1717.8907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524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KTPVVVGNCTGFAVNR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1589.7984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1589.797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TPVVVGNCTGFAVNR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1589.7984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1589.7974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525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539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TPVVVGNCTGFAVNR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1443.7391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1443.7358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604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615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SMLIPLLQEDNR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1147.555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1147.5542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622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KGFYLYDDK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1019.46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1019.4612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GFYLYDDK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1175.5611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1175.5566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623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631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GFYLYDDKR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1340.7299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1340.7298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762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GIPLSASLEQQAK</w:t>
            </w:r>
          </w:p>
        </w:tc>
      </w:tr>
      <w:tr w:rsidR="00F35ADD" w:rsidRPr="00EC60B4" w:rsidTr="00F35ADD">
        <w:trPr>
          <w:gridAfter w:val="1"/>
          <w:wAfter w:w="57" w:type="dxa"/>
          <w:trHeight w:val="363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1340.7299</w:t>
            </w:r>
          </w:p>
        </w:tc>
        <w:tc>
          <w:tcPr>
            <w:tcW w:w="19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1340.7322</w:t>
            </w:r>
          </w:p>
        </w:tc>
        <w:tc>
          <w:tcPr>
            <w:tcW w:w="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9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750</w:t>
            </w:r>
          </w:p>
        </w:tc>
        <w:tc>
          <w:tcPr>
            <w:tcW w:w="112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762</w:t>
            </w:r>
          </w:p>
        </w:tc>
        <w:tc>
          <w:tcPr>
            <w:tcW w:w="4660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GIPLSASLEQQAK</w:t>
            </w:r>
          </w:p>
        </w:tc>
      </w:tr>
      <w:tr w:rsidR="00F35ADD" w:rsidRPr="00EC60B4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95" w:type="dxa"/>
            <w:gridSpan w:val="8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43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99" w:type="dxa"/>
            <w:gridSpan w:val="1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52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037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  <w:lang w:eastAsia="ko-KR"/>
              </w:rPr>
            </w:pPr>
            <w:r w:rsidRPr="00B61F3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EC60B4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gridSpan w:val="8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7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9" w:type="dxa"/>
            <w:gridSpan w:val="1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EC60B4" w:rsidRDefault="00656546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130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03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656546" w:rsidRPr="00EC60B4" w:rsidRDefault="00656546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EC60B4" w:rsidTr="00F35ADD">
        <w:trPr>
          <w:gridAfter w:val="1"/>
          <w:wAfter w:w="57" w:type="dxa"/>
          <w:trHeight w:val="63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beta-conglycinin alpha prime subunit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Glyma10g39150.1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1274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893</w:t>
            </w:r>
          </w:p>
        </w:tc>
        <w:tc>
          <w:tcPr>
            <w:tcW w:w="11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72.7/5.5</w:t>
            </w:r>
          </w:p>
        </w:tc>
        <w:tc>
          <w:tcPr>
            <w:tcW w:w="1130" w:type="dxa"/>
            <w:gridSpan w:val="1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37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27D1" w:rsidRPr="00EC60B4" w:rsidRDefault="00F027D1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9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4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28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407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1231.6105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1231.6098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1231.6111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NKNPFHFNSK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782.4327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782.4317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FQTLFK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1337.6206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DSYNLQSGDALR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1337.6206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DSYNLQSGDALR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1337.6208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DSYNLQSGDALR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DSYNLQSGDALR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1337.6218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DSYNLQSGDALR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2136.0094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2136.0103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2136.0114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2136.0114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2136.0134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VPAGTTYYVVNPDNDENLR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1408.8211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1408.8212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1408.8212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1408.8217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1408.8224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1408.8258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1424.8162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1424.8165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1424.8174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MITLAIPVNKPGR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1152.5637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NILEASYDTK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1152.5654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NILEASYDTK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1152.5656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365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NILEASYDTK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1760.8442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1760.8444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VLFGREEGQQQGEER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1760.8442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1760.8459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386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VLFGREEGQQQGEER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LQESVIVEISKK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1371.7978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LQESVIVEISKK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1371.7973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1371.7999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LQESVIVEISKK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1533.8126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1533.8149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1533.8164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1405.7182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1405.7186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1405.7186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1405.7186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1405.7203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1405.7228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975.5276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1583.8642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1583.8666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1583.8666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1583.8666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1583.8681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1583.8671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1583.8738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LFEITPEKNPQLR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1382.679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1382.6794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500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510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QQQEEQPLEVR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843.4687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843.4688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843.4692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843.4696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843.4698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843.4701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843.4706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DIENLIK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1740.7926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SQSESYFVDAQPQQK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1740.7932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SQSESYFVDAQPQQK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1740.7936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SQSESYFVDAQPQQK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1740.7936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SQSESYFVDAQPQQK</w:t>
            </w:r>
          </w:p>
        </w:tc>
      </w:tr>
      <w:tr w:rsidR="00F35ADD" w:rsidRPr="00EC60B4" w:rsidTr="00F35ADD">
        <w:trPr>
          <w:gridAfter w:val="1"/>
          <w:wAfter w:w="57" w:type="dxa"/>
          <w:trHeight w:val="30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1740.7954</w:t>
            </w:r>
          </w:p>
        </w:tc>
        <w:tc>
          <w:tcPr>
            <w:tcW w:w="10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EC60B4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C60B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SQSESYFVDAQPQQK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50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134" w:type="dxa"/>
            <w:gridSpan w:val="1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196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15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964080" w:rsidTr="00F35ADD">
        <w:trPr>
          <w:gridAfter w:val="1"/>
          <w:wAfter w:w="57" w:type="dxa"/>
          <w:trHeight w:val="630"/>
        </w:trPr>
        <w:tc>
          <w:tcPr>
            <w:tcW w:w="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beta-conglycinin alpha subunit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Glyma20g28650.1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70.8/5.12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134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28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1292.6566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-5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1292.6616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1292.6635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NPFLFGSNR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783.4167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783.4167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FETLFK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2151.0208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1390.8606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1390.8608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1390.8644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1390.8644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1390.8658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1152.5648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NILEASYDTK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1243.7023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1243.7008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LQESVIVEISK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1533.8164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1405.7203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1405.7212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1405.7218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1009.5114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1009.5136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1617.8521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B81668" w:rsidRPr="00964080" w:rsidTr="00F35ADD">
        <w:trPr>
          <w:gridAfter w:val="1"/>
          <w:wAfter w:w="57" w:type="dxa"/>
          <w:trHeight w:val="36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2024.9399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2024.938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494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9640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EQQQEQQQEEQPLEVR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5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5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4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63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10a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B8166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Chain A, Crystal Structure Of Glycinin A3b4 Subunit Homohexamer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Glyma13g18450.1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729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47.0/5.27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65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64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2082.9554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FNECQLNNLNALEPDHR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2728.2915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2728.2868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VFYLAGNPDIEHPETMQQQQQQK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2744.2864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2744.2837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VFYLAGNPDIEHPETMQQQQQQK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2744.2864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2744.2837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VFYLAGNPDIEHPETMQQQQQQK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2287.0795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2287.0813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2287.0819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2287.0819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2287.0837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2158.9846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2158.9854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2158.9861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QGQHQQQEEEGGSVLSGFSK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1850.8352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1850.8376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1850.8396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1850.8399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1850.8404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1850.8424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1850.8441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1850.8468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2120.0239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HFLAQSFNTNEDTAEKLR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2120.0277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HFLAQSFNTNEDTAEKLR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2120.0278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HFLAQSFNTNEDTAEKLR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HFLAQSFNTNEDTAEKLR</w:t>
            </w:r>
          </w:p>
        </w:tc>
      </w:tr>
      <w:tr w:rsidR="00F35ADD" w:rsidRPr="00203580" w:rsidTr="00F35ADD">
        <w:trPr>
          <w:gridAfter w:val="1"/>
          <w:wAfter w:w="57" w:type="dxa"/>
          <w:trHeight w:val="368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1653.9665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1653.9616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43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5FDB" w:rsidRPr="00203580" w:rsidRDefault="00B85FDB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KQIVTVEGGLSVISPK</w:t>
            </w:r>
          </w:p>
        </w:tc>
      </w:tr>
      <w:tr w:rsidR="00B81668" w:rsidRPr="00964080" w:rsidTr="00F35ADD">
        <w:trPr>
          <w:trHeight w:val="330"/>
        </w:trPr>
        <w:tc>
          <w:tcPr>
            <w:tcW w:w="1015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8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57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58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35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5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trHeight w:val="330"/>
        </w:trPr>
        <w:tc>
          <w:tcPr>
            <w:tcW w:w="1015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8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8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5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85FDB" w:rsidRPr="00964080" w:rsidRDefault="00B85FDB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trHeight w:val="363"/>
        </w:trPr>
        <w:tc>
          <w:tcPr>
            <w:tcW w:w="1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10b</w:t>
            </w: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3C1211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8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203580" w:rsidTr="00F35ADD">
        <w:trPr>
          <w:trHeight w:val="363"/>
        </w:trPr>
        <w:tc>
          <w:tcPr>
            <w:tcW w:w="1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99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46" w:type="dxa"/>
            <w:gridSpan w:val="2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4AD7" w:rsidRPr="00203580" w:rsidRDefault="00614AD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203580" w:rsidTr="00F35ADD">
        <w:trPr>
          <w:trHeight w:val="363"/>
        </w:trPr>
        <w:tc>
          <w:tcPr>
            <w:tcW w:w="1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1617.9202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1617.9208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43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LVLEVAQHLGEGVVR</w:t>
            </w:r>
          </w:p>
        </w:tc>
      </w:tr>
      <w:tr w:rsidR="00B81668" w:rsidRPr="00203580" w:rsidTr="00F35ADD">
        <w:trPr>
          <w:trHeight w:val="363"/>
        </w:trPr>
        <w:tc>
          <w:tcPr>
            <w:tcW w:w="1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1398.7603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3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VGLTGLTVAEHFR</w:t>
            </w:r>
          </w:p>
        </w:tc>
      </w:tr>
      <w:tr w:rsidR="00B81668" w:rsidRPr="00203580" w:rsidTr="00F35ADD">
        <w:trPr>
          <w:trHeight w:val="363"/>
        </w:trPr>
        <w:tc>
          <w:tcPr>
            <w:tcW w:w="10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1491.7638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346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3C1211" w:rsidRDefault="00D532A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3C1211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57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58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43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81668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7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532AD" w:rsidRPr="009640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12a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beta-conglycinin alpha subunit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Glyma20g28650.1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21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70.8/5.12</w:t>
            </w:r>
          </w:p>
        </w:tc>
        <w:tc>
          <w:tcPr>
            <w:tcW w:w="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7E013E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5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97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2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32AD" w:rsidRPr="00203580" w:rsidRDefault="00D532A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1377.7306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1377.7309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QFPFPRPPHQK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1050.5238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NPFLFGSNR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NPFLFGSNR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1388.7148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SPQLQNLRDYR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2151.0214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2151.0217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1390.8644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1533.8134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1533.8149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1533.8167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1405.7186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1405.7197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203580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1617.8524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7837" w:rsidRPr="007E013E" w:rsidRDefault="003E7837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7E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9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4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002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3E7837" w:rsidRPr="00964080" w:rsidRDefault="003E7837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12b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0541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6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2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1408.8024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974.5549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974.5556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239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IGLFGGAGVGK</w:t>
            </w: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1491.7662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805412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0541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B81668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77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18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8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9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4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581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988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18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9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</w:t>
            </w: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B81668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 xml:space="preserve">Chain A, Crystal </w:t>
            </w: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Structure Of Glycinin A3b4 Subunit Homohexamer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Glyma13g18450.1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2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47.0/5.27</w:t>
            </w: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77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18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85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69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23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2287.0825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KQGQHQQQEEEGGSVLSGFSK</w:t>
            </w: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2158.9879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2158.9885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QGQHQQQEEEGGSVLSGFSK</w:t>
            </w: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1850.8408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1850.8435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1850.8438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</w:t>
            </w: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2120.0287</w:t>
            </w:r>
          </w:p>
        </w:tc>
        <w:tc>
          <w:tcPr>
            <w:tcW w:w="2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2120.035</w:t>
            </w:r>
          </w:p>
        </w:tc>
        <w:tc>
          <w:tcPr>
            <w:tcW w:w="10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6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432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877232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8772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HFLAQSFNTNEDTAEKLR</w:t>
            </w:r>
          </w:p>
        </w:tc>
      </w:tr>
      <w:tr w:rsidR="00B81668" w:rsidRPr="00964080" w:rsidTr="00F35ADD">
        <w:trPr>
          <w:gridAfter w:val="1"/>
          <w:wAfter w:w="57" w:type="dxa"/>
          <w:trHeight w:val="330"/>
        </w:trPr>
        <w:tc>
          <w:tcPr>
            <w:tcW w:w="10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9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64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78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547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81668" w:rsidRPr="00964080" w:rsidTr="00F35ADD">
        <w:trPr>
          <w:gridAfter w:val="1"/>
          <w:wAfter w:w="57" w:type="dxa"/>
          <w:trHeight w:val="330"/>
        </w:trPr>
        <w:tc>
          <w:tcPr>
            <w:tcW w:w="10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81668" w:rsidRPr="00203580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Os05g0553000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Glyma10g41330.1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879</w:t>
            </w: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60.1/5.8</w:t>
            </w:r>
          </w:p>
        </w:tc>
        <w:tc>
          <w:tcPr>
            <w:tcW w:w="1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7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28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877232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1408.8038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1408.8014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VLNTGSPITVPVGR</w:t>
            </w:r>
          </w:p>
        </w:tc>
      </w:tr>
      <w:tr w:rsidR="00F35ADD" w:rsidRPr="00877232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1398.7627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VGLTGLTVAEHFR</w:t>
            </w:r>
          </w:p>
        </w:tc>
      </w:tr>
      <w:tr w:rsidR="00F35ADD" w:rsidRPr="00877232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1491.7666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F35ADD" w:rsidRPr="00877232" w:rsidTr="00F35ADD">
        <w:trPr>
          <w:gridAfter w:val="1"/>
          <w:wAfter w:w="57" w:type="dxa"/>
          <w:trHeight w:val="380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1491.7681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1491.7668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CF23EE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F23E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FTQANSEVSALLGR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1000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3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9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64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78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1968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21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gridAfter w:val="1"/>
          <w:wAfter w:w="57" w:type="dxa"/>
          <w:trHeight w:val="330"/>
        </w:trPr>
        <w:tc>
          <w:tcPr>
            <w:tcW w:w="1000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21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16a</w:t>
            </w: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Sucrose-binding protein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Glyma10g03390.1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551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723</w:t>
            </w:r>
          </w:p>
        </w:tc>
        <w:tc>
          <w:tcPr>
            <w:tcW w:w="12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58.6/6.08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9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7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289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1805.7877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1805.7816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ETEVEEEDPELVTCK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1805.7877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1805.7847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ETEVEEEDPELVTCK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1805.7877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1805.785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ETEVEEEDPELVTCK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1805.7877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1805.7859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ETEVEEEDPELVTCK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1805.7877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1805.7866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ETEVEEEDPELVTCK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1303.7248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1303.7248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SKLLQGIENFR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1141.5193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1141.519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FEEFFGPGGR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1723.8529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1723.851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LFDQQNEGSIFAISR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1723.8529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1723.8514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LFDQQNEGSIFAISR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1886.901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1886.8962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LTEVGPDDDEKSWLQR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1886.901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1886.8962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LTEVGPDDDEKSWLQR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1886.901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1886.8996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LTEVGPDDDEKSWLQR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855.5178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855.5176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IALVIDGR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855.5178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855.5186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IALVIDGR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1273.6512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DNIVSSLDNVAK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DNIVSSLDNVAK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DNIVSSLDNVAK</w:t>
            </w:r>
          </w:p>
        </w:tc>
      </w:tr>
      <w:tr w:rsidR="00F35ADD" w:rsidRPr="00203580" w:rsidTr="00F35ADD">
        <w:trPr>
          <w:gridAfter w:val="1"/>
          <w:wAfter w:w="57" w:type="dxa"/>
          <w:trHeight w:val="363"/>
        </w:trPr>
        <w:tc>
          <w:tcPr>
            <w:tcW w:w="1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2002.9095</w:t>
            </w:r>
          </w:p>
        </w:tc>
        <w:tc>
          <w:tcPr>
            <w:tcW w:w="20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2002.9054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7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28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F32844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3284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ELAFNYPSEMVNGVFDR</w:t>
            </w:r>
          </w:p>
        </w:tc>
      </w:tr>
      <w:tr w:rsidR="00F35ADD" w:rsidRPr="00964080" w:rsidTr="00F35ADD">
        <w:trPr>
          <w:trHeight w:val="330"/>
        </w:trPr>
        <w:tc>
          <w:tcPr>
            <w:tcW w:w="100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64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1969" w:type="dxa"/>
            <w:gridSpan w:val="1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386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964080" w:rsidTr="00F35ADD">
        <w:trPr>
          <w:trHeight w:val="330"/>
        </w:trPr>
        <w:tc>
          <w:tcPr>
            <w:tcW w:w="100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386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16b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Lipoxygenase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Glyma13g42340.1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1481</w:t>
            </w:r>
          </w:p>
        </w:tc>
        <w:tc>
          <w:tcPr>
            <w:tcW w:w="121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93.2/6.52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1B4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7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347" w:type="dxa"/>
            <w:gridSpan w:val="2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A11B4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1301.7191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1301.7176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4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NVLDINSITSVK</w:t>
            </w:r>
          </w:p>
        </w:tc>
      </w:tr>
      <w:tr w:rsidR="00A11B4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2061.8803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2061.8814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217</w:t>
            </w:r>
          </w:p>
        </w:tc>
        <w:tc>
          <w:tcPr>
            <w:tcW w:w="4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IYDYDVYNDLGNPDSGDK</w:t>
            </w:r>
          </w:p>
        </w:tc>
      </w:tr>
      <w:tr w:rsidR="00A11B4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1083.5601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1083.5638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SSDFLAFGIK</w:t>
            </w:r>
          </w:p>
        </w:tc>
      </w:tr>
      <w:tr w:rsidR="00A11B4D" w:rsidRPr="00203580" w:rsidTr="00F35ADD">
        <w:trPr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1637.8665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1637.8658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322</w:t>
            </w:r>
          </w:p>
        </w:tc>
        <w:tc>
          <w:tcPr>
            <w:tcW w:w="4347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6A562B" w:rsidRDefault="00A11B4D" w:rsidP="00A11B4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A562B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LYEGGVTLPTNFLSK</w:t>
            </w:r>
          </w:p>
        </w:tc>
      </w:tr>
      <w:tr w:rsidR="00A11B4D" w:rsidRPr="00964080" w:rsidTr="00F35ADD">
        <w:trPr>
          <w:gridAfter w:val="2"/>
          <w:wAfter w:w="283" w:type="dxa"/>
          <w:trHeight w:val="330"/>
        </w:trPr>
        <w:tc>
          <w:tcPr>
            <w:tcW w:w="1005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1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56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064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6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1976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2096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A11B4D" w:rsidRPr="00964080" w:rsidTr="00F35ADD">
        <w:trPr>
          <w:gridAfter w:val="2"/>
          <w:wAfter w:w="283" w:type="dxa"/>
          <w:trHeight w:val="330"/>
        </w:trPr>
        <w:tc>
          <w:tcPr>
            <w:tcW w:w="1005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6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4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6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9640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2096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11B4D" w:rsidRPr="009640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17a</w:t>
            </w: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lipoxygenase L-3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Glyma15g03030.1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1B4D" w:rsidRPr="00F32844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A11B4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1717</w:t>
            </w:r>
          </w:p>
        </w:tc>
        <w:tc>
          <w:tcPr>
            <w:tcW w:w="12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97.3/6.12</w:t>
            </w:r>
          </w:p>
        </w:tc>
        <w:tc>
          <w:tcPr>
            <w:tcW w:w="7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F32844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1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5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06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7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064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203580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1145.6656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1145.6656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SVSLQLISATK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1701.9261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1701.925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SVSLQLISATKADANGK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1357.6738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1357.6729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YREEELHNLR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865.5637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865.5618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ISPLPVLK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865.5637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865.5638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325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332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ISPLPVLK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1426.7456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1426.7443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TDGEQALKFPPPK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1426.7456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1426.7456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337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TDGEQALKFPPPK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1905.9432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1905.9409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SKLDSQVYGDHTSQITK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1905.9432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1905.9425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SKLDSQVYGDHTSQITK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1905.9432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1905.9427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SKLDSQVYGDHTSQITK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1905.9432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1905.943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SKLDSQVYGDHTSQITK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1690.8162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1690.8172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403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LDSQVYGDHTSQITK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1103.5393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1103.5386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DTMNINGLAR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1103.5393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1103.539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553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562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DTMNINGLAR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1694.7981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1694.7976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RGMAIEDPSCPHGIR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1694.7981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1694.7985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607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RGMAIEDPSCPHGIR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1538.697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1538.6926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GMAIEDPSCPHGIR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1538.697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1538.6968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621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GMAIEDPSCPHGIR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1961.8789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1961.8786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654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669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SDDTLREDPELQACWK</w:t>
            </w:r>
          </w:p>
        </w:tc>
      </w:tr>
      <w:tr w:rsidR="00A11B4D" w:rsidRPr="00203580" w:rsidTr="00F35ADD">
        <w:trPr>
          <w:gridAfter w:val="2"/>
          <w:wAfter w:w="283" w:type="dxa"/>
          <w:trHeight w:val="363"/>
        </w:trPr>
        <w:tc>
          <w:tcPr>
            <w:tcW w:w="10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11B4D" w:rsidRPr="00203580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1700.7715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1700.7706</w:t>
            </w:r>
          </w:p>
        </w:tc>
        <w:tc>
          <w:tcPr>
            <w:tcW w:w="10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733</w:t>
            </w:r>
          </w:p>
        </w:tc>
        <w:tc>
          <w:tcPr>
            <w:tcW w:w="12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746</w:t>
            </w:r>
          </w:p>
        </w:tc>
        <w:tc>
          <w:tcPr>
            <w:tcW w:w="40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1B4D" w:rsidRPr="0053013E" w:rsidRDefault="00A11B4D" w:rsidP="00A11B4D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3013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FMPEKGSAEYEELR</w:t>
            </w:r>
          </w:p>
        </w:tc>
      </w:tr>
    </w:tbl>
    <w:tbl>
      <w:tblPr>
        <w:tblW w:w="14480" w:type="dxa"/>
        <w:tblInd w:w="78" w:type="dxa"/>
        <w:tblLayout w:type="fixed"/>
        <w:tblCellMar>
          <w:left w:w="99" w:type="dxa"/>
          <w:right w:w="99" w:type="dxa"/>
        </w:tblCellMar>
        <w:tblLook w:val="04A0"/>
      </w:tblPr>
      <w:tblGrid>
        <w:gridCol w:w="78"/>
        <w:gridCol w:w="931"/>
        <w:gridCol w:w="54"/>
        <w:gridCol w:w="7"/>
        <w:gridCol w:w="13"/>
        <w:gridCol w:w="9"/>
        <w:gridCol w:w="1700"/>
        <w:gridCol w:w="45"/>
        <w:gridCol w:w="655"/>
        <w:gridCol w:w="10"/>
        <w:gridCol w:w="10"/>
        <w:gridCol w:w="19"/>
        <w:gridCol w:w="19"/>
        <w:gridCol w:w="27"/>
        <w:gridCol w:w="1562"/>
        <w:gridCol w:w="41"/>
        <w:gridCol w:w="352"/>
        <w:gridCol w:w="1"/>
        <w:gridCol w:w="22"/>
        <w:gridCol w:w="23"/>
        <w:gridCol w:w="29"/>
        <w:gridCol w:w="249"/>
        <w:gridCol w:w="11"/>
        <w:gridCol w:w="13"/>
        <w:gridCol w:w="6"/>
        <w:gridCol w:w="278"/>
        <w:gridCol w:w="25"/>
        <w:gridCol w:w="206"/>
        <w:gridCol w:w="101"/>
        <w:gridCol w:w="72"/>
        <w:gridCol w:w="12"/>
        <w:gridCol w:w="12"/>
        <w:gridCol w:w="18"/>
        <w:gridCol w:w="127"/>
        <w:gridCol w:w="110"/>
        <w:gridCol w:w="24"/>
        <w:gridCol w:w="19"/>
        <w:gridCol w:w="549"/>
        <w:gridCol w:w="318"/>
        <w:gridCol w:w="285"/>
        <w:gridCol w:w="6"/>
        <w:gridCol w:w="16"/>
        <w:gridCol w:w="58"/>
        <w:gridCol w:w="77"/>
        <w:gridCol w:w="226"/>
        <w:gridCol w:w="8"/>
        <w:gridCol w:w="18"/>
        <w:gridCol w:w="213"/>
        <w:gridCol w:w="38"/>
        <w:gridCol w:w="343"/>
        <w:gridCol w:w="43"/>
        <w:gridCol w:w="14"/>
        <w:gridCol w:w="21"/>
        <w:gridCol w:w="12"/>
        <w:gridCol w:w="5"/>
        <w:gridCol w:w="17"/>
        <w:gridCol w:w="47"/>
        <w:gridCol w:w="255"/>
        <w:gridCol w:w="103"/>
        <w:gridCol w:w="179"/>
        <w:gridCol w:w="221"/>
        <w:gridCol w:w="366"/>
        <w:gridCol w:w="57"/>
        <w:gridCol w:w="17"/>
        <w:gridCol w:w="9"/>
        <w:gridCol w:w="2"/>
        <w:gridCol w:w="18"/>
        <w:gridCol w:w="63"/>
        <w:gridCol w:w="245"/>
        <w:gridCol w:w="245"/>
        <w:gridCol w:w="175"/>
        <w:gridCol w:w="437"/>
        <w:gridCol w:w="15"/>
        <w:gridCol w:w="65"/>
        <w:gridCol w:w="27"/>
        <w:gridCol w:w="10"/>
        <w:gridCol w:w="48"/>
        <w:gridCol w:w="66"/>
        <w:gridCol w:w="40"/>
        <w:gridCol w:w="17"/>
        <w:gridCol w:w="130"/>
        <w:gridCol w:w="175"/>
        <w:gridCol w:w="452"/>
        <w:gridCol w:w="308"/>
        <w:gridCol w:w="27"/>
        <w:gridCol w:w="8"/>
        <w:gridCol w:w="57"/>
        <w:gridCol w:w="20"/>
        <w:gridCol w:w="57"/>
        <w:gridCol w:w="19"/>
        <w:gridCol w:w="13"/>
        <w:gridCol w:w="153"/>
        <w:gridCol w:w="768"/>
        <w:gridCol w:w="42"/>
        <w:gridCol w:w="225"/>
        <w:gridCol w:w="142"/>
        <w:gridCol w:w="78"/>
      </w:tblGrid>
      <w:tr w:rsidR="00F35ADD" w:rsidRPr="00CD343C" w:rsidTr="00C03E64">
        <w:trPr>
          <w:gridBefore w:val="1"/>
          <w:gridAfter w:val="4"/>
          <w:wAfter w:w="487" w:type="dxa"/>
          <w:trHeight w:val="330"/>
        </w:trPr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1729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347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25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27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26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60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27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88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30"/>
        </w:trPr>
        <w:tc>
          <w:tcPr>
            <w:tcW w:w="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47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3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03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88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17b</w:t>
            </w:r>
          </w:p>
        </w:tc>
        <w:tc>
          <w:tcPr>
            <w:tcW w:w="17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lipoxygenase-2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Glyma13g42310.1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1720</w:t>
            </w:r>
          </w:p>
        </w:tc>
        <w:tc>
          <w:tcPr>
            <w:tcW w:w="119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97.7/6.21</w:t>
            </w:r>
          </w:p>
        </w:tc>
        <w:tc>
          <w:tcPr>
            <w:tcW w:w="10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8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347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2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27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26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60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109" w:type="dxa"/>
            <w:gridSpan w:val="3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1710.0039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1710.001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SVALQLISATKPLANGK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1541.8049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1541.8042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SLTLEDVPNQGTIR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1099.555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1099.555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SSDFLAYGIK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1343.669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1343.6676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EMVAGVNPCVIR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1551.7417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1551.7404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SNLDPTIYGEQTSK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1551.7417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1551.7408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411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SNLDPTIYGEQTSK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1416.7837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1416.7834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GVAIKDPSAPHGLR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1416.7837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1416.784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617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630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GVAIKDPSAPHGLR</w:t>
            </w:r>
          </w:p>
        </w:tc>
      </w:tr>
      <w:tr w:rsidR="00F35ADD" w:rsidRPr="00CD343C" w:rsidTr="00C03E64">
        <w:trPr>
          <w:gridBefore w:val="1"/>
          <w:gridAfter w:val="4"/>
          <w:wAfter w:w="487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1761.8858</w:t>
            </w:r>
          </w:p>
        </w:tc>
        <w:tc>
          <w:tcPr>
            <w:tcW w:w="23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1761.8884</w:t>
            </w:r>
          </w:p>
        </w:tc>
        <w:tc>
          <w:tcPr>
            <w:tcW w:w="10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26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742</w:t>
            </w:r>
          </w:p>
        </w:tc>
        <w:tc>
          <w:tcPr>
            <w:tcW w:w="12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756</w:t>
            </w:r>
          </w:p>
        </w:tc>
        <w:tc>
          <w:tcPr>
            <w:tcW w:w="4109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D343C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D343C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LLPEKGTPEYEEMVK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30"/>
        </w:trPr>
        <w:tc>
          <w:tcPr>
            <w:tcW w:w="98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49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1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3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96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71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96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210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47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30"/>
        </w:trPr>
        <w:tc>
          <w:tcPr>
            <w:tcW w:w="985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49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1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1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6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47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630"/>
        </w:trPr>
        <w:tc>
          <w:tcPr>
            <w:tcW w:w="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18a</w:t>
            </w:r>
          </w:p>
        </w:tc>
        <w:tc>
          <w:tcPr>
            <w:tcW w:w="24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beta-conglycinin alpha subunit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Glyma20g28650.1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07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9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783</w:t>
            </w:r>
          </w:p>
        </w:tc>
        <w:tc>
          <w:tcPr>
            <w:tcW w:w="11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70.8/5.12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1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3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49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5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6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3728" w:type="dxa"/>
            <w:gridSpan w:val="3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1292.6616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1292.6616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1292.6629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1292.6629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NKNPFLFGSNR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1050.5247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1050.5247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1050.5257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NPFLFGSNR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783.4167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783.4161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FETLFK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1401.7041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1401.7048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2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213</w:t>
            </w:r>
          </w:p>
        </w:tc>
        <w:tc>
          <w:tcPr>
            <w:tcW w:w="372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FETLFKNQYGR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1388.7148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SPQLQNLRDYR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1388.7152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SPQLQNLRDYR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1388.7157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SPQLQNLRDYR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2151.0194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2151.0194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2151.0233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2151.0217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VPSGTTYYVVNPDNNENLR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1390.8608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-4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1390.8628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1390.866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1390.8658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LITLAIPVNKPGR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1152.5662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1152.567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340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NILEASYDTK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1533.813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1533.8143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1533.8149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1533.8152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1533.8155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397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1405.7167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1405.7192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1405.7197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1405.7201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1405.72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TISSEDKPFNLR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1307.7125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1307.7121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419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LGKFFEITPEK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429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1617.8494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1617.8506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1617.853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F35ADD" w:rsidRPr="001C2EC4" w:rsidTr="00C03E64">
        <w:trPr>
          <w:gridBefore w:val="1"/>
          <w:gridAfter w:val="3"/>
          <w:wAfter w:w="445" w:type="dxa"/>
          <w:trHeight w:val="363"/>
        </w:trPr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1580.7583</w:t>
            </w:r>
          </w:p>
        </w:tc>
        <w:tc>
          <w:tcPr>
            <w:tcW w:w="20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1580.7565</w:t>
            </w:r>
          </w:p>
        </w:tc>
        <w:tc>
          <w:tcPr>
            <w:tcW w:w="1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572</w:t>
            </w:r>
          </w:p>
        </w:tc>
        <w:tc>
          <w:tcPr>
            <w:tcW w:w="12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584</w:t>
            </w:r>
          </w:p>
        </w:tc>
        <w:tc>
          <w:tcPr>
            <w:tcW w:w="3702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1C2EC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1C2EC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NQRESYFVDAQPK</w:t>
            </w:r>
          </w:p>
        </w:tc>
      </w:tr>
      <w:tr w:rsidR="00F35ADD" w:rsidRPr="00D7122E" w:rsidTr="00C03E64">
        <w:trPr>
          <w:gridBefore w:val="1"/>
          <w:trHeight w:val="330"/>
        </w:trPr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61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4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25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84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38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329" w:type="dxa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630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497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D7122E" w:rsidTr="00C03E64">
        <w:trPr>
          <w:gridBefore w:val="1"/>
          <w:trHeight w:val="330"/>
        </w:trPr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61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4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5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8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29" w:type="dxa"/>
            <w:gridSpan w:val="1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497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D7122E" w:rsidTr="00C03E64">
        <w:trPr>
          <w:gridBefore w:val="1"/>
          <w:trHeight w:val="630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18b</w:t>
            </w: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peroxisomal 3-ketoacyl-CoA thiolase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Glyma10g24590.1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790</w:t>
            </w:r>
          </w:p>
        </w:tc>
        <w:tc>
          <w:tcPr>
            <w:tcW w:w="1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49.4/7.95</w:t>
            </w:r>
          </w:p>
        </w:tc>
        <w:tc>
          <w:tcPr>
            <w:tcW w:w="13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25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48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38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329" w:type="dxa"/>
            <w:gridSpan w:val="1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127" w:type="dxa"/>
            <w:gridSpan w:val="3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1275.7075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1275.7068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FKDEIVPVTTK</w:t>
            </w: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1275.7075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1275.7078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4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FKDEIVPVTTK</w:t>
            </w: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2209.0533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2209.0534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4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DGSTTAGNSSQVTDGASAVLLMK</w:t>
            </w: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1891.9687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1891.9696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INVNGGAMAIGHPLGSTGAR</w:t>
            </w:r>
          </w:p>
        </w:tc>
      </w:tr>
      <w:tr w:rsidR="00F35ADD" w:rsidRPr="00D7122E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1907.9636</w:t>
            </w:r>
          </w:p>
        </w:tc>
        <w:tc>
          <w:tcPr>
            <w:tcW w:w="2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1907.9632</w:t>
            </w:r>
          </w:p>
        </w:tc>
        <w:tc>
          <w:tcPr>
            <w:tcW w:w="102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13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401</w:t>
            </w:r>
          </w:p>
        </w:tc>
        <w:tc>
          <w:tcPr>
            <w:tcW w:w="412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D7122E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D7122E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INVNGGAMAIGHPLGSTGAR</w:t>
            </w:r>
          </w:p>
        </w:tc>
      </w:tr>
      <w:tr w:rsidR="00F35ADD" w:rsidRPr="00010877" w:rsidTr="00C03E64">
        <w:trPr>
          <w:gridBefore w:val="1"/>
          <w:trHeight w:val="330"/>
        </w:trPr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80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8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02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84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24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314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639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51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010877" w:rsidTr="00C03E64">
        <w:trPr>
          <w:gridBefore w:val="1"/>
          <w:trHeight w:val="330"/>
        </w:trPr>
        <w:tc>
          <w:tcPr>
            <w:tcW w:w="992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4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F35AD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51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010877" w:rsidRDefault="001171D6" w:rsidP="001171D6">
            <w:pPr>
              <w:widowControl/>
              <w:jc w:val="left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lipoxygease L-4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Glyma13g42330.1</w:t>
            </w:r>
          </w:p>
        </w:tc>
        <w:tc>
          <w:tcPr>
            <w:tcW w:w="10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27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96.8/5.76</w:t>
            </w:r>
          </w:p>
        </w:tc>
        <w:tc>
          <w:tcPr>
            <w:tcW w:w="13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51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484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2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31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156" w:type="dxa"/>
            <w:gridSpan w:val="3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2061.8803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2061.8814</w:t>
            </w:r>
          </w:p>
        </w:tc>
        <w:tc>
          <w:tcPr>
            <w:tcW w:w="1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IYDYDVYNDLGNPDSGDK</w:t>
            </w: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1637.8665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1637.8618</w:t>
            </w:r>
          </w:p>
        </w:tc>
        <w:tc>
          <w:tcPr>
            <w:tcW w:w="1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LYEGGVTLPTNFLSK</w:t>
            </w: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2089.0804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2089.0774</w:t>
            </w:r>
          </w:p>
        </w:tc>
        <w:tc>
          <w:tcPr>
            <w:tcW w:w="1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1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4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EHLEPNLGGLTVEQAIQNK</w:t>
            </w:r>
          </w:p>
        </w:tc>
      </w:tr>
      <w:tr w:rsidR="00F35ADD" w:rsidRPr="00010877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1141.6343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1141.6338</w:t>
            </w:r>
          </w:p>
        </w:tc>
        <w:tc>
          <w:tcPr>
            <w:tcW w:w="10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3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156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010877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010877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ALVNADGIIEK</w:t>
            </w:r>
          </w:p>
        </w:tc>
      </w:tr>
      <w:tr w:rsidR="00F51A07" w:rsidRPr="005E7533" w:rsidTr="00C03E64">
        <w:trPr>
          <w:gridBefore w:val="1"/>
          <w:trHeight w:val="330"/>
        </w:trPr>
        <w:tc>
          <w:tcPr>
            <w:tcW w:w="992" w:type="dxa"/>
            <w:gridSpan w:val="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80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28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90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480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997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83" w:type="dxa"/>
            <w:gridSpan w:val="1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62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609" w:type="dxa"/>
            <w:gridSpan w:val="1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51A07" w:rsidRPr="005E7533" w:rsidTr="00C03E64">
        <w:trPr>
          <w:gridBefore w:val="1"/>
          <w:trHeight w:val="330"/>
        </w:trPr>
        <w:tc>
          <w:tcPr>
            <w:tcW w:w="992" w:type="dxa"/>
            <w:gridSpan w:val="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9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8" w:type="dxa"/>
            <w:gridSpan w:val="7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  <w:gridSpan w:val="10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7" w:type="dxa"/>
            <w:gridSpan w:val="9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3" w:type="dxa"/>
            <w:gridSpan w:val="1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53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609" w:type="dxa"/>
            <w:gridSpan w:val="1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56546" w:rsidRPr="005E7533" w:rsidRDefault="0065654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1A07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20a</w:t>
            </w: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Phosphoglycerate kinase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Glyma08g17600.1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735</w:t>
            </w:r>
          </w:p>
        </w:tc>
        <w:tc>
          <w:tcPr>
            <w:tcW w:w="126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42.6/6.28</w:t>
            </w:r>
          </w:p>
        </w:tc>
        <w:tc>
          <w:tcPr>
            <w:tcW w:w="135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28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474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03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83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230" w:type="dxa"/>
            <w:gridSpan w:val="3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2040.9964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2040.9934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42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VDLNVPLDDNLNITDDTR</w:t>
            </w:r>
          </w:p>
        </w:tc>
      </w:tr>
      <w:tr w:rsidR="00F35ADD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1932.9694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1932.9718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42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LASLADLYVNDAFGTAHR</w:t>
            </w:r>
          </w:p>
        </w:tc>
      </w:tr>
      <w:tr w:rsidR="00F35ADD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1403.7296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1403.725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42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ELDYLVGAVSNPK</w:t>
            </w:r>
          </w:p>
        </w:tc>
      </w:tr>
      <w:tr w:rsidR="00F35ADD" w:rsidRPr="005E7533" w:rsidTr="00C03E64">
        <w:trPr>
          <w:gridBefore w:val="1"/>
          <w:trHeight w:val="363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1538.892</w:t>
            </w:r>
          </w:p>
        </w:tc>
        <w:tc>
          <w:tcPr>
            <w:tcW w:w="20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1538.89</w:t>
            </w:r>
          </w:p>
        </w:tc>
        <w:tc>
          <w:tcPr>
            <w:tcW w:w="9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4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4230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E7533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E7533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GVSLLLPTDVVIADK</w:t>
            </w:r>
          </w:p>
        </w:tc>
      </w:tr>
      <w:tr w:rsidR="00F35ADD" w:rsidRPr="00415004" w:rsidTr="00C03E64">
        <w:trPr>
          <w:gridBefore w:val="1"/>
          <w:trHeight w:val="330"/>
        </w:trPr>
        <w:tc>
          <w:tcPr>
            <w:tcW w:w="100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85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607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5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90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62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35ADD" w:rsidRPr="00415004" w:rsidTr="00C03E64">
        <w:trPr>
          <w:gridBefore w:val="1"/>
          <w:trHeight w:val="330"/>
        </w:trPr>
        <w:tc>
          <w:tcPr>
            <w:tcW w:w="100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85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7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67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357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440" w:type="dxa"/>
            <w:gridSpan w:val="8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20b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lipoxygease L-4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Glyma13g42330.1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1650</w:t>
            </w:r>
          </w:p>
        </w:tc>
        <w:tc>
          <w:tcPr>
            <w:tcW w:w="126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96.8/5.76</w:t>
            </w:r>
          </w:p>
        </w:tc>
        <w:tc>
          <w:tcPr>
            <w:tcW w:w="135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85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60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05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9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064" w:type="dxa"/>
            <w:gridSpan w:val="2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2061.8803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2061.8734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214</w:t>
            </w:r>
          </w:p>
        </w:tc>
        <w:tc>
          <w:tcPr>
            <w:tcW w:w="4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IYDYDVYNDLGNPDSGDK</w:t>
            </w: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1637.8665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1637.863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319</w:t>
            </w:r>
          </w:p>
        </w:tc>
        <w:tc>
          <w:tcPr>
            <w:tcW w:w="4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LYEGGVTLPTNFLSK</w:t>
            </w: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1704.8141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1704.814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384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398</w:t>
            </w:r>
          </w:p>
        </w:tc>
        <w:tc>
          <w:tcPr>
            <w:tcW w:w="4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LDTQAYGDHTCIIAK</w:t>
            </w:r>
          </w:p>
        </w:tc>
      </w:tr>
      <w:tr w:rsidR="00F35ADD" w:rsidRPr="00415004" w:rsidTr="00C03E64">
        <w:trPr>
          <w:gridBefore w:val="1"/>
          <w:trHeight w:val="365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1141.6343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1141.6332</w:t>
            </w:r>
          </w:p>
        </w:tc>
        <w:tc>
          <w:tcPr>
            <w:tcW w:w="9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60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559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569</w:t>
            </w:r>
          </w:p>
        </w:tc>
        <w:tc>
          <w:tcPr>
            <w:tcW w:w="406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415004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415004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ALVNADGIIEK</w:t>
            </w:r>
          </w:p>
        </w:tc>
      </w:tr>
      <w:tr w:rsidR="00F51A07" w:rsidRPr="00C439C8" w:rsidTr="00C03E64">
        <w:trPr>
          <w:gridBefore w:val="1"/>
          <w:trHeight w:val="330"/>
        </w:trPr>
        <w:tc>
          <w:tcPr>
            <w:tcW w:w="100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4" w:type="dxa"/>
            <w:gridSpan w:val="9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gridSpan w:val="7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03" w:type="dxa"/>
            <w:gridSpan w:val="12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589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5" w:type="dxa"/>
            <w:gridSpan w:val="13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90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624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440" w:type="dxa"/>
            <w:gridSpan w:val="8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F51A07" w:rsidRPr="00C439C8" w:rsidTr="00C03E64">
        <w:trPr>
          <w:gridBefore w:val="1"/>
          <w:trHeight w:val="330"/>
        </w:trPr>
        <w:tc>
          <w:tcPr>
            <w:tcW w:w="100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gridSpan w:val="9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gridSpan w:val="12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89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5" w:type="dxa"/>
            <w:gridSpan w:val="13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91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440" w:type="dxa"/>
            <w:gridSpan w:val="8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F51A07" w:rsidRPr="00C439C8" w:rsidTr="00C03E64">
        <w:trPr>
          <w:gridBefore w:val="1"/>
          <w:trHeight w:val="630"/>
        </w:trPr>
        <w:tc>
          <w:tcPr>
            <w:tcW w:w="10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4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BD0D5D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Chain A, Crystal Structure Of Glycinin A3b4 Subunit Homohexamer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Glyma13g18450.1</w:t>
            </w:r>
          </w:p>
        </w:tc>
        <w:tc>
          <w:tcPr>
            <w:tcW w:w="1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5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0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628</w:t>
            </w:r>
          </w:p>
        </w:tc>
        <w:tc>
          <w:tcPr>
            <w:tcW w:w="133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47.0/5.27</w:t>
            </w:r>
          </w:p>
        </w:tc>
        <w:tc>
          <w:tcPr>
            <w:tcW w:w="12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3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09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568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907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077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4817" w:type="dxa"/>
            <w:gridSpan w:val="3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2082.9541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2082.9508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FNECQLNNLNALEPDHR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2082.9541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2082.952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FNECQLNNLNALEPDHR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2082.9541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2082.952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FNECQLNNLNALEPDHR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2082.9541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2082.9544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FNECQLNNLNALEPDHR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2954.408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2954.4016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VESEGGLIETWNSQHPELQCAGVTVSK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2954.408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2954.4037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VESEGGLIETWNSQHPELQCAGVTVSK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3110.5091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3110.5057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VESEGGLIETWNSQHPELQCAGVTVSKR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2356.2249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2356.2214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NGLHLPSYSPYPQMIIVVQGK</w:t>
            </w:r>
          </w:p>
        </w:tc>
      </w:tr>
      <w:tr w:rsidR="001171D6" w:rsidRPr="00C439C8" w:rsidTr="00C03E64">
        <w:trPr>
          <w:gridBefore w:val="1"/>
          <w:trHeight w:val="360"/>
        </w:trPr>
        <w:tc>
          <w:tcPr>
            <w:tcW w:w="10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2356.2249</w:t>
            </w:r>
          </w:p>
        </w:tc>
        <w:tc>
          <w:tcPr>
            <w:tcW w:w="23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2356.2238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9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107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4817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C439C8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C439C8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NGLHLPSYSPYPQMIIVVQGK</w:t>
            </w:r>
          </w:p>
        </w:tc>
      </w:tr>
      <w:tr w:rsidR="00BD0D5D" w:rsidRPr="006E23FD" w:rsidTr="00C03E64">
        <w:trPr>
          <w:gridAfter w:val="1"/>
          <w:trHeight w:val="330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8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364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991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578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34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80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564" w:type="dxa"/>
            <w:gridSpan w:val="2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095" w:type="dxa"/>
            <w:gridSpan w:val="4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D0D5D" w:rsidRPr="006E23FD" w:rsidTr="00C03E64">
        <w:trPr>
          <w:gridAfter w:val="1"/>
          <w:trHeight w:val="330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4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8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89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095" w:type="dxa"/>
            <w:gridSpan w:val="4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D5D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glycinin G2 precursor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Glyma03g32020.1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2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55.1/5.46</w:t>
            </w:r>
          </w:p>
        </w:tc>
        <w:tc>
          <w:tcPr>
            <w:tcW w:w="12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364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91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578" w:type="dxa"/>
            <w:gridSpan w:val="10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34" w:type="dxa"/>
            <w:gridSpan w:val="13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80" w:type="dxa"/>
            <w:gridSpan w:val="11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3659" w:type="dxa"/>
            <w:gridSpan w:val="27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993.5244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993.5246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993.5256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993.5266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1449.6402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1449.6404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1449.6404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1449.6404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1449.6406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1449.6406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1449.642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1449.643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6E23FD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1449.6448</w:t>
            </w:r>
          </w:p>
        </w:tc>
        <w:tc>
          <w:tcPr>
            <w:tcW w:w="99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7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6E23FD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6E23FD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BD0D5D" w:rsidRPr="00E148EA" w:rsidTr="00C03E64">
        <w:trPr>
          <w:gridAfter w:val="1"/>
          <w:trHeight w:val="330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83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394" w:type="dxa"/>
            <w:gridSpan w:val="1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1004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561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80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411" w:type="dxa"/>
            <w:gridSpan w:val="2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248" w:type="dxa"/>
            <w:gridSpan w:val="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D0D5D" w:rsidRPr="00E148EA" w:rsidTr="00C03E64">
        <w:trPr>
          <w:gridAfter w:val="1"/>
          <w:trHeight w:val="330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3" w:type="dxa"/>
            <w:gridSpan w:val="7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94" w:type="dxa"/>
            <w:gridSpan w:val="1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gridSpan w:val="1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4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66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248" w:type="dxa"/>
            <w:gridSpan w:val="5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D5D" w:rsidRPr="00E148EA" w:rsidTr="00C03E64">
        <w:trPr>
          <w:gridAfter w:val="1"/>
          <w:trHeight w:val="63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glycinin G2 precursor</w:t>
            </w:r>
          </w:p>
        </w:tc>
        <w:tc>
          <w:tcPr>
            <w:tcW w:w="239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Glyma03g32020.1</w:t>
            </w:r>
          </w:p>
        </w:tc>
        <w:tc>
          <w:tcPr>
            <w:tcW w:w="10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799</w:t>
            </w:r>
          </w:p>
        </w:tc>
        <w:tc>
          <w:tcPr>
            <w:tcW w:w="114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55.1/5.46</w:t>
            </w:r>
          </w:p>
        </w:tc>
        <w:tc>
          <w:tcPr>
            <w:tcW w:w="1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171D6" w:rsidRPr="00E148EA" w:rsidTr="00C03E64">
        <w:trPr>
          <w:gridAfter w:val="1"/>
          <w:trHeight w:val="471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375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100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56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2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3659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1171D6" w:rsidRPr="00E148EA" w:rsidTr="00C03E64">
        <w:trPr>
          <w:gridAfter w:val="1"/>
          <w:trHeight w:val="30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1585.7776</w:t>
            </w:r>
          </w:p>
        </w:tc>
        <w:tc>
          <w:tcPr>
            <w:tcW w:w="2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1585.7756</w:t>
            </w:r>
          </w:p>
        </w:tc>
        <w:tc>
          <w:tcPr>
            <w:tcW w:w="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FYLAGNQEQEFLK</w:t>
            </w:r>
          </w:p>
        </w:tc>
      </w:tr>
      <w:tr w:rsidR="001171D6" w:rsidRPr="00E148EA" w:rsidTr="00C03E64">
        <w:trPr>
          <w:gridAfter w:val="1"/>
          <w:trHeight w:val="30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1585.7776</w:t>
            </w:r>
          </w:p>
        </w:tc>
        <w:tc>
          <w:tcPr>
            <w:tcW w:w="2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1585.7762</w:t>
            </w:r>
          </w:p>
        </w:tc>
        <w:tc>
          <w:tcPr>
            <w:tcW w:w="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FYLAGNQEQEFLK</w:t>
            </w:r>
          </w:p>
        </w:tc>
      </w:tr>
      <w:tr w:rsidR="001171D6" w:rsidRPr="00E148EA" w:rsidTr="00C03E64">
        <w:trPr>
          <w:gridAfter w:val="1"/>
          <w:trHeight w:val="30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993.5243</w:t>
            </w:r>
          </w:p>
        </w:tc>
        <w:tc>
          <w:tcPr>
            <w:tcW w:w="2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993.524</w:t>
            </w:r>
          </w:p>
        </w:tc>
        <w:tc>
          <w:tcPr>
            <w:tcW w:w="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LSAQYGSLR</w:t>
            </w:r>
          </w:p>
        </w:tc>
      </w:tr>
      <w:tr w:rsidR="001171D6" w:rsidRPr="00E148EA" w:rsidTr="00C03E64">
        <w:trPr>
          <w:gridAfter w:val="1"/>
          <w:trHeight w:val="30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1449.6374</w:t>
            </w:r>
          </w:p>
        </w:tc>
        <w:tc>
          <w:tcPr>
            <w:tcW w:w="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-3</w:t>
            </w:r>
          </w:p>
        </w:tc>
        <w:tc>
          <w:tcPr>
            <w:tcW w:w="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1171D6" w:rsidRPr="00E148EA" w:rsidTr="00C03E64">
        <w:trPr>
          <w:gridAfter w:val="1"/>
          <w:trHeight w:val="30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1449.6412</w:t>
            </w:r>
          </w:p>
        </w:tc>
        <w:tc>
          <w:tcPr>
            <w:tcW w:w="23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1449.64</w:t>
            </w:r>
          </w:p>
        </w:tc>
        <w:tc>
          <w:tcPr>
            <w:tcW w:w="100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5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414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E148EA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E148EA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SQSDNFEYVSFK</w:t>
            </w:r>
          </w:p>
        </w:tc>
      </w:tr>
      <w:tr w:rsidR="00BD0D5D" w:rsidRPr="00597E2F" w:rsidTr="00C03E64">
        <w:trPr>
          <w:gridAfter w:val="1"/>
          <w:trHeight w:val="330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Spot no.</w:t>
            </w:r>
          </w:p>
        </w:tc>
        <w:tc>
          <w:tcPr>
            <w:tcW w:w="2493" w:type="dxa"/>
            <w:gridSpan w:val="8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378" w:type="dxa"/>
            <w:gridSpan w:val="14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857" w:type="dxa"/>
            <w:gridSpan w:val="10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714" w:type="dxa"/>
            <w:gridSpan w:val="13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08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80" w:type="dxa"/>
            <w:gridSpan w:val="11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398" w:type="dxa"/>
            <w:gridSpan w:val="2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261" w:type="dxa"/>
            <w:gridSpan w:val="6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D0D5D" w:rsidRPr="00597E2F" w:rsidTr="00C03E64">
        <w:trPr>
          <w:gridAfter w:val="1"/>
          <w:trHeight w:val="330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8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8" w:type="dxa"/>
            <w:gridSpan w:val="14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7" w:type="dxa"/>
            <w:gridSpan w:val="10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4" w:type="dxa"/>
            <w:gridSpan w:val="13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gridSpan w:val="11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11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70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261" w:type="dxa"/>
            <w:gridSpan w:val="6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BD0D5D" w:rsidRPr="00597E2F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171D6" w:rsidRPr="00597E2F" w:rsidTr="00C03E64">
        <w:trPr>
          <w:gridAfter w:val="1"/>
          <w:trHeight w:val="630"/>
        </w:trPr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25a</w:t>
            </w:r>
          </w:p>
        </w:tc>
        <w:tc>
          <w:tcPr>
            <w:tcW w:w="2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Beta-conglycinin, beta chain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Glyma20g28640.1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1205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801</w:t>
            </w:r>
          </w:p>
        </w:tc>
        <w:tc>
          <w:tcPr>
            <w:tcW w:w="112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50.7/5.88</w:t>
            </w:r>
          </w:p>
        </w:tc>
        <w:tc>
          <w:tcPr>
            <w:tcW w:w="12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378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857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714" w:type="dxa"/>
            <w:gridSpan w:val="1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008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280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3659" w:type="dxa"/>
            <w:gridSpan w:val="2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1550.7477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1550.7472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VREDENNPFYLR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1727.7844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SSNSFQTLFENQNGR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1727.7846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SSNSFQTLFENQNGR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1727.7852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SSNSFQTLFENQNGR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SSNSFQTLFENQNGR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1727.7866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SSNSFQTLFENQNGR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1111.6098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1111.6086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RSPQLENLR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955.5087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955.5078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1389.6982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SPQLENLRDYR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1389.6986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SPQLENLRDYR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1389.6988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SPQLENLRDYR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1389.6997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SPQLENLRDYR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1389.7006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SPQLENLRDYR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1242.6568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1242.6554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AILTLVNNDDR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1242.6568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1242.6556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AILTLVNNDDR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1242.6568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1242.6564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AILTLVNNDDR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2596.263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2596.2621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AILTLVNNDDRDSYNLHPGDAQR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2596.263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2596.2628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AILTLVNNDDRDSYNLHPGDAQR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2180.0997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2180.0997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2180.0998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2180.1004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2180.1007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2180.1016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IPAGTTYYLVNPHDHQNLK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1200.5986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1200.5986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VLLGEEEEQR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1228.6663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1228.6644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QQEGVIVELSK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1754.9526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1754.9484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219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QQEGVIVELSKEQIR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1534.7608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1534.7608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1534.761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1534.7623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1534.7623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1534.7629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1534.7638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1534.7627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1534.7638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KTISSEDEPFNLR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1406.6656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1406.6664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1406.6664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1406.6666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1406.6678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1406.6676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TISSEDEPFNLR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1395.6895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1395.6877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SRNPIYSNNFGK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1395.6895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1395.6878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SRNPIYSNNFGK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1395.6895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1395.6886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SRNPIYSNNFGK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1152.5564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1152.5546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NPIYSNNFGK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1009.5097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1009.5097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1009.5106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1009.5126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263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1617.8509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1617.8512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FFEITPEKNPQLR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1511.7579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1511.7577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329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QKQEEEPLEVQR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1360.7095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1360.7101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1360.7107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1360.7099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1360.7107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NFLAGEKDNVVR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1772.8666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1772.8674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1772.8674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1772.8678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1772.8693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1772.8696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387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QVQELAFPGSAQDVER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1438.6729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1438.6716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420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ESYFVDAQPQQK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1968.9065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1968.9018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ESYFVDAQPQQKEEGSK</w:t>
            </w:r>
          </w:p>
        </w:tc>
      </w:tr>
      <w:tr w:rsidR="001171D6" w:rsidRPr="00597E2F" w:rsidTr="00C03E64">
        <w:trPr>
          <w:gridAfter w:val="1"/>
          <w:trHeight w:val="360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1968.9065</w:t>
            </w:r>
          </w:p>
        </w:tc>
        <w:tc>
          <w:tcPr>
            <w:tcW w:w="237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1968.9079</w:t>
            </w:r>
          </w:p>
        </w:tc>
        <w:tc>
          <w:tcPr>
            <w:tcW w:w="8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00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365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597E2F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597E2F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ESYFVDAQPQQKEEGSK</w:t>
            </w:r>
          </w:p>
        </w:tc>
      </w:tr>
      <w:tr w:rsidR="00BD0D5D" w:rsidRPr="00F55632" w:rsidTr="00C03E64">
        <w:trPr>
          <w:gridAfter w:val="1"/>
          <w:trHeight w:val="330"/>
        </w:trPr>
        <w:tc>
          <w:tcPr>
            <w:tcW w:w="100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Spot no.</w:t>
            </w:r>
          </w:p>
        </w:tc>
        <w:tc>
          <w:tcPr>
            <w:tcW w:w="2493" w:type="dxa"/>
            <w:gridSpan w:val="8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Homologous protein</w:t>
            </w:r>
          </w:p>
        </w:tc>
        <w:tc>
          <w:tcPr>
            <w:tcW w:w="2030" w:type="dxa"/>
            <w:gridSpan w:val="7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Accession no.</w:t>
            </w:r>
          </w:p>
        </w:tc>
        <w:tc>
          <w:tcPr>
            <w:tcW w:w="86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Score</w:t>
            </w:r>
          </w:p>
        </w:tc>
        <w:tc>
          <w:tcPr>
            <w:tcW w:w="1727" w:type="dxa"/>
            <w:gridSpan w:val="15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M.P.</w:t>
            </w:r>
          </w:p>
        </w:tc>
        <w:tc>
          <w:tcPr>
            <w:tcW w:w="1018" w:type="dxa"/>
            <w:gridSpan w:val="1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Cov. (%)</w:t>
            </w:r>
          </w:p>
        </w:tc>
        <w:tc>
          <w:tcPr>
            <w:tcW w:w="1273" w:type="dxa"/>
            <w:gridSpan w:val="11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Blast score</w:t>
            </w:r>
          </w:p>
        </w:tc>
        <w:tc>
          <w:tcPr>
            <w:tcW w:w="2571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Mr (kDa) / pI</w:t>
            </w:r>
          </w:p>
        </w:tc>
        <w:tc>
          <w:tcPr>
            <w:tcW w:w="1414" w:type="dxa"/>
            <w:gridSpan w:val="10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Ratio</w:t>
            </w:r>
          </w:p>
        </w:tc>
      </w:tr>
      <w:tr w:rsidR="00BD0D5D" w:rsidRPr="00F55632" w:rsidTr="00C03E64">
        <w:trPr>
          <w:gridAfter w:val="1"/>
          <w:trHeight w:val="330"/>
        </w:trPr>
        <w:tc>
          <w:tcPr>
            <w:tcW w:w="1009" w:type="dxa"/>
            <w:gridSpan w:val="2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3" w:type="dxa"/>
            <w:gridSpan w:val="8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0" w:type="dxa"/>
            <w:gridSpan w:val="7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gridSpan w:val="11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7" w:type="dxa"/>
            <w:gridSpan w:val="15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18" w:type="dxa"/>
            <w:gridSpan w:val="12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3" w:type="dxa"/>
            <w:gridSpan w:val="11"/>
            <w:vMerge/>
            <w:tcBorders>
              <w:top w:val="single" w:sz="8" w:space="0" w:color="auto"/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Theo.</w:t>
            </w:r>
          </w:p>
        </w:tc>
        <w:tc>
          <w:tcPr>
            <w:tcW w:w="127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Exp.</w:t>
            </w:r>
          </w:p>
        </w:tc>
        <w:tc>
          <w:tcPr>
            <w:tcW w:w="1414" w:type="dxa"/>
            <w:gridSpan w:val="10"/>
            <w:vMerge/>
            <w:tcBorders>
              <w:left w:val="nil"/>
              <w:right w:val="nil"/>
            </w:tcBorders>
            <w:vAlign w:val="center"/>
            <w:hideMark/>
          </w:tcPr>
          <w:p w:rsidR="00BD0D5D" w:rsidRPr="00F55632" w:rsidRDefault="00BD0D5D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BD0D5D" w:rsidRPr="00F55632" w:rsidTr="00C03E64">
        <w:trPr>
          <w:gridAfter w:val="1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25b</w:t>
            </w:r>
          </w:p>
        </w:tc>
        <w:tc>
          <w:tcPr>
            <w:tcW w:w="24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Sucrose-binding protein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Glyma10g03390.1</w:t>
            </w:r>
          </w:p>
        </w:tc>
        <w:tc>
          <w:tcPr>
            <w:tcW w:w="86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72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01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741</w:t>
            </w:r>
          </w:p>
        </w:tc>
        <w:tc>
          <w:tcPr>
            <w:tcW w:w="1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58.6/6.08</w:t>
            </w:r>
          </w:p>
        </w:tc>
        <w:tc>
          <w:tcPr>
            <w:tcW w:w="126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Calc. Mass</w:t>
            </w:r>
          </w:p>
        </w:tc>
        <w:tc>
          <w:tcPr>
            <w:tcW w:w="203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Observ. Mass</w:t>
            </w:r>
          </w:p>
        </w:tc>
        <w:tc>
          <w:tcPr>
            <w:tcW w:w="964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Da</w:t>
            </w:r>
          </w:p>
        </w:tc>
        <w:tc>
          <w:tcPr>
            <w:tcW w:w="1929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ppm</w:t>
            </w:r>
          </w:p>
        </w:tc>
        <w:tc>
          <w:tcPr>
            <w:tcW w:w="1137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start</w:t>
            </w:r>
          </w:p>
        </w:tc>
        <w:tc>
          <w:tcPr>
            <w:tcW w:w="142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end</w:t>
            </w:r>
          </w:p>
        </w:tc>
        <w:tc>
          <w:tcPr>
            <w:tcW w:w="3354" w:type="dxa"/>
            <w:gridSpan w:val="25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1171D6">
            <w:pPr>
              <w:widowControl/>
              <w:jc w:val="center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4"/>
                <w:szCs w:val="24"/>
              </w:rPr>
              <w:t>sequence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1303.7248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1303.7228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-2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149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SKLLQGIENFR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1360.7076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1360.7078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1360.7084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1360.7084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AVLGLVSESETEK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1141.5193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1141.518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FEEFFGPGGR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1723.8529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1723.8508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287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LFDQQNEGSIFAISR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1886.901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1886.8996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LTEVGPDDDEKSWLQR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855.5178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855.5182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370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377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IALVIDGR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1508.6976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1508.6971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390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GHLQISCPHMSSR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1273.6504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-1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DNIVSSLDNVAK</w:t>
            </w:r>
          </w:p>
        </w:tc>
      </w:tr>
      <w:tr w:rsidR="00BD0D5D" w:rsidRPr="00F55632" w:rsidTr="00C03E64">
        <w:trPr>
          <w:gridAfter w:val="2"/>
          <w:wAfter w:w="142" w:type="dxa"/>
          <w:trHeight w:val="363"/>
        </w:trPr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1273.6514</w:t>
            </w:r>
          </w:p>
        </w:tc>
        <w:tc>
          <w:tcPr>
            <w:tcW w:w="2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1273.6518</w:t>
            </w: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92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11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455</w:t>
            </w:r>
          </w:p>
        </w:tc>
        <w:tc>
          <w:tcPr>
            <w:tcW w:w="142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jc w:val="right"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466</w:t>
            </w:r>
          </w:p>
        </w:tc>
        <w:tc>
          <w:tcPr>
            <w:tcW w:w="3354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71D6" w:rsidRPr="00F55632" w:rsidRDefault="001171D6" w:rsidP="00BD0D5D">
            <w:pPr>
              <w:widowControl/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</w:pPr>
            <w:r w:rsidRPr="00F55632">
              <w:rPr>
                <w:rFonts w:ascii="Times New Roman" w:eastAsia="MS PGothic" w:hAnsi="Times New Roman" w:cs="Times New Roman"/>
                <w:color w:val="000000"/>
                <w:kern w:val="0"/>
                <w:sz w:val="22"/>
              </w:rPr>
              <w:t>DNIVSSLDNVAK</w:t>
            </w:r>
          </w:p>
        </w:tc>
      </w:tr>
    </w:tbl>
    <w:p w:rsidR="00B85FDB" w:rsidRDefault="00B85FDB"/>
    <w:sectPr w:rsidR="00B85FDB" w:rsidSect="00B85FDB">
      <w:footerReference w:type="default" r:id="rId6"/>
      <w:pgSz w:w="16838" w:h="11906" w:orient="landscape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2A" w:rsidRDefault="00FA7E2A" w:rsidP="00DF66D0">
      <w:r>
        <w:separator/>
      </w:r>
    </w:p>
  </w:endnote>
  <w:endnote w:type="continuationSeparator" w:id="0">
    <w:p w:rsidR="00FA7E2A" w:rsidRDefault="00FA7E2A" w:rsidP="00DF6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84572"/>
      <w:docPartObj>
        <w:docPartGallery w:val="Page Numbers (Bottom of Page)"/>
        <w:docPartUnique/>
      </w:docPartObj>
    </w:sdtPr>
    <w:sdtContent>
      <w:p w:rsidR="00E26635" w:rsidRDefault="00991777">
        <w:pPr>
          <w:pStyle w:val="a6"/>
          <w:jc w:val="center"/>
        </w:pPr>
        <w:fldSimple w:instr=" PAGE   \* MERGEFORMAT ">
          <w:r w:rsidR="000D1413" w:rsidRPr="000D1413">
            <w:rPr>
              <w:noProof/>
              <w:lang w:val="ja-JP"/>
            </w:rPr>
            <w:t>28</w:t>
          </w:r>
        </w:fldSimple>
      </w:p>
    </w:sdtContent>
  </w:sdt>
  <w:p w:rsidR="00E26635" w:rsidRDefault="00E2663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2A" w:rsidRDefault="00FA7E2A" w:rsidP="00DF66D0">
      <w:r>
        <w:separator/>
      </w:r>
    </w:p>
  </w:footnote>
  <w:footnote w:type="continuationSeparator" w:id="0">
    <w:p w:rsidR="00FA7E2A" w:rsidRDefault="00FA7E2A" w:rsidP="00DF66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5FDB"/>
    <w:rsid w:val="000D1413"/>
    <w:rsid w:val="001171D6"/>
    <w:rsid w:val="002C4940"/>
    <w:rsid w:val="003814BC"/>
    <w:rsid w:val="003E7837"/>
    <w:rsid w:val="004925BE"/>
    <w:rsid w:val="004F1449"/>
    <w:rsid w:val="00614AD7"/>
    <w:rsid w:val="00634F8D"/>
    <w:rsid w:val="00656546"/>
    <w:rsid w:val="00683E09"/>
    <w:rsid w:val="006958B4"/>
    <w:rsid w:val="008441B2"/>
    <w:rsid w:val="0091758F"/>
    <w:rsid w:val="00933867"/>
    <w:rsid w:val="00951958"/>
    <w:rsid w:val="00991777"/>
    <w:rsid w:val="009C5AA5"/>
    <w:rsid w:val="00A11B4D"/>
    <w:rsid w:val="00B47425"/>
    <w:rsid w:val="00B81668"/>
    <w:rsid w:val="00B85FDB"/>
    <w:rsid w:val="00BD0D5D"/>
    <w:rsid w:val="00C03E64"/>
    <w:rsid w:val="00D532AD"/>
    <w:rsid w:val="00D6740B"/>
    <w:rsid w:val="00DF66D0"/>
    <w:rsid w:val="00E26635"/>
    <w:rsid w:val="00F027D1"/>
    <w:rsid w:val="00F35ADD"/>
    <w:rsid w:val="00F51A07"/>
    <w:rsid w:val="00F8128B"/>
    <w:rsid w:val="00FA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F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85FDB"/>
    <w:pPr>
      <w:widowControl/>
      <w:pBdr>
        <w:bottom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B85FDB"/>
    <w:rPr>
      <w:rFonts w:ascii="Arial" w:eastAsia="MS PGothic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85FDB"/>
    <w:pPr>
      <w:widowControl/>
      <w:pBdr>
        <w:top w:val="single" w:sz="6" w:space="1" w:color="auto"/>
      </w:pBdr>
      <w:jc w:val="center"/>
    </w:pPr>
    <w:rPr>
      <w:rFonts w:ascii="Arial" w:eastAsia="MS PGothic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B85FDB"/>
    <w:rPr>
      <w:rFonts w:ascii="Arial" w:eastAsia="MS PGothic" w:hAnsi="Arial" w:cs="Arial"/>
      <w:vanish/>
      <w:kern w:val="0"/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B85FDB"/>
    <w:pPr>
      <w:tabs>
        <w:tab w:val="center" w:pos="4513"/>
        <w:tab w:val="right" w:pos="9026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5FDB"/>
  </w:style>
  <w:style w:type="paragraph" w:styleId="a6">
    <w:name w:val="footer"/>
    <w:basedOn w:val="a"/>
    <w:link w:val="a7"/>
    <w:uiPriority w:val="99"/>
    <w:unhideWhenUsed/>
    <w:rsid w:val="00B85FDB"/>
    <w:pPr>
      <w:tabs>
        <w:tab w:val="center" w:pos="4513"/>
        <w:tab w:val="right" w:pos="9026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F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4844</Words>
  <Characters>27614</Characters>
  <Application>Microsoft Office Word</Application>
  <DocSecurity>0</DocSecurity>
  <Lines>230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sk07</dc:creator>
  <cp:lastModifiedBy>Preferred Customer</cp:lastModifiedBy>
  <cp:revision>10</cp:revision>
  <cp:lastPrinted>2013-01-25T10:37:00Z</cp:lastPrinted>
  <dcterms:created xsi:type="dcterms:W3CDTF">2012-07-20T02:57:00Z</dcterms:created>
  <dcterms:modified xsi:type="dcterms:W3CDTF">2013-05-02T12:35:00Z</dcterms:modified>
</cp:coreProperties>
</file>