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E6D29" w14:textId="77777777" w:rsidR="00EB2758" w:rsidRPr="00EB2758" w:rsidRDefault="00EB2758">
      <w:pPr>
        <w:rPr>
          <w:rFonts w:ascii="Arial" w:hAnsi="Arial" w:cs="Arial"/>
          <w:b/>
          <w:sz w:val="28"/>
          <w:szCs w:val="28"/>
          <w:lang w:val="en-US"/>
        </w:rPr>
      </w:pPr>
      <w:r w:rsidRPr="00EB2758">
        <w:rPr>
          <w:rFonts w:ascii="Arial" w:hAnsi="Arial" w:cs="Arial"/>
          <w:b/>
          <w:sz w:val="28"/>
          <w:szCs w:val="28"/>
          <w:lang w:val="en-US"/>
        </w:rPr>
        <w:t>TEXT S1.</w:t>
      </w:r>
    </w:p>
    <w:p w14:paraId="4F1E9662" w14:textId="4B450795" w:rsidR="00EB2758" w:rsidRPr="00EB2758" w:rsidRDefault="00EB2758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sz w:val="24"/>
          <w:szCs w:val="24"/>
          <w:lang w:val="en-US"/>
        </w:rPr>
        <w:t>This document summarize</w:t>
      </w:r>
      <w:r w:rsidR="00B73934">
        <w:rPr>
          <w:rFonts w:ascii="Arial" w:hAnsi="Arial" w:cs="Arial"/>
          <w:sz w:val="24"/>
          <w:szCs w:val="24"/>
          <w:lang w:val="en-US"/>
        </w:rPr>
        <w:t>s</w:t>
      </w:r>
      <w:r w:rsidRPr="00EB2758">
        <w:rPr>
          <w:rFonts w:ascii="Arial" w:hAnsi="Arial" w:cs="Arial"/>
          <w:sz w:val="24"/>
          <w:szCs w:val="24"/>
          <w:lang w:val="en-US"/>
        </w:rPr>
        <w:t xml:space="preserve"> analysis that were carried out on the 46 AIMs by provinces, and main Bolivian regions.</w:t>
      </w:r>
      <w:bookmarkStart w:id="0" w:name="_GoBack"/>
      <w:bookmarkEnd w:id="0"/>
    </w:p>
    <w:p w14:paraId="637C1B4B" w14:textId="77777777" w:rsidR="00EB2758" w:rsidRPr="00EB2758" w:rsidRDefault="00EB2758">
      <w:pPr>
        <w:rPr>
          <w:rFonts w:ascii="Arial" w:hAnsi="Arial" w:cs="Arial"/>
          <w:b/>
          <w:sz w:val="24"/>
          <w:szCs w:val="24"/>
          <w:lang w:val="en-US"/>
        </w:rPr>
      </w:pPr>
    </w:p>
    <w:p w14:paraId="2B300974" w14:textId="77777777" w:rsidR="00986893" w:rsidRPr="00EB2758" w:rsidRDefault="00EB27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Figure S1.</w:t>
      </w:r>
      <w:r w:rsidR="0098689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PCA analysis on the d</w:t>
      </w:r>
      <w:r w:rsidR="00986893" w:rsidRPr="00EB2758">
        <w:rPr>
          <w:rFonts w:ascii="Arial" w:hAnsi="Arial" w:cs="Arial"/>
          <w:b/>
          <w:sz w:val="24"/>
          <w:szCs w:val="24"/>
          <w:lang w:val="en-US"/>
        </w:rPr>
        <w:t xml:space="preserve">epartment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of </w:t>
      </w:r>
      <w:proofErr w:type="spellStart"/>
      <w:r w:rsidR="00986893" w:rsidRPr="00EB2758">
        <w:rPr>
          <w:rFonts w:ascii="Arial" w:hAnsi="Arial" w:cs="Arial"/>
          <w:b/>
          <w:sz w:val="24"/>
          <w:szCs w:val="24"/>
          <w:lang w:val="en-US"/>
        </w:rPr>
        <w:t>Beni</w:t>
      </w:r>
      <w:proofErr w:type="spellEnd"/>
    </w:p>
    <w:p w14:paraId="6CE76E9F" w14:textId="77777777" w:rsidR="00986893" w:rsidRPr="00EB2758" w:rsidRDefault="009F4AC9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86B8998" wp14:editId="108A55A7">
            <wp:extent cx="5039995" cy="4502113"/>
            <wp:effectExtent l="0" t="0" r="0" b="0"/>
            <wp:docPr id="11" name="Bild 5" descr="D:\EUROTAST\Project Bolivia\20121112_Second_Paper_new\PCA\Departments\Analisis_13_Beni_2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UROTAST\Project Bolivia\20121112_Second_Paper_new\PCA\Departments\Analisis_13_Beni_2d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0672"/>
                    <a:stretch/>
                  </pic:blipFill>
                  <pic:spPr bwMode="auto">
                    <a:xfrm>
                      <a:off x="0" y="0"/>
                      <a:ext cx="5040000" cy="450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BAE8B" w14:textId="77777777" w:rsidR="00D93453" w:rsidRPr="00EB2758" w:rsidRDefault="009F4AC9" w:rsidP="00EB275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6049B72" wp14:editId="19CC2B99">
            <wp:extent cx="5147679" cy="3550023"/>
            <wp:effectExtent l="0" t="0" r="0" b="0"/>
            <wp:docPr id="21" name="Bild 6" descr="D:\EUROTAST\Project Bolivia\20121112_Second_Paper_new\PCA\Departments\Analisis_13_Beni_3d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UROTAST\Project Bolivia\20121112_Second_Paper_new\PCA\Departments\Analisis_13_Beni_3d_comple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7792"/>
                    <a:stretch/>
                  </pic:blipFill>
                  <pic:spPr bwMode="auto">
                    <a:xfrm>
                      <a:off x="0" y="0"/>
                      <a:ext cx="5148000" cy="35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3C9CF" w14:textId="77777777" w:rsidR="00D93453" w:rsidRPr="00EB2758" w:rsidRDefault="00D93453">
      <w:pPr>
        <w:rPr>
          <w:rFonts w:ascii="Arial" w:hAnsi="Arial" w:cs="Arial"/>
          <w:sz w:val="24"/>
          <w:szCs w:val="24"/>
          <w:lang w:val="en-US"/>
        </w:rPr>
      </w:pPr>
    </w:p>
    <w:p w14:paraId="3E51F6B2" w14:textId="77777777" w:rsidR="00D93453" w:rsidRPr="00EB2758" w:rsidRDefault="00EB27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Figure S2.</w:t>
      </w:r>
      <w:r w:rsidR="0098689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PCA analysis on the d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epartment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of 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>Cochabamba</w:t>
      </w:r>
    </w:p>
    <w:p w14:paraId="6971E51A" w14:textId="77777777" w:rsidR="00D93453" w:rsidRPr="00EB2758" w:rsidRDefault="008D79B1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8B1557D" wp14:editId="56296C22">
            <wp:extent cx="5040000" cy="5040000"/>
            <wp:effectExtent l="0" t="0" r="0" b="0"/>
            <wp:docPr id="24" name="Bild 9" descr="D:\EUROTAST\Project Bolivia\20121112_Second_Paper_new\PCA\Departments\Analisis_13_CBBA_2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UROTAST\Project Bolivia\20121112_Second_Paper_new\PCA\Departments\Analisis_13_CBBA_2d.e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EF980" w14:textId="77777777" w:rsidR="00D93453" w:rsidRPr="00EB2758" w:rsidRDefault="008D79B1" w:rsidP="00EB275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E263862" wp14:editId="6B4DCDE2">
            <wp:extent cx="4932000" cy="3668656"/>
            <wp:effectExtent l="19050" t="0" r="1950" b="0"/>
            <wp:docPr id="25" name="Bild 10" descr="D:\EUROTAST\Project Bolivia\20121112_Second_Paper_new\PCA\Departments\Analisis_13_CBBA_3d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UROTAST\Project Bolivia\20121112_Second_Paper_new\PCA\Departments\Analisis_13_CBBA_3d_comple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6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68249" w14:textId="77777777" w:rsidR="00986893" w:rsidRPr="00EB2758" w:rsidRDefault="00EB27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S3.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PCA analysis on the d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epartment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of 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>Chuquisaca</w:t>
      </w:r>
    </w:p>
    <w:p w14:paraId="5CA0FBBE" w14:textId="77777777" w:rsidR="00D93453" w:rsidRPr="00EB2758" w:rsidRDefault="00121627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2E03F7B" wp14:editId="0FF00636">
            <wp:extent cx="5040000" cy="5040000"/>
            <wp:effectExtent l="0" t="0" r="0" b="0"/>
            <wp:docPr id="22" name="Bild 7" descr="D:\EUROTAST\Project Bolivia\20121112_Second_Paper_new\PCA\Departments\Analisis_13_CH_2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UROTAST\Project Bolivia\20121112_Second_Paper_new\PCA\Departments\Analisis_13_CH_2d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67DF8" w14:textId="77777777" w:rsidR="00D93453" w:rsidRPr="00EB2758" w:rsidRDefault="00121627" w:rsidP="00EB275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62B05C2" wp14:editId="3B88A989">
            <wp:extent cx="5148000" cy="3850245"/>
            <wp:effectExtent l="19050" t="0" r="0" b="0"/>
            <wp:docPr id="23" name="Bild 8" descr="D:\EUROTAST\Project Bolivia\20121112_Second_Paper_new\PCA\Departments\Analisis_13_CH_3d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UROTAST\Project Bolivia\20121112_Second_Paper_new\PCA\Departments\Analisis_13_CH_3d_comple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B53AE" w14:textId="77777777" w:rsidR="00D93453" w:rsidRPr="00EB2758" w:rsidRDefault="00EB27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S4.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PCA analysis on the d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epartment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of 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>La Paz</w:t>
      </w:r>
    </w:p>
    <w:p w14:paraId="5D462A14" w14:textId="77777777" w:rsidR="00D93453" w:rsidRPr="00EB2758" w:rsidRDefault="00CE54E7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4DCC03E" wp14:editId="23C7CB57">
            <wp:extent cx="5040000" cy="5040000"/>
            <wp:effectExtent l="0" t="0" r="0" b="0"/>
            <wp:docPr id="3" name="Bild 2" descr="D:\EUROTAST\Project Bolivia\20121112_Second_Paper_new\PCA\Departments\Analisis_13_LP_2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UROTAST\Project Bolivia\20121112_Second_Paper_new\PCA\Departments\Analisis_13_LP_2d.e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92272" w14:textId="77777777" w:rsidR="00D93453" w:rsidRPr="00EB2758" w:rsidRDefault="00CE54E7" w:rsidP="00EB275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2D080A7" wp14:editId="53E45B69">
            <wp:extent cx="5076000" cy="3838625"/>
            <wp:effectExtent l="19050" t="0" r="0" b="0"/>
            <wp:docPr id="5" name="Bild 4" descr="D:\EUROTAST\Project Bolivia\20121112_Second_Paper_new\PCA\Departments\Analisis_13_LP_3d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UROTAST\Project Bolivia\20121112_Second_Paper_new\PCA\Departments\Analisis_13_LP_3d_comple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B5FCF" w14:textId="77777777" w:rsidR="00D93453" w:rsidRPr="00EB2758" w:rsidRDefault="00EB27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S5.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PCA analysis on the d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epartment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of 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>Pando</w:t>
      </w:r>
    </w:p>
    <w:p w14:paraId="42D74D5C" w14:textId="77777777" w:rsidR="00D93453" w:rsidRPr="00EB2758" w:rsidRDefault="00D10811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A93B5B0" wp14:editId="0FAE2C62">
            <wp:extent cx="5040000" cy="5040000"/>
            <wp:effectExtent l="0" t="0" r="0" b="0"/>
            <wp:docPr id="28" name="Bild 13" descr="D:\EUROTAST\Project Bolivia\20121112_Second_Paper_new\PCA\Departments\Analisis_13_Pando_2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UROTAST\Project Bolivia\20121112_Second_Paper_new\PCA\Departments\Analisis_13_Pando_2d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F8EFF" w14:textId="77777777" w:rsidR="00D93453" w:rsidRPr="00EB2758" w:rsidRDefault="00D10811" w:rsidP="00EB275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7E9606E" wp14:editId="3F25119C">
            <wp:extent cx="5112000" cy="3833221"/>
            <wp:effectExtent l="19050" t="0" r="0" b="0"/>
            <wp:docPr id="27" name="Bild 12" descr="D:\EUROTAST\Project Bolivia\20121112_Second_Paper_new\PCA\Departments\Analisis_13_Pando_3d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UROTAST\Project Bolivia\20121112_Second_Paper_new\PCA\Departments\Analisis_13_Pando_3d_complet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83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DBEE7" w14:textId="77777777" w:rsidR="00D93453" w:rsidRPr="00EB2758" w:rsidRDefault="00EB27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S6.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PCA analysis on the d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epartment </w:t>
      </w:r>
      <w:r>
        <w:rPr>
          <w:rFonts w:ascii="Arial" w:hAnsi="Arial" w:cs="Arial"/>
          <w:b/>
          <w:sz w:val="24"/>
          <w:szCs w:val="24"/>
          <w:lang w:val="en-US"/>
        </w:rPr>
        <w:t xml:space="preserve">of </w:t>
      </w:r>
      <w:r w:rsidR="00D93453" w:rsidRPr="00EB2758">
        <w:rPr>
          <w:rFonts w:ascii="Arial" w:hAnsi="Arial" w:cs="Arial"/>
          <w:b/>
          <w:sz w:val="24"/>
          <w:szCs w:val="24"/>
          <w:lang w:val="en-US"/>
        </w:rPr>
        <w:t>Santa Cruz</w:t>
      </w:r>
    </w:p>
    <w:p w14:paraId="20F17DD6" w14:textId="77777777" w:rsidR="00571E52" w:rsidRPr="00EB2758" w:rsidRDefault="00571E52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C21699D" wp14:editId="78DD5AA3">
            <wp:extent cx="5040000" cy="5040000"/>
            <wp:effectExtent l="0" t="0" r="0" b="0"/>
            <wp:docPr id="2" name="Bild 1" descr="D:\EUROTAST\Project Bolivia\20121112_Second_Paper_new\PCA\Departments\Analisis_13_Santa_Cruz_2d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UROTAST\Project Bolivia\20121112_Second_Paper_new\PCA\Departments\Analisis_13_Santa_Cruz_2d.e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52D04" w14:textId="77777777" w:rsidR="00D93453" w:rsidRPr="00EB2758" w:rsidRDefault="00CE54E7" w:rsidP="00EB275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EEB1EAB" wp14:editId="7D045EE8">
            <wp:extent cx="5112000" cy="3823238"/>
            <wp:effectExtent l="19050" t="0" r="0" b="0"/>
            <wp:docPr id="4" name="Bild 3" descr="D:\EUROTAST\Project Bolivia\20121112_Second_Paper_new\PCA\Departments\Analisis_13_Santa_Cruz_3d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UROTAST\Project Bolivia\20121112_Second_Paper_new\PCA\Departments\Analisis_13_Santa_Cruz_3d_complet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8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CEE17" w14:textId="77777777" w:rsidR="00986893" w:rsidRPr="00EB2758" w:rsidRDefault="00AB5A48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sz w:val="24"/>
          <w:szCs w:val="24"/>
          <w:lang w:val="en-US"/>
        </w:rPr>
        <w:lastRenderedPageBreak/>
        <w:t>Figure S7</w:t>
      </w:r>
      <w:r w:rsidR="00EB2758">
        <w:rPr>
          <w:rFonts w:ascii="Arial" w:hAnsi="Arial" w:cs="Arial"/>
          <w:b/>
          <w:sz w:val="24"/>
          <w:szCs w:val="24"/>
          <w:lang w:val="en-US"/>
        </w:rPr>
        <w:t>.</w:t>
      </w:r>
      <w:r w:rsidR="0098689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13F3A" w:rsidRPr="00EB2758">
        <w:rPr>
          <w:rFonts w:ascii="Arial" w:hAnsi="Arial" w:cs="Arial"/>
          <w:b/>
          <w:sz w:val="24"/>
          <w:szCs w:val="24"/>
          <w:lang w:val="en-US"/>
        </w:rPr>
        <w:t>Structure</w:t>
      </w:r>
      <w:r w:rsidR="00C3273F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B2758">
        <w:rPr>
          <w:rFonts w:ascii="Arial" w:hAnsi="Arial" w:cs="Arial"/>
          <w:b/>
          <w:sz w:val="24"/>
          <w:szCs w:val="24"/>
          <w:lang w:val="en-US"/>
        </w:rPr>
        <w:t xml:space="preserve">analysis carried out by </w:t>
      </w:r>
      <w:r w:rsidR="00C3273F" w:rsidRPr="00EB2758">
        <w:rPr>
          <w:rFonts w:ascii="Arial" w:hAnsi="Arial" w:cs="Arial"/>
          <w:b/>
          <w:sz w:val="24"/>
          <w:szCs w:val="24"/>
          <w:lang w:val="en-US"/>
        </w:rPr>
        <w:t>departments</w:t>
      </w:r>
    </w:p>
    <w:p w14:paraId="675690BD" w14:textId="77777777" w:rsidR="00986893" w:rsidRPr="00EB2758" w:rsidRDefault="00986893">
      <w:pPr>
        <w:rPr>
          <w:rFonts w:ascii="Arial" w:hAnsi="Arial" w:cs="Arial"/>
          <w:sz w:val="24"/>
          <w:szCs w:val="24"/>
          <w:lang w:val="en-US"/>
        </w:rPr>
      </w:pPr>
    </w:p>
    <w:p w14:paraId="7EFB9F30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  <w:r w:rsidRPr="00EB275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BB9F3DA" wp14:editId="17CCB88E">
            <wp:extent cx="5760720" cy="6105530"/>
            <wp:effectExtent l="0" t="0" r="0" b="0"/>
            <wp:docPr id="19" name="Obj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0" cy="6864993"/>
                      <a:chOff x="533400" y="-76200"/>
                      <a:chExt cx="6477000" cy="6864993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" y="179452"/>
                        <a:ext cx="6400800" cy="7764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Textfeld 4"/>
                      <a:cNvSpPr txBox="1"/>
                    </a:nvSpPr>
                    <a:spPr>
                      <a:xfrm>
                        <a:off x="533400" y="-76200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2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6" name="Textfeld 5"/>
                      <a:cNvSpPr txBox="1"/>
                    </a:nvSpPr>
                    <a:spPr>
                      <a:xfrm>
                        <a:off x="533400" y="838200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3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feld 6"/>
                      <a:cNvSpPr txBox="1"/>
                    </a:nvSpPr>
                    <a:spPr>
                      <a:xfrm>
                        <a:off x="533400" y="18404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4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90550" y="1135764"/>
                        <a:ext cx="6400800" cy="7692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1024" y="2127504"/>
                        <a:ext cx="6400800" cy="7680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Textfeld 9"/>
                      <a:cNvSpPr txBox="1"/>
                    </a:nvSpPr>
                    <a:spPr>
                      <a:xfrm rot="18577131">
                        <a:off x="294194" y="56596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Africa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feld 10"/>
                      <a:cNvSpPr txBox="1"/>
                    </a:nvSpPr>
                    <a:spPr>
                      <a:xfrm rot="18577131">
                        <a:off x="1001206" y="57219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Europe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Textfeld 11"/>
                      <a:cNvSpPr txBox="1"/>
                    </a:nvSpPr>
                    <a:spPr>
                      <a:xfrm rot="18577131">
                        <a:off x="1915606" y="57981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East </a:t>
                          </a:r>
                          <a:r>
                            <a:rPr lang="de-DE" sz="1200" b="1" dirty="0" err="1" smtClean="0"/>
                            <a:t>Asia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3" name="Textfeld 12"/>
                      <a:cNvSpPr txBox="1"/>
                    </a:nvSpPr>
                    <a:spPr>
                      <a:xfrm rot="18577131">
                        <a:off x="2808794" y="57358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America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4" name="Textfeld 13"/>
                      <a:cNvSpPr txBox="1"/>
                    </a:nvSpPr>
                    <a:spPr>
                      <a:xfrm rot="18577131">
                        <a:off x="3363406" y="55834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Beni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5" name="Textfeld 14"/>
                      <a:cNvSpPr txBox="1"/>
                    </a:nvSpPr>
                    <a:spPr>
                      <a:xfrm rot="18577131">
                        <a:off x="3363406" y="59644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Cochabamba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6" name="Textfeld 15"/>
                      <a:cNvSpPr txBox="1"/>
                    </a:nvSpPr>
                    <a:spPr>
                      <a:xfrm rot="18577131">
                        <a:off x="4408994" y="56596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La Paz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Textfeld 16"/>
                      <a:cNvSpPr txBox="1"/>
                    </a:nvSpPr>
                    <a:spPr>
                      <a:xfrm rot="18577131">
                        <a:off x="5247194" y="56596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Pando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feld 17"/>
                      <a:cNvSpPr txBox="1"/>
                    </a:nvSpPr>
                    <a:spPr>
                      <a:xfrm rot="18577131">
                        <a:off x="5573206" y="58743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Santa Cruz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9" name="Textfeld 18"/>
                      <a:cNvSpPr txBox="1"/>
                    </a:nvSpPr>
                    <a:spPr>
                      <a:xfrm rot="18577131">
                        <a:off x="5954206" y="58882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Chuquisaca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pic>
                    <a:nvPicPr>
                      <a:cNvPr id="2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" y="3097971"/>
                        <a:ext cx="6400800" cy="7882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1" name="Textfeld 20"/>
                      <a:cNvSpPr txBox="1"/>
                    </a:nvSpPr>
                    <a:spPr>
                      <a:xfrm>
                        <a:off x="533400" y="28310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</a:t>
                          </a:r>
                          <a:r>
                            <a:rPr lang="de-DE" b="1" dirty="0" smtClean="0"/>
                            <a:t>5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feld 21"/>
                      <a:cNvSpPr txBox="1"/>
                    </a:nvSpPr>
                    <a:spPr>
                      <a:xfrm>
                        <a:off x="533400" y="38216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</a:t>
                          </a:r>
                          <a:r>
                            <a:rPr lang="de-DE" b="1" dirty="0" smtClean="0"/>
                            <a:t>6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pic>
                    <a:nvPicPr>
                      <a:cNvPr id="2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" y="4099221"/>
                        <a:ext cx="6400800" cy="7775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4" name="Textfeld 23"/>
                      <a:cNvSpPr txBox="1"/>
                    </a:nvSpPr>
                    <a:spPr>
                      <a:xfrm>
                        <a:off x="533400" y="48122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</a:t>
                          </a:r>
                          <a:r>
                            <a:rPr lang="de-DE" b="1" dirty="0" smtClean="0"/>
                            <a:t>7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pic>
                    <a:nvPicPr>
                      <a:cNvPr id="25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" y="5105400"/>
                        <a:ext cx="6400800" cy="7680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14:paraId="1616F04C" w14:textId="77777777" w:rsidR="00986893" w:rsidRPr="00EB2758" w:rsidRDefault="00986893">
      <w:pPr>
        <w:rPr>
          <w:rFonts w:ascii="Arial" w:hAnsi="Arial" w:cs="Arial"/>
          <w:sz w:val="24"/>
          <w:szCs w:val="24"/>
          <w:lang w:val="en-US"/>
        </w:rPr>
      </w:pPr>
    </w:p>
    <w:p w14:paraId="090D50D4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5EE297DA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35E860EF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2EDB8964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37328FA1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29BCE636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4ED86D79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5FEC9C36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1331BAFB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75DEF038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04B287AA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500B26D9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56DE4579" w14:textId="77777777" w:rsidR="00C3273F" w:rsidRPr="00EB2758" w:rsidRDefault="00C3273F">
      <w:pPr>
        <w:rPr>
          <w:rFonts w:ascii="Arial" w:hAnsi="Arial" w:cs="Arial"/>
          <w:sz w:val="24"/>
          <w:szCs w:val="24"/>
          <w:lang w:val="en-US"/>
        </w:rPr>
      </w:pPr>
    </w:p>
    <w:p w14:paraId="281C095A" w14:textId="77777777" w:rsidR="00986893" w:rsidRPr="00EB2758" w:rsidRDefault="00986893">
      <w:pPr>
        <w:rPr>
          <w:rFonts w:ascii="Arial" w:hAnsi="Arial" w:cs="Arial"/>
          <w:sz w:val="24"/>
          <w:szCs w:val="24"/>
          <w:lang w:val="en-US"/>
        </w:rPr>
      </w:pPr>
    </w:p>
    <w:p w14:paraId="569F85BB" w14:textId="77777777" w:rsidR="00986893" w:rsidRPr="00EB2758" w:rsidRDefault="00C3273F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sz w:val="24"/>
          <w:szCs w:val="24"/>
          <w:lang w:val="en-US"/>
        </w:rPr>
        <w:t>Figure S8</w:t>
      </w:r>
      <w:r w:rsidR="00EB2758">
        <w:rPr>
          <w:rFonts w:ascii="Arial" w:hAnsi="Arial" w:cs="Arial"/>
          <w:b/>
          <w:sz w:val="24"/>
          <w:szCs w:val="24"/>
          <w:lang w:val="en-US"/>
        </w:rPr>
        <w:t>.</w:t>
      </w:r>
      <w:r w:rsidR="00986893" w:rsidRPr="00EB275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Structure </w:t>
      </w:r>
      <w:r w:rsidR="00EB2758">
        <w:rPr>
          <w:rFonts w:ascii="Arial" w:hAnsi="Arial" w:cs="Arial"/>
          <w:b/>
          <w:sz w:val="24"/>
          <w:szCs w:val="24"/>
          <w:lang w:val="en-US"/>
        </w:rPr>
        <w:t xml:space="preserve">analysis carried out by main </w:t>
      </w:r>
      <w:r w:rsidRPr="00EB2758">
        <w:rPr>
          <w:rFonts w:ascii="Arial" w:hAnsi="Arial" w:cs="Arial"/>
          <w:b/>
          <w:sz w:val="24"/>
          <w:szCs w:val="24"/>
          <w:lang w:val="en-US"/>
        </w:rPr>
        <w:t>regions</w:t>
      </w:r>
    </w:p>
    <w:p w14:paraId="40DA2E13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0D267243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3D0E891" wp14:editId="2076D95F">
            <wp:extent cx="5760720" cy="6224346"/>
            <wp:effectExtent l="0" t="0" r="0" b="0"/>
            <wp:docPr id="20" name="Objek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6915540"/>
                      <a:chOff x="457200" y="-64532"/>
                      <a:chExt cx="6400800" cy="6915540"/>
                    </a:xfrm>
                  </a:grpSpPr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5183861"/>
                        <a:ext cx="6400800" cy="7597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4203869"/>
                        <a:ext cx="6400800" cy="7491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3196573"/>
                        <a:ext cx="6400800" cy="7658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2213187"/>
                        <a:ext cx="6400800" cy="7586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1203621"/>
                        <a:ext cx="6400800" cy="7775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184573"/>
                        <a:ext cx="6400800" cy="8060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Textfeld 4"/>
                      <a:cNvSpPr txBox="1"/>
                    </a:nvSpPr>
                    <a:spPr>
                      <a:xfrm>
                        <a:off x="533400" y="-64532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2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6" name="Textfeld 5"/>
                      <a:cNvSpPr txBox="1"/>
                    </a:nvSpPr>
                    <a:spPr>
                      <a:xfrm>
                        <a:off x="533400" y="914400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3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feld 6"/>
                      <a:cNvSpPr txBox="1"/>
                    </a:nvSpPr>
                    <a:spPr>
                      <a:xfrm>
                        <a:off x="533400" y="19166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4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10" name="Textfeld 9"/>
                      <a:cNvSpPr txBox="1"/>
                    </a:nvSpPr>
                    <a:spPr>
                      <a:xfrm rot="18577131">
                        <a:off x="239206" y="57219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Africa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feld 10"/>
                      <a:cNvSpPr txBox="1"/>
                    </a:nvSpPr>
                    <a:spPr>
                      <a:xfrm rot="18577131">
                        <a:off x="925006" y="57981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Europe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Textfeld 11"/>
                      <a:cNvSpPr txBox="1"/>
                    </a:nvSpPr>
                    <a:spPr>
                      <a:xfrm rot="18577131">
                        <a:off x="1839406" y="58743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East </a:t>
                          </a:r>
                          <a:r>
                            <a:rPr lang="de-DE" sz="1200" b="1" dirty="0" err="1" smtClean="0"/>
                            <a:t>Asia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3" name="Textfeld 12"/>
                      <a:cNvSpPr txBox="1"/>
                    </a:nvSpPr>
                    <a:spPr>
                      <a:xfrm rot="18577131">
                        <a:off x="2732594" y="58120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America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Textfeld 16"/>
                      <a:cNvSpPr txBox="1"/>
                    </a:nvSpPr>
                    <a:spPr>
                      <a:xfrm rot="18577131">
                        <a:off x="3515806" y="57981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Andean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feld 17"/>
                      <a:cNvSpPr txBox="1"/>
                    </a:nvSpPr>
                    <a:spPr>
                      <a:xfrm rot="18577131">
                        <a:off x="4332794" y="60267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Sub-</a:t>
                          </a:r>
                          <a:r>
                            <a:rPr lang="de-DE" sz="1200" b="1" dirty="0" err="1" smtClean="0"/>
                            <a:t>Andean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9" name="Textfeld 18"/>
                      <a:cNvSpPr txBox="1"/>
                    </a:nvSpPr>
                    <a:spPr>
                      <a:xfrm rot="18577131">
                        <a:off x="5497006" y="57358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Llanos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feld 20"/>
                      <a:cNvSpPr txBox="1"/>
                    </a:nvSpPr>
                    <a:spPr>
                      <a:xfrm>
                        <a:off x="533400" y="29072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5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feld 21"/>
                      <a:cNvSpPr txBox="1"/>
                    </a:nvSpPr>
                    <a:spPr>
                      <a:xfrm>
                        <a:off x="533400" y="38978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6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4" name="Textfeld 23"/>
                      <a:cNvSpPr txBox="1"/>
                    </a:nvSpPr>
                    <a:spPr>
                      <a:xfrm>
                        <a:off x="533400" y="48884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7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16FA2246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501982C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7937810F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15F1BAD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8B5A62C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0BB4B629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EBD0402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44F94A6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C066891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CE6485C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972C869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737F5FEC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788FE3A2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431CA447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CD71D52" w14:textId="77777777" w:rsidR="004A243E" w:rsidRPr="00EB2758" w:rsidRDefault="004A243E" w:rsidP="004A243E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sz w:val="24"/>
          <w:szCs w:val="24"/>
          <w:lang w:val="en-US"/>
        </w:rPr>
        <w:t>Figure S9</w:t>
      </w:r>
      <w:r w:rsidR="00EB2758">
        <w:rPr>
          <w:rFonts w:ascii="Arial" w:hAnsi="Arial" w:cs="Arial"/>
          <w:b/>
          <w:sz w:val="24"/>
          <w:szCs w:val="24"/>
          <w:lang w:val="en-US"/>
        </w:rPr>
        <w:t>.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 Structure </w:t>
      </w:r>
      <w:r w:rsidR="00EB2758">
        <w:rPr>
          <w:rFonts w:ascii="Arial" w:hAnsi="Arial" w:cs="Arial"/>
          <w:b/>
          <w:sz w:val="24"/>
          <w:szCs w:val="24"/>
          <w:lang w:val="en-US"/>
        </w:rPr>
        <w:t xml:space="preserve">analysis carried out in </w:t>
      </w:r>
      <w:r w:rsidRPr="00EB2758">
        <w:rPr>
          <w:rFonts w:ascii="Arial" w:hAnsi="Arial" w:cs="Arial"/>
          <w:b/>
          <w:sz w:val="24"/>
          <w:szCs w:val="24"/>
          <w:lang w:val="en-US"/>
        </w:rPr>
        <w:t>rural and urban</w:t>
      </w:r>
      <w:r w:rsidR="00EB2758">
        <w:rPr>
          <w:rFonts w:ascii="Arial" w:hAnsi="Arial" w:cs="Arial"/>
          <w:b/>
          <w:sz w:val="24"/>
          <w:szCs w:val="24"/>
          <w:lang w:val="en-US"/>
        </w:rPr>
        <w:t xml:space="preserve"> locations</w:t>
      </w:r>
    </w:p>
    <w:p w14:paraId="238CB15A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77C8603" w14:textId="77777777" w:rsidR="004A243E" w:rsidRPr="00EB2758" w:rsidRDefault="00962B5A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A7DCB0F" wp14:editId="16E3C51C">
            <wp:extent cx="5760720" cy="6087157"/>
            <wp:effectExtent l="0" t="0" r="0" b="0"/>
            <wp:docPr id="6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6763140"/>
                      <a:chOff x="533400" y="-64532"/>
                      <a:chExt cx="6400800" cy="6763140"/>
                    </a:xfrm>
                  </a:grpSpPr>
                  <a:sp>
                    <a:nvSpPr>
                      <a:cNvPr id="5" name="Textfeld 4"/>
                      <a:cNvSpPr txBox="1"/>
                    </a:nvSpPr>
                    <a:spPr>
                      <a:xfrm>
                        <a:off x="533400" y="-64532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2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6" name="Textfeld 5"/>
                      <a:cNvSpPr txBox="1"/>
                    </a:nvSpPr>
                    <a:spPr>
                      <a:xfrm>
                        <a:off x="533400" y="914400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3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feld 6"/>
                      <a:cNvSpPr txBox="1"/>
                    </a:nvSpPr>
                    <a:spPr>
                      <a:xfrm>
                        <a:off x="533400" y="19166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4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10" name="Textfeld 9"/>
                      <a:cNvSpPr txBox="1"/>
                    </a:nvSpPr>
                    <a:spPr>
                      <a:xfrm rot="18577131">
                        <a:off x="239206" y="57219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Africa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feld 10"/>
                      <a:cNvSpPr txBox="1"/>
                    </a:nvSpPr>
                    <a:spPr>
                      <a:xfrm rot="18577131">
                        <a:off x="925006" y="57981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Europe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Textfeld 11"/>
                      <a:cNvSpPr txBox="1"/>
                    </a:nvSpPr>
                    <a:spPr>
                      <a:xfrm rot="18577131">
                        <a:off x="1839406" y="58743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East </a:t>
                          </a:r>
                          <a:r>
                            <a:rPr lang="de-DE" sz="1200" b="1" dirty="0" err="1" smtClean="0"/>
                            <a:t>Asia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3" name="Textfeld 12"/>
                      <a:cNvSpPr txBox="1"/>
                    </a:nvSpPr>
                    <a:spPr>
                      <a:xfrm rot="18577131">
                        <a:off x="2732594" y="58120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America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Textfeld 16"/>
                      <a:cNvSpPr txBox="1"/>
                    </a:nvSpPr>
                    <a:spPr>
                      <a:xfrm rot="18577131">
                        <a:off x="3439606" y="57358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Rural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feld 17"/>
                      <a:cNvSpPr txBox="1"/>
                    </a:nvSpPr>
                    <a:spPr>
                      <a:xfrm rot="18577131">
                        <a:off x="4963606" y="57358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Urban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feld 20"/>
                      <a:cNvSpPr txBox="1"/>
                    </a:nvSpPr>
                    <a:spPr>
                      <a:xfrm>
                        <a:off x="533400" y="29072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5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feld 21"/>
                      <a:cNvSpPr txBox="1"/>
                    </a:nvSpPr>
                    <a:spPr>
                      <a:xfrm>
                        <a:off x="533400" y="38978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6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4" name="Textfeld 23"/>
                      <a:cNvSpPr txBox="1"/>
                    </a:nvSpPr>
                    <a:spPr>
                      <a:xfrm>
                        <a:off x="533400" y="48884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7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204703"/>
                        <a:ext cx="6400800" cy="78589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1210821"/>
                        <a:ext cx="6400800" cy="7703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2221558"/>
                        <a:ext cx="6400800" cy="7502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3202661"/>
                        <a:ext cx="6400800" cy="7597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4196628"/>
                        <a:ext cx="6400800" cy="756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5192243"/>
                        <a:ext cx="6400800" cy="751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14:paraId="2F2E0366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3451F86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5DD70562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CF6792A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692FDB3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401B93C5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7D00BAF0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010893E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56DD356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51514C7A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6EFD40A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9A656CE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D5CE823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042759C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0A6B4EB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06776DA5" w14:textId="77777777" w:rsidR="004A243E" w:rsidRPr="00EB2758" w:rsidRDefault="004A243E" w:rsidP="004A243E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sz w:val="24"/>
          <w:szCs w:val="24"/>
          <w:lang w:val="en-US"/>
        </w:rPr>
        <w:t>Figure S9</w:t>
      </w:r>
      <w:r w:rsidR="00EB2758">
        <w:rPr>
          <w:rFonts w:ascii="Arial" w:hAnsi="Arial" w:cs="Arial"/>
          <w:b/>
          <w:sz w:val="24"/>
          <w:szCs w:val="24"/>
          <w:lang w:val="en-US"/>
        </w:rPr>
        <w:t>.</w:t>
      </w:r>
      <w:r w:rsidRPr="00EB2758">
        <w:rPr>
          <w:rFonts w:ascii="Arial" w:hAnsi="Arial" w:cs="Arial"/>
          <w:b/>
          <w:sz w:val="24"/>
          <w:szCs w:val="24"/>
          <w:lang w:val="en-US"/>
        </w:rPr>
        <w:t xml:space="preserve"> Structure </w:t>
      </w:r>
      <w:r w:rsidR="00EB2758">
        <w:rPr>
          <w:rFonts w:ascii="Arial" w:hAnsi="Arial" w:cs="Arial"/>
          <w:b/>
          <w:sz w:val="24"/>
          <w:szCs w:val="24"/>
          <w:lang w:val="en-US"/>
        </w:rPr>
        <w:t xml:space="preserve">analysis carried out in the whole </w:t>
      </w:r>
      <w:r w:rsidRPr="00EB2758">
        <w:rPr>
          <w:rFonts w:ascii="Arial" w:hAnsi="Arial" w:cs="Arial"/>
          <w:b/>
          <w:sz w:val="24"/>
          <w:szCs w:val="24"/>
          <w:lang w:val="en-US"/>
        </w:rPr>
        <w:t>Bolivia</w:t>
      </w:r>
      <w:r w:rsidR="00EB2758">
        <w:rPr>
          <w:rFonts w:ascii="Arial" w:hAnsi="Arial" w:cs="Arial"/>
          <w:b/>
          <w:sz w:val="24"/>
          <w:szCs w:val="24"/>
          <w:lang w:val="en-US"/>
        </w:rPr>
        <w:t>n sample</w:t>
      </w:r>
    </w:p>
    <w:p w14:paraId="2EB6175A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AAAAB51" w14:textId="77777777" w:rsidR="004A243E" w:rsidRPr="00EB2758" w:rsidRDefault="00605A7F">
      <w:pPr>
        <w:rPr>
          <w:rFonts w:ascii="Arial" w:hAnsi="Arial" w:cs="Arial"/>
          <w:b/>
          <w:sz w:val="24"/>
          <w:szCs w:val="24"/>
          <w:lang w:val="en-US"/>
        </w:rPr>
      </w:pPr>
      <w:r w:rsidRPr="00EB275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B0D81AA" wp14:editId="10341CF8">
            <wp:extent cx="5760720" cy="6087157"/>
            <wp:effectExtent l="0" t="0" r="0" b="0"/>
            <wp:docPr id="1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6763140"/>
                      <a:chOff x="533400" y="-64532"/>
                      <a:chExt cx="6400800" cy="6763140"/>
                    </a:xfrm>
                  </a:grpSpPr>
                  <a:sp>
                    <a:nvSpPr>
                      <a:cNvPr id="5" name="Textfeld 4"/>
                      <a:cNvSpPr txBox="1"/>
                    </a:nvSpPr>
                    <a:spPr>
                      <a:xfrm>
                        <a:off x="533400" y="-64532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2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6" name="Textfeld 5"/>
                      <a:cNvSpPr txBox="1"/>
                    </a:nvSpPr>
                    <a:spPr>
                      <a:xfrm>
                        <a:off x="533400" y="914400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3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feld 6"/>
                      <a:cNvSpPr txBox="1"/>
                    </a:nvSpPr>
                    <a:spPr>
                      <a:xfrm>
                        <a:off x="533400" y="19166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4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10" name="Textfeld 9"/>
                      <a:cNvSpPr txBox="1"/>
                    </a:nvSpPr>
                    <a:spPr>
                      <a:xfrm rot="18577131">
                        <a:off x="239206" y="57219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Africa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feld 10"/>
                      <a:cNvSpPr txBox="1"/>
                    </a:nvSpPr>
                    <a:spPr>
                      <a:xfrm rot="18577131">
                        <a:off x="925006" y="57981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Europe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Textfeld 11"/>
                      <a:cNvSpPr txBox="1"/>
                    </a:nvSpPr>
                    <a:spPr>
                      <a:xfrm rot="18577131">
                        <a:off x="1839406" y="58743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smtClean="0"/>
                            <a:t>East </a:t>
                          </a:r>
                          <a:r>
                            <a:rPr lang="de-DE" sz="1200" b="1" dirty="0" err="1" smtClean="0"/>
                            <a:t>Asia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3" name="Textfeld 12"/>
                      <a:cNvSpPr txBox="1"/>
                    </a:nvSpPr>
                    <a:spPr>
                      <a:xfrm rot="18577131">
                        <a:off x="2732594" y="5812093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America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Textfeld 16"/>
                      <a:cNvSpPr txBox="1"/>
                    </a:nvSpPr>
                    <a:spPr>
                      <a:xfrm rot="18577131">
                        <a:off x="4582606" y="5798108"/>
                        <a:ext cx="137160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sz="1200" b="1" dirty="0" err="1" smtClean="0"/>
                            <a:t>Bolivia</a:t>
                          </a:r>
                          <a:endParaRPr lang="de-DE" sz="12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feld 20"/>
                      <a:cNvSpPr txBox="1"/>
                    </a:nvSpPr>
                    <a:spPr>
                      <a:xfrm>
                        <a:off x="533400" y="29072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5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feld 21"/>
                      <a:cNvSpPr txBox="1"/>
                    </a:nvSpPr>
                    <a:spPr>
                      <a:xfrm>
                        <a:off x="533400" y="38978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6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sp>
                    <a:nvSpPr>
                      <a:cNvPr id="24" name="Textfeld 23"/>
                      <a:cNvSpPr txBox="1"/>
                    </a:nvSpPr>
                    <a:spPr>
                      <a:xfrm>
                        <a:off x="533400" y="4888468"/>
                        <a:ext cx="1295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de-DE" b="1" dirty="0" smtClean="0"/>
                            <a:t>K = 7</a:t>
                          </a:r>
                          <a:endParaRPr lang="de-DE" b="1" dirty="0"/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228600"/>
                        <a:ext cx="6400800" cy="7680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1219200"/>
                        <a:ext cx="6400800" cy="7597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2209800"/>
                        <a:ext cx="6400800" cy="7703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3203787"/>
                        <a:ext cx="6400800" cy="7586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4194387"/>
                        <a:ext cx="6400800" cy="7586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5183861"/>
                        <a:ext cx="6400800" cy="7597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14:paraId="207B112D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C4EC184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462BA72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A978AEB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2B93B9A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773061CD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1624F408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22B28271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3542F0FC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6423B568" w14:textId="77777777" w:rsidR="004A243E" w:rsidRPr="00EB2758" w:rsidRDefault="004A243E">
      <w:pPr>
        <w:rPr>
          <w:rFonts w:ascii="Arial" w:hAnsi="Arial" w:cs="Arial"/>
          <w:b/>
          <w:sz w:val="24"/>
          <w:szCs w:val="24"/>
          <w:lang w:val="en-US"/>
        </w:rPr>
      </w:pPr>
    </w:p>
    <w:p w14:paraId="48F34A05" w14:textId="77777777" w:rsidR="00EB2758" w:rsidRPr="00EB2758" w:rsidRDefault="00EB2758">
      <w:pPr>
        <w:rPr>
          <w:sz w:val="24"/>
          <w:szCs w:val="24"/>
        </w:rPr>
      </w:pPr>
    </w:p>
    <w:sectPr w:rsidR="00EB2758" w:rsidRPr="00EB2758" w:rsidSect="00097B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3B53"/>
    <w:rsid w:val="000870BC"/>
    <w:rsid w:val="00097B6B"/>
    <w:rsid w:val="000A453F"/>
    <w:rsid w:val="00113016"/>
    <w:rsid w:val="00121627"/>
    <w:rsid w:val="002A5451"/>
    <w:rsid w:val="004626E4"/>
    <w:rsid w:val="004A243E"/>
    <w:rsid w:val="004B1008"/>
    <w:rsid w:val="00513F3A"/>
    <w:rsid w:val="00571E52"/>
    <w:rsid w:val="00605A7F"/>
    <w:rsid w:val="007E0F52"/>
    <w:rsid w:val="008D79B1"/>
    <w:rsid w:val="00962B5A"/>
    <w:rsid w:val="00986893"/>
    <w:rsid w:val="009C72CA"/>
    <w:rsid w:val="009F4AC9"/>
    <w:rsid w:val="00A33B53"/>
    <w:rsid w:val="00AB5A48"/>
    <w:rsid w:val="00B73934"/>
    <w:rsid w:val="00C3273F"/>
    <w:rsid w:val="00CE54E7"/>
    <w:rsid w:val="00D10811"/>
    <w:rsid w:val="00D93453"/>
    <w:rsid w:val="00DB7BCE"/>
    <w:rsid w:val="00EB2758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64A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B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0F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0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em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emf"/><Relationship Id="rId12" Type="http://schemas.openxmlformats.org/officeDocument/2006/relationships/image" Target="media/image8.png"/><Relationship Id="rId13" Type="http://schemas.openxmlformats.org/officeDocument/2006/relationships/image" Target="media/image9.emf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121</Words>
  <Characters>671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Antonio Salas Ellacuriaga</cp:lastModifiedBy>
  <cp:revision>18</cp:revision>
  <dcterms:created xsi:type="dcterms:W3CDTF">2012-11-19T17:06:00Z</dcterms:created>
  <dcterms:modified xsi:type="dcterms:W3CDTF">2012-11-28T10:34:00Z</dcterms:modified>
</cp:coreProperties>
</file>