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C4" w:rsidRDefault="00592A7C" w:rsidP="002B1EE5">
      <w:pPr>
        <w:spacing w:line="480" w:lineRule="auto"/>
        <w:rPr>
          <w:b/>
          <w:lang w:val="en-US"/>
        </w:rPr>
      </w:pPr>
      <w:r>
        <w:rPr>
          <w:b/>
          <w:lang w:val="en-GB"/>
        </w:rPr>
        <w:t>Supporting Information File S1</w:t>
      </w:r>
      <w:r w:rsidR="003853C4">
        <w:rPr>
          <w:b/>
          <w:lang w:val="en-US"/>
        </w:rPr>
        <w:t xml:space="preserve"> </w:t>
      </w:r>
    </w:p>
    <w:p w:rsidR="004846FB" w:rsidRDefault="004846FB" w:rsidP="00592A7C">
      <w:pPr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Table </w:t>
      </w:r>
      <w:r w:rsidR="00FB6A53">
        <w:rPr>
          <w:b/>
          <w:lang w:val="en-US"/>
        </w:rPr>
        <w:t>S1</w:t>
      </w:r>
      <w:r>
        <w:rPr>
          <w:b/>
          <w:lang w:val="en-US"/>
        </w:rPr>
        <w:t xml:space="preserve">: </w:t>
      </w:r>
      <w:r w:rsidRPr="002B1EE5">
        <w:rPr>
          <w:lang w:val="en-US"/>
        </w:rPr>
        <w:t xml:space="preserve">Comparison of </w:t>
      </w:r>
      <w:r>
        <w:rPr>
          <w:lang w:val="en-US"/>
        </w:rPr>
        <w:t xml:space="preserve">distributions of diet pattern (exposure), IQ (outcome) and covariables for </w:t>
      </w:r>
      <w:r w:rsidRPr="002B1EE5">
        <w:rPr>
          <w:lang w:val="en-US"/>
        </w:rPr>
        <w:t>observed and imputed datasets</w:t>
      </w:r>
    </w:p>
    <w:tbl>
      <w:tblPr>
        <w:tblW w:w="0" w:type="auto"/>
        <w:jc w:val="center"/>
        <w:tblLook w:val="00A0"/>
      </w:tblPr>
      <w:tblGrid>
        <w:gridCol w:w="3264"/>
        <w:gridCol w:w="1022"/>
        <w:gridCol w:w="2258"/>
        <w:gridCol w:w="1978"/>
      </w:tblGrid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Variable</w:t>
            </w:r>
          </w:p>
        </w:tc>
        <w:tc>
          <w:tcPr>
            <w:tcW w:w="3280" w:type="dxa"/>
            <w:gridSpan w:val="2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Observed dataset</w:t>
            </w:r>
          </w:p>
        </w:tc>
        <w:tc>
          <w:tcPr>
            <w:tcW w:w="1978" w:type="dxa"/>
            <w:vAlign w:val="center"/>
          </w:tcPr>
          <w:p w:rsidR="004846FB" w:rsidRPr="00692467" w:rsidRDefault="004846FB" w:rsidP="003717F6">
            <w:pPr>
              <w:spacing w:line="480" w:lineRule="auto"/>
              <w:rPr>
                <w:vertAlign w:val="superscript"/>
                <w:lang w:val="en-US"/>
              </w:rPr>
            </w:pPr>
            <w:r w:rsidRPr="00692467">
              <w:rPr>
                <w:lang w:val="en-US"/>
              </w:rPr>
              <w:t>Twenty imputed datasets</w:t>
            </w:r>
            <w:r w:rsidRPr="00692467">
              <w:rPr>
                <w:vertAlign w:val="superscript"/>
                <w:lang w:val="en-US"/>
              </w:rPr>
              <w:t>1</w:t>
            </w:r>
          </w:p>
          <w:p w:rsidR="004846FB" w:rsidRPr="00692467" w:rsidRDefault="004846FB" w:rsidP="003717F6">
            <w:pPr>
              <w:spacing w:line="480" w:lineRule="auto"/>
              <w:rPr>
                <w:lang w:val="en-US"/>
              </w:rPr>
            </w:pPr>
            <w:r w:rsidRPr="00692467">
              <w:rPr>
                <w:lang w:val="en-US"/>
              </w:rPr>
              <w:t>(n=7652)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n</w:t>
            </w: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vertAlign w:val="superscript"/>
                <w:lang w:val="en-US"/>
              </w:rPr>
            </w:pPr>
            <w:r w:rsidRPr="00F82243">
              <w:rPr>
                <w:lang w:val="en-US"/>
              </w:rPr>
              <w:t>Distribution</w:t>
            </w:r>
            <w:r w:rsidRPr="00F82243">
              <w:rPr>
                <w:vertAlign w:val="superscript"/>
                <w:lang w:val="en-US"/>
              </w:rPr>
              <w:t>2</w:t>
            </w:r>
          </w:p>
        </w:tc>
        <w:tc>
          <w:tcPr>
            <w:tcW w:w="1978" w:type="dxa"/>
            <w:vAlign w:val="center"/>
          </w:tcPr>
          <w:p w:rsidR="004846FB" w:rsidRPr="00692467" w:rsidRDefault="004846FB" w:rsidP="003717F6">
            <w:pPr>
              <w:spacing w:line="480" w:lineRule="auto"/>
              <w:rPr>
                <w:vertAlign w:val="superscript"/>
                <w:lang w:val="en-US"/>
              </w:rPr>
            </w:pPr>
            <w:r w:rsidRPr="00692467">
              <w:rPr>
                <w:lang w:val="en-US"/>
              </w:rPr>
              <w:t>Distribution</w:t>
            </w:r>
            <w:r w:rsidRPr="00692467">
              <w:rPr>
                <w:vertAlign w:val="superscript"/>
                <w:lang w:val="en-US"/>
              </w:rPr>
              <w:t>2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WPPSI</w:t>
            </w:r>
            <w:r w:rsidRPr="00F82243">
              <w:rPr>
                <w:vertAlign w:val="superscript"/>
                <w:lang w:val="en-US"/>
              </w:rPr>
              <w:t xml:space="preserve">3 </w:t>
            </w:r>
            <w:r w:rsidRPr="00F82243">
              <w:rPr>
                <w:lang w:val="en-US"/>
              </w:rPr>
              <w:t>at 4 years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4846FB" w:rsidRPr="003717F6" w:rsidRDefault="004846FB" w:rsidP="003717F6">
            <w:pPr>
              <w:spacing w:line="480" w:lineRule="auto"/>
              <w:rPr>
                <w:lang w:val="en-US"/>
              </w:rPr>
            </w:pP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Full scale IQ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1016</w:t>
            </w: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104.4 ± 14.2</w:t>
            </w: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>102.6 ± 8.5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Verbal IQ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1013</w:t>
            </w: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100.1 ± 13.6</w:t>
            </w: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>99.1 ± 8.9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Performance IQ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1013</w:t>
            </w: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108.0 ± 14.6</w:t>
            </w: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>106.0 ± 11.1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WISC at 8 years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4846FB" w:rsidRPr="003717F6" w:rsidRDefault="004846FB" w:rsidP="003717F6">
            <w:pPr>
              <w:spacing w:line="480" w:lineRule="auto"/>
              <w:rPr>
                <w:lang w:val="en-US"/>
              </w:rPr>
            </w:pP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Full scale IQ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7044</w:t>
            </w: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104.2 ± 16.5</w:t>
            </w: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>103.6 ± 16.1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Verbal IQ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7074</w:t>
            </w: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107.2 ± 16.8</w:t>
            </w: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>106.6 ± 16.5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Performance IQ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7067</w:t>
            </w: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99.6 ± 17.1</w:t>
            </w: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>99.2 ± 16.8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WASI at 15</w:t>
            </w:r>
            <w:r w:rsidR="005C315F">
              <w:rPr>
                <w:lang w:val="en-US"/>
              </w:rPr>
              <w:t xml:space="preserve"> years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4846FB" w:rsidRPr="00324110" w:rsidRDefault="004846FB" w:rsidP="003717F6">
            <w:pPr>
              <w:spacing w:line="480" w:lineRule="auto"/>
              <w:rPr>
                <w:highlight w:val="yellow"/>
                <w:lang w:val="en-US"/>
              </w:rPr>
            </w:pP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Full scale IQ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4720</w:t>
            </w: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92.0 ± 13.0</w:t>
            </w: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>92.2 ±12.0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Verbal IQ (t-score)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5032</w:t>
            </w: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45.6 ± 11.8</w:t>
            </w: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>45.5 ± 11.2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Performance IQ (t-score)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4721</w:t>
            </w: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43.7 ± 9.2</w:t>
            </w: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>44.2 ± 8.6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Dietary patterns at 6 months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highlight w:val="yellow"/>
                <w:lang w:val="en-US"/>
              </w:rPr>
            </w:pPr>
          </w:p>
        </w:tc>
      </w:tr>
      <w:tr w:rsidR="00CB24F5" w:rsidRPr="002B1EE5" w:rsidTr="007B467B">
        <w:trPr>
          <w:jc w:val="center"/>
        </w:trPr>
        <w:tc>
          <w:tcPr>
            <w:tcW w:w="3264" w:type="dxa"/>
            <w:vAlign w:val="center"/>
          </w:tcPr>
          <w:p w:rsidR="00CB24F5" w:rsidRPr="00F82243" w:rsidRDefault="00CB24F5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1. Home-prepared traditional</w:t>
            </w:r>
          </w:p>
        </w:tc>
        <w:tc>
          <w:tcPr>
            <w:tcW w:w="1022" w:type="dxa"/>
            <w:vAlign w:val="center"/>
          </w:tcPr>
          <w:p w:rsidR="00CB24F5" w:rsidRPr="00F82243" w:rsidRDefault="00CB24F5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4604</w:t>
            </w:r>
          </w:p>
        </w:tc>
        <w:tc>
          <w:tcPr>
            <w:tcW w:w="2258" w:type="dxa"/>
            <w:vAlign w:val="center"/>
          </w:tcPr>
          <w:p w:rsidR="00CB24F5" w:rsidRPr="00F82243" w:rsidRDefault="00CB24F5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0.04 ± 0.99</w:t>
            </w:r>
          </w:p>
        </w:tc>
        <w:tc>
          <w:tcPr>
            <w:tcW w:w="1978" w:type="dxa"/>
            <w:vAlign w:val="center"/>
          </w:tcPr>
          <w:p w:rsidR="00CB24F5" w:rsidRPr="00324110" w:rsidRDefault="00CB24F5" w:rsidP="007B467B">
            <w:pPr>
              <w:spacing w:line="480" w:lineRule="auto"/>
              <w:rPr>
                <w:lang w:val="en-US"/>
              </w:rPr>
            </w:pPr>
            <w:r w:rsidRPr="00324110">
              <w:rPr>
                <w:lang w:val="en-US"/>
              </w:rPr>
              <w:t>0.02 ± 1.00</w:t>
            </w:r>
          </w:p>
        </w:tc>
      </w:tr>
      <w:tr w:rsidR="00CB24F5" w:rsidRPr="002B1EE5" w:rsidTr="007B467B">
        <w:trPr>
          <w:jc w:val="center"/>
        </w:trPr>
        <w:tc>
          <w:tcPr>
            <w:tcW w:w="3264" w:type="dxa"/>
            <w:vAlign w:val="center"/>
          </w:tcPr>
          <w:p w:rsidR="00CB24F5" w:rsidRPr="00F82243" w:rsidRDefault="00CB24F5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2. Discretionary</w:t>
            </w:r>
          </w:p>
        </w:tc>
        <w:tc>
          <w:tcPr>
            <w:tcW w:w="1022" w:type="dxa"/>
            <w:vAlign w:val="center"/>
          </w:tcPr>
          <w:p w:rsidR="00CB24F5" w:rsidRPr="00F82243" w:rsidRDefault="00CB24F5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4604</w:t>
            </w:r>
          </w:p>
        </w:tc>
        <w:tc>
          <w:tcPr>
            <w:tcW w:w="2258" w:type="dxa"/>
            <w:vAlign w:val="center"/>
          </w:tcPr>
          <w:p w:rsidR="00CB24F5" w:rsidRPr="00F82243" w:rsidRDefault="00CB24F5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-0.10 ± 0.78</w:t>
            </w:r>
          </w:p>
        </w:tc>
        <w:tc>
          <w:tcPr>
            <w:tcW w:w="1978" w:type="dxa"/>
            <w:vAlign w:val="center"/>
          </w:tcPr>
          <w:p w:rsidR="00CB24F5" w:rsidRPr="00324110" w:rsidRDefault="00CB24F5" w:rsidP="007B467B">
            <w:pPr>
              <w:spacing w:line="480" w:lineRule="auto"/>
              <w:rPr>
                <w:lang w:val="en-US"/>
              </w:rPr>
            </w:pPr>
            <w:r w:rsidRPr="00324110">
              <w:rPr>
                <w:lang w:val="en-US"/>
              </w:rPr>
              <w:t>-0.05  ± 0.88</w:t>
            </w:r>
          </w:p>
        </w:tc>
      </w:tr>
      <w:tr w:rsidR="00CB24F5" w:rsidRPr="002B1EE5" w:rsidTr="007B467B">
        <w:trPr>
          <w:jc w:val="center"/>
        </w:trPr>
        <w:tc>
          <w:tcPr>
            <w:tcW w:w="3264" w:type="dxa"/>
            <w:vAlign w:val="center"/>
          </w:tcPr>
          <w:p w:rsidR="00CB24F5" w:rsidRPr="00F82243" w:rsidRDefault="00CB24F5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3. Ready-prepared baby foods</w:t>
            </w:r>
          </w:p>
        </w:tc>
        <w:tc>
          <w:tcPr>
            <w:tcW w:w="1022" w:type="dxa"/>
            <w:vAlign w:val="center"/>
          </w:tcPr>
          <w:p w:rsidR="00CB24F5" w:rsidRPr="00F82243" w:rsidRDefault="00CB24F5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4604</w:t>
            </w:r>
          </w:p>
        </w:tc>
        <w:tc>
          <w:tcPr>
            <w:tcW w:w="2258" w:type="dxa"/>
            <w:vAlign w:val="center"/>
          </w:tcPr>
          <w:p w:rsidR="00CB24F5" w:rsidRPr="00F82243" w:rsidRDefault="00CB24F5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-0.02 ± 0.97</w:t>
            </w:r>
          </w:p>
        </w:tc>
        <w:tc>
          <w:tcPr>
            <w:tcW w:w="1978" w:type="dxa"/>
            <w:vAlign w:val="center"/>
          </w:tcPr>
          <w:p w:rsidR="00CB24F5" w:rsidRPr="00324110" w:rsidRDefault="00CB24F5" w:rsidP="007B467B">
            <w:pPr>
              <w:spacing w:line="480" w:lineRule="auto"/>
              <w:rPr>
                <w:lang w:val="en-US"/>
              </w:rPr>
            </w:pPr>
            <w:r w:rsidRPr="00324110">
              <w:rPr>
                <w:lang w:val="en-US"/>
              </w:rPr>
              <w:t>-0.01 ± 0.98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4. Breastfeeding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4604</w:t>
            </w: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0.07 ± 1.03</w:t>
            </w:r>
          </w:p>
        </w:tc>
        <w:tc>
          <w:tcPr>
            <w:tcW w:w="1978" w:type="dxa"/>
            <w:vAlign w:val="center"/>
          </w:tcPr>
          <w:p w:rsidR="004846FB" w:rsidRPr="00324110" w:rsidRDefault="004846FB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324110">
              <w:rPr>
                <w:lang w:val="en-US"/>
              </w:rPr>
              <w:t>0.06 ± 1.02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Dietary patterns at 15 months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lang w:val="en-US"/>
              </w:rPr>
            </w:pP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lastRenderedPageBreak/>
              <w:t>1. Contemporary</w:t>
            </w:r>
          </w:p>
        </w:tc>
        <w:tc>
          <w:tcPr>
            <w:tcW w:w="1022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3725</w:t>
            </w:r>
          </w:p>
        </w:tc>
        <w:tc>
          <w:tcPr>
            <w:tcW w:w="2258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0.05 ± 0.99</w:t>
            </w:r>
          </w:p>
        </w:tc>
        <w:tc>
          <w:tcPr>
            <w:tcW w:w="1978" w:type="dxa"/>
            <w:vAlign w:val="center"/>
          </w:tcPr>
          <w:p w:rsidR="003717F6" w:rsidRPr="00324110" w:rsidRDefault="00CB24F5" w:rsidP="003717F6">
            <w:pPr>
              <w:spacing w:line="480" w:lineRule="auto"/>
              <w:rPr>
                <w:lang w:val="en-US"/>
              </w:rPr>
            </w:pPr>
            <w:r w:rsidRPr="00324110">
              <w:rPr>
                <w:lang w:val="en-US"/>
              </w:rPr>
              <w:t>0.07 ± 1.02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2. Discretionary</w:t>
            </w:r>
          </w:p>
        </w:tc>
        <w:tc>
          <w:tcPr>
            <w:tcW w:w="1022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3725</w:t>
            </w:r>
          </w:p>
        </w:tc>
        <w:tc>
          <w:tcPr>
            <w:tcW w:w="2258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-0.07 ± 0.92</w:t>
            </w:r>
          </w:p>
        </w:tc>
        <w:tc>
          <w:tcPr>
            <w:tcW w:w="1978" w:type="dxa"/>
            <w:vAlign w:val="center"/>
          </w:tcPr>
          <w:p w:rsidR="003717F6" w:rsidRPr="00324110" w:rsidRDefault="00CB24F5" w:rsidP="003717F6">
            <w:pPr>
              <w:spacing w:line="480" w:lineRule="auto"/>
              <w:rPr>
                <w:lang w:val="en-US"/>
              </w:rPr>
            </w:pPr>
            <w:r w:rsidRPr="00324110">
              <w:rPr>
                <w:lang w:val="en-US"/>
              </w:rPr>
              <w:t>-0.06 ± 0.97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3. Ready-prepared baby foods</w:t>
            </w:r>
          </w:p>
        </w:tc>
        <w:tc>
          <w:tcPr>
            <w:tcW w:w="1022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3725</w:t>
            </w:r>
          </w:p>
        </w:tc>
        <w:tc>
          <w:tcPr>
            <w:tcW w:w="2258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-0.04 ± 0.91</w:t>
            </w:r>
          </w:p>
        </w:tc>
        <w:tc>
          <w:tcPr>
            <w:tcW w:w="1978" w:type="dxa"/>
            <w:vAlign w:val="center"/>
          </w:tcPr>
          <w:p w:rsidR="003717F6" w:rsidRPr="00324110" w:rsidRDefault="00CB24F5" w:rsidP="003717F6">
            <w:pPr>
              <w:spacing w:line="480" w:lineRule="auto"/>
              <w:rPr>
                <w:lang w:val="en-US"/>
              </w:rPr>
            </w:pPr>
            <w:r w:rsidRPr="00324110">
              <w:rPr>
                <w:lang w:val="en-US"/>
              </w:rPr>
              <w:t>-0.02 ± 0.96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4. Home-prepared traditional</w:t>
            </w:r>
          </w:p>
        </w:tc>
        <w:tc>
          <w:tcPr>
            <w:tcW w:w="1022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3725</w:t>
            </w:r>
          </w:p>
        </w:tc>
        <w:tc>
          <w:tcPr>
            <w:tcW w:w="2258" w:type="dxa"/>
            <w:vAlign w:val="center"/>
          </w:tcPr>
          <w:p w:rsidR="003717F6" w:rsidRPr="00F82243" w:rsidRDefault="00CB24F5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-0.03 ± 0.96</w:t>
            </w:r>
          </w:p>
        </w:tc>
        <w:tc>
          <w:tcPr>
            <w:tcW w:w="1978" w:type="dxa"/>
            <w:vAlign w:val="center"/>
          </w:tcPr>
          <w:p w:rsidR="003717F6" w:rsidRPr="00324110" w:rsidRDefault="00CB24F5" w:rsidP="003717F6">
            <w:pPr>
              <w:spacing w:line="480" w:lineRule="auto"/>
              <w:rPr>
                <w:lang w:val="en-US"/>
              </w:rPr>
            </w:pPr>
            <w:r w:rsidRPr="00324110">
              <w:rPr>
                <w:lang w:val="en-US"/>
              </w:rPr>
              <w:t>-0.01 ± 0.99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2F74CF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Dietary patterns at 24 months</w:t>
            </w:r>
          </w:p>
        </w:tc>
        <w:tc>
          <w:tcPr>
            <w:tcW w:w="1022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3717F6" w:rsidRPr="00F82243" w:rsidRDefault="003717F6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3717F6" w:rsidRPr="00324110" w:rsidRDefault="003717F6" w:rsidP="003717F6">
            <w:pPr>
              <w:spacing w:line="480" w:lineRule="auto"/>
              <w:rPr>
                <w:lang w:val="en-US"/>
              </w:rPr>
            </w:pP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2F74CF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1. Home-prepared traditional</w:t>
            </w:r>
          </w:p>
        </w:tc>
        <w:tc>
          <w:tcPr>
            <w:tcW w:w="1022" w:type="dxa"/>
            <w:vAlign w:val="center"/>
          </w:tcPr>
          <w:p w:rsidR="003717F6" w:rsidRPr="00F82243" w:rsidRDefault="002F74CF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4399</w:t>
            </w:r>
          </w:p>
        </w:tc>
        <w:tc>
          <w:tcPr>
            <w:tcW w:w="2258" w:type="dxa"/>
            <w:vAlign w:val="center"/>
          </w:tcPr>
          <w:p w:rsidR="003717F6" w:rsidRPr="00F82243" w:rsidRDefault="00BE0A38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0.01 </w:t>
            </w:r>
            <w:r w:rsidRPr="00F82243">
              <w:rPr>
                <w:lang w:val="en-US"/>
              </w:rPr>
              <w:t>± 1.00</w:t>
            </w:r>
          </w:p>
        </w:tc>
        <w:tc>
          <w:tcPr>
            <w:tcW w:w="1978" w:type="dxa"/>
            <w:vAlign w:val="center"/>
          </w:tcPr>
          <w:p w:rsidR="003717F6" w:rsidRPr="00324110" w:rsidRDefault="00BE0A38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324110">
              <w:rPr>
                <w:lang w:val="en-US"/>
              </w:rPr>
              <w:t>0.00 ± 1.00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2F74CF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2. Contemporary</w:t>
            </w:r>
          </w:p>
        </w:tc>
        <w:tc>
          <w:tcPr>
            <w:tcW w:w="1022" w:type="dxa"/>
            <w:vAlign w:val="center"/>
          </w:tcPr>
          <w:p w:rsidR="003717F6" w:rsidRPr="00F82243" w:rsidRDefault="002F74CF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4399</w:t>
            </w:r>
          </w:p>
        </w:tc>
        <w:tc>
          <w:tcPr>
            <w:tcW w:w="2258" w:type="dxa"/>
            <w:vAlign w:val="center"/>
          </w:tcPr>
          <w:p w:rsidR="003717F6" w:rsidRPr="00F82243" w:rsidRDefault="00BE0A38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0.05 ± 1.00</w:t>
            </w:r>
          </w:p>
        </w:tc>
        <w:tc>
          <w:tcPr>
            <w:tcW w:w="1978" w:type="dxa"/>
            <w:vAlign w:val="center"/>
          </w:tcPr>
          <w:p w:rsidR="003717F6" w:rsidRPr="00324110" w:rsidRDefault="00BE0A38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324110">
              <w:rPr>
                <w:lang w:val="en-US"/>
              </w:rPr>
              <w:t>0.01 ± 1.01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2F74CF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3. Discretionary</w:t>
            </w:r>
          </w:p>
        </w:tc>
        <w:tc>
          <w:tcPr>
            <w:tcW w:w="1022" w:type="dxa"/>
            <w:vAlign w:val="center"/>
          </w:tcPr>
          <w:p w:rsidR="003717F6" w:rsidRPr="00F82243" w:rsidRDefault="002F74CF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4399</w:t>
            </w:r>
          </w:p>
        </w:tc>
        <w:tc>
          <w:tcPr>
            <w:tcW w:w="2258" w:type="dxa"/>
            <w:vAlign w:val="center"/>
          </w:tcPr>
          <w:p w:rsidR="003717F6" w:rsidRPr="00F82243" w:rsidRDefault="00BE0A38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-0.06 ± 0.95</w:t>
            </w:r>
          </w:p>
        </w:tc>
        <w:tc>
          <w:tcPr>
            <w:tcW w:w="1978" w:type="dxa"/>
            <w:vAlign w:val="center"/>
          </w:tcPr>
          <w:p w:rsidR="003717F6" w:rsidRPr="00324110" w:rsidRDefault="00BE0A38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324110">
              <w:rPr>
                <w:lang w:val="en-US"/>
              </w:rPr>
              <w:t>-0.02 ± 0.98</w:t>
            </w:r>
          </w:p>
        </w:tc>
      </w:tr>
      <w:tr w:rsidR="003717F6" w:rsidRPr="002B1EE5" w:rsidTr="007B467B">
        <w:trPr>
          <w:jc w:val="center"/>
        </w:trPr>
        <w:tc>
          <w:tcPr>
            <w:tcW w:w="3264" w:type="dxa"/>
            <w:vAlign w:val="center"/>
          </w:tcPr>
          <w:p w:rsidR="003717F6" w:rsidRPr="00F82243" w:rsidRDefault="002F74CF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4. Ready-to-eat</w:t>
            </w:r>
          </w:p>
        </w:tc>
        <w:tc>
          <w:tcPr>
            <w:tcW w:w="1022" w:type="dxa"/>
            <w:vAlign w:val="center"/>
          </w:tcPr>
          <w:p w:rsidR="003717F6" w:rsidRPr="00F82243" w:rsidRDefault="002F74CF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4399</w:t>
            </w:r>
          </w:p>
        </w:tc>
        <w:tc>
          <w:tcPr>
            <w:tcW w:w="2258" w:type="dxa"/>
            <w:vAlign w:val="center"/>
          </w:tcPr>
          <w:p w:rsidR="003717F6" w:rsidRPr="00F82243" w:rsidRDefault="00BE0A38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0.09 </w:t>
            </w:r>
            <w:r w:rsidRPr="00F82243">
              <w:rPr>
                <w:lang w:val="en-US"/>
              </w:rPr>
              <w:t>± 0.98</w:t>
            </w:r>
          </w:p>
        </w:tc>
        <w:tc>
          <w:tcPr>
            <w:tcW w:w="1978" w:type="dxa"/>
            <w:vAlign w:val="center"/>
          </w:tcPr>
          <w:p w:rsidR="003717F6" w:rsidRPr="00324110" w:rsidRDefault="00BE0A38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324110">
              <w:rPr>
                <w:lang w:val="en-US"/>
              </w:rPr>
              <w:t>0.02 ± 1.00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Gestational age at birth (wk)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7652</w:t>
            </w: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39.4 ± 1.</w:t>
            </w:r>
            <w:r w:rsidR="00692467">
              <w:rPr>
                <w:lang w:val="en-US"/>
              </w:rPr>
              <w:t>8</w:t>
            </w:r>
          </w:p>
        </w:tc>
        <w:tc>
          <w:tcPr>
            <w:tcW w:w="1978" w:type="dxa"/>
            <w:vAlign w:val="center"/>
          </w:tcPr>
          <w:p w:rsidR="004846FB" w:rsidRPr="00692467" w:rsidRDefault="004846FB" w:rsidP="003717F6">
            <w:pPr>
              <w:spacing w:line="480" w:lineRule="auto"/>
              <w:rPr>
                <w:lang w:val="en-US"/>
              </w:rPr>
            </w:pPr>
            <w:r w:rsidRPr="00692467">
              <w:rPr>
                <w:lang w:val="en-US"/>
              </w:rPr>
              <w:t>39.4 ± 1.</w:t>
            </w:r>
            <w:r w:rsidR="00692467" w:rsidRPr="00692467">
              <w:rPr>
                <w:lang w:val="en-US"/>
              </w:rPr>
              <w:t>8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Birth weight (kg)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7562</w:t>
            </w: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 xml:space="preserve">3.41 ± 0.55 </w:t>
            </w:r>
          </w:p>
        </w:tc>
        <w:tc>
          <w:tcPr>
            <w:tcW w:w="1978" w:type="dxa"/>
            <w:vAlign w:val="center"/>
          </w:tcPr>
          <w:p w:rsidR="004846FB" w:rsidRPr="00692467" w:rsidRDefault="004846FB" w:rsidP="003717F6">
            <w:pPr>
              <w:spacing w:line="480" w:lineRule="auto"/>
              <w:rPr>
                <w:lang w:val="en-US"/>
              </w:rPr>
            </w:pPr>
            <w:r w:rsidRPr="00692467">
              <w:rPr>
                <w:lang w:val="en-US"/>
              </w:rPr>
              <w:t>3.41 ± 0.55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Birth length (cm)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6049</w:t>
            </w: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50.6 ± 2.5</w:t>
            </w:r>
          </w:p>
        </w:tc>
        <w:tc>
          <w:tcPr>
            <w:tcW w:w="1978" w:type="dxa"/>
            <w:vAlign w:val="center"/>
          </w:tcPr>
          <w:p w:rsidR="004846FB" w:rsidRPr="00692467" w:rsidRDefault="004846FB" w:rsidP="003717F6">
            <w:pPr>
              <w:spacing w:line="480" w:lineRule="auto"/>
              <w:rPr>
                <w:lang w:val="en-US"/>
              </w:rPr>
            </w:pPr>
            <w:r w:rsidRPr="00692467">
              <w:rPr>
                <w:lang w:val="en-US"/>
              </w:rPr>
              <w:t>50.6 ± 2.6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Sex (Male)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7652</w:t>
            </w: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3799 (50)</w:t>
            </w:r>
          </w:p>
        </w:tc>
        <w:tc>
          <w:tcPr>
            <w:tcW w:w="1978" w:type="dxa"/>
            <w:vAlign w:val="center"/>
          </w:tcPr>
          <w:p w:rsidR="004846FB" w:rsidRPr="00692467" w:rsidRDefault="004846FB" w:rsidP="003717F6">
            <w:pPr>
              <w:spacing w:line="480" w:lineRule="auto"/>
              <w:rPr>
                <w:lang w:val="en-US"/>
              </w:rPr>
            </w:pPr>
            <w:r w:rsidRPr="00692467">
              <w:rPr>
                <w:lang w:val="en-US"/>
              </w:rPr>
              <w:t>(50)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Maternal age at birth (y)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7652</w:t>
            </w: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29.0 ± 4.6</w:t>
            </w:r>
          </w:p>
        </w:tc>
        <w:tc>
          <w:tcPr>
            <w:tcW w:w="1978" w:type="dxa"/>
            <w:vAlign w:val="center"/>
          </w:tcPr>
          <w:p w:rsidR="004846FB" w:rsidRPr="00692467" w:rsidRDefault="004846FB" w:rsidP="003717F6">
            <w:pPr>
              <w:spacing w:line="480" w:lineRule="auto"/>
              <w:rPr>
                <w:lang w:val="en-US"/>
              </w:rPr>
            </w:pPr>
            <w:r w:rsidRPr="00692467">
              <w:rPr>
                <w:lang w:val="en-US"/>
              </w:rPr>
              <w:t>29.0 ± 4.6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Singleton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7652</w:t>
            </w: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7442 (97)</w:t>
            </w:r>
          </w:p>
        </w:tc>
        <w:tc>
          <w:tcPr>
            <w:tcW w:w="1978" w:type="dxa"/>
            <w:vAlign w:val="center"/>
          </w:tcPr>
          <w:p w:rsidR="004846FB" w:rsidRPr="00324110" w:rsidRDefault="004846FB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324110">
              <w:rPr>
                <w:lang w:val="en-US"/>
              </w:rPr>
              <w:t>(97)</w:t>
            </w:r>
          </w:p>
        </w:tc>
      </w:tr>
      <w:tr w:rsidR="008E4583" w:rsidRPr="002B1EE5" w:rsidTr="007B467B">
        <w:trPr>
          <w:jc w:val="center"/>
        </w:trPr>
        <w:tc>
          <w:tcPr>
            <w:tcW w:w="3264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Parity</w:t>
            </w:r>
          </w:p>
        </w:tc>
        <w:tc>
          <w:tcPr>
            <w:tcW w:w="1022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7370</w:t>
            </w:r>
          </w:p>
        </w:tc>
        <w:tc>
          <w:tcPr>
            <w:tcW w:w="2258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8E4583" w:rsidRPr="00324110" w:rsidRDefault="008E4583" w:rsidP="003717F6">
            <w:pPr>
              <w:spacing w:line="480" w:lineRule="auto"/>
              <w:rPr>
                <w:lang w:val="en-US"/>
              </w:rPr>
            </w:pPr>
          </w:p>
        </w:tc>
      </w:tr>
      <w:tr w:rsidR="008E4583" w:rsidRPr="002B1EE5" w:rsidTr="007B467B">
        <w:trPr>
          <w:jc w:val="center"/>
        </w:trPr>
        <w:tc>
          <w:tcPr>
            <w:tcW w:w="3264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2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3423 (46)</w:t>
            </w:r>
          </w:p>
        </w:tc>
        <w:tc>
          <w:tcPr>
            <w:tcW w:w="1978" w:type="dxa"/>
            <w:vAlign w:val="center"/>
          </w:tcPr>
          <w:p w:rsidR="008E4583" w:rsidRPr="00324110" w:rsidRDefault="008E4583" w:rsidP="003717F6">
            <w:pPr>
              <w:spacing w:line="480" w:lineRule="auto"/>
              <w:rPr>
                <w:lang w:val="en-US"/>
              </w:rPr>
            </w:pPr>
            <w:r w:rsidRPr="00324110">
              <w:rPr>
                <w:lang w:val="en-US"/>
              </w:rPr>
              <w:t>(46)</w:t>
            </w:r>
          </w:p>
        </w:tc>
      </w:tr>
      <w:tr w:rsidR="008E4583" w:rsidRPr="002B1EE5" w:rsidTr="007B467B">
        <w:trPr>
          <w:jc w:val="center"/>
        </w:trPr>
        <w:tc>
          <w:tcPr>
            <w:tcW w:w="3264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2633 (36)</w:t>
            </w:r>
          </w:p>
        </w:tc>
        <w:tc>
          <w:tcPr>
            <w:tcW w:w="1978" w:type="dxa"/>
            <w:vAlign w:val="center"/>
          </w:tcPr>
          <w:p w:rsidR="008E4583" w:rsidRPr="00324110" w:rsidRDefault="008E458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(36)</w:t>
            </w:r>
          </w:p>
        </w:tc>
      </w:tr>
      <w:tr w:rsidR="008E4583" w:rsidRPr="002B1EE5" w:rsidTr="007B467B">
        <w:trPr>
          <w:jc w:val="center"/>
        </w:trPr>
        <w:tc>
          <w:tcPr>
            <w:tcW w:w="3264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2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974 (13)</w:t>
            </w:r>
          </w:p>
        </w:tc>
        <w:tc>
          <w:tcPr>
            <w:tcW w:w="1978" w:type="dxa"/>
            <w:vAlign w:val="center"/>
          </w:tcPr>
          <w:p w:rsidR="008E4583" w:rsidRPr="00324110" w:rsidRDefault="008E458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(13)</w:t>
            </w:r>
          </w:p>
        </w:tc>
      </w:tr>
      <w:tr w:rsidR="008E4583" w:rsidRPr="002B1EE5" w:rsidTr="007B467B">
        <w:trPr>
          <w:jc w:val="center"/>
        </w:trPr>
        <w:tc>
          <w:tcPr>
            <w:tcW w:w="3264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263 (4)</w:t>
            </w:r>
          </w:p>
        </w:tc>
        <w:tc>
          <w:tcPr>
            <w:tcW w:w="1978" w:type="dxa"/>
            <w:vAlign w:val="center"/>
          </w:tcPr>
          <w:p w:rsidR="008E4583" w:rsidRPr="00324110" w:rsidRDefault="008E458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</w:tr>
      <w:tr w:rsidR="008E4583" w:rsidRPr="002B1EE5" w:rsidTr="007B467B">
        <w:trPr>
          <w:jc w:val="center"/>
        </w:trPr>
        <w:tc>
          <w:tcPr>
            <w:tcW w:w="3264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≥4</w:t>
            </w:r>
          </w:p>
        </w:tc>
        <w:tc>
          <w:tcPr>
            <w:tcW w:w="1022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77 (1)</w:t>
            </w:r>
          </w:p>
        </w:tc>
        <w:tc>
          <w:tcPr>
            <w:tcW w:w="1978" w:type="dxa"/>
            <w:vAlign w:val="center"/>
          </w:tcPr>
          <w:p w:rsidR="008E4583" w:rsidRPr="00324110" w:rsidRDefault="008E458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</w:tr>
      <w:tr w:rsidR="008E4583" w:rsidRPr="002B1EE5" w:rsidTr="007B467B">
        <w:trPr>
          <w:jc w:val="center"/>
        </w:trPr>
        <w:tc>
          <w:tcPr>
            <w:tcW w:w="3264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Tobacco smoking</w:t>
            </w:r>
          </w:p>
        </w:tc>
        <w:tc>
          <w:tcPr>
            <w:tcW w:w="1022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7079</w:t>
            </w:r>
          </w:p>
        </w:tc>
        <w:tc>
          <w:tcPr>
            <w:tcW w:w="2258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8E4583" w:rsidRPr="00324110" w:rsidRDefault="008E4583" w:rsidP="003717F6">
            <w:pPr>
              <w:spacing w:line="480" w:lineRule="auto"/>
              <w:rPr>
                <w:lang w:val="en-US"/>
              </w:rPr>
            </w:pPr>
          </w:p>
        </w:tc>
      </w:tr>
      <w:tr w:rsidR="004846FB" w:rsidRPr="008E4583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8E458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Never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4846FB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3918 (55)</w:t>
            </w:r>
          </w:p>
        </w:tc>
        <w:tc>
          <w:tcPr>
            <w:tcW w:w="1978" w:type="dxa"/>
            <w:vAlign w:val="center"/>
          </w:tcPr>
          <w:p w:rsidR="004846FB" w:rsidRPr="008E4583" w:rsidRDefault="008E4583" w:rsidP="003717F6">
            <w:pPr>
              <w:spacing w:line="480" w:lineRule="auto"/>
              <w:rPr>
                <w:lang w:val="en-US"/>
              </w:rPr>
            </w:pPr>
            <w:r w:rsidRPr="008E4583">
              <w:rPr>
                <w:lang w:val="en-US"/>
              </w:rPr>
              <w:t>(54)</w:t>
            </w:r>
          </w:p>
        </w:tc>
      </w:tr>
      <w:tr w:rsidR="008E4583" w:rsidRPr="008E4583" w:rsidTr="007B467B">
        <w:trPr>
          <w:jc w:val="center"/>
        </w:trPr>
        <w:tc>
          <w:tcPr>
            <w:tcW w:w="3264" w:type="dxa"/>
            <w:vAlign w:val="center"/>
          </w:tcPr>
          <w:p w:rsidR="008E4583" w:rsidRDefault="008E458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Quit</w:t>
            </w:r>
          </w:p>
        </w:tc>
        <w:tc>
          <w:tcPr>
            <w:tcW w:w="1022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2177 (31)</w:t>
            </w:r>
          </w:p>
        </w:tc>
        <w:tc>
          <w:tcPr>
            <w:tcW w:w="1978" w:type="dxa"/>
            <w:vAlign w:val="center"/>
          </w:tcPr>
          <w:p w:rsidR="008E4583" w:rsidRPr="008E4583" w:rsidRDefault="008E4583" w:rsidP="003717F6">
            <w:pPr>
              <w:spacing w:line="480" w:lineRule="auto"/>
              <w:rPr>
                <w:lang w:val="en-US"/>
              </w:rPr>
            </w:pPr>
            <w:r w:rsidRPr="008E4583">
              <w:rPr>
                <w:lang w:val="en-US"/>
              </w:rPr>
              <w:t>(31)</w:t>
            </w:r>
          </w:p>
        </w:tc>
      </w:tr>
      <w:tr w:rsidR="008E4583" w:rsidRPr="008E4583" w:rsidTr="007B467B">
        <w:trPr>
          <w:jc w:val="center"/>
        </w:trPr>
        <w:tc>
          <w:tcPr>
            <w:tcW w:w="3264" w:type="dxa"/>
            <w:vAlign w:val="center"/>
          </w:tcPr>
          <w:p w:rsidR="008E458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Smoked during pregnancy</w:t>
            </w:r>
          </w:p>
        </w:tc>
        <w:tc>
          <w:tcPr>
            <w:tcW w:w="1022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8E4583" w:rsidRPr="00F82243" w:rsidRDefault="008E458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984 (14)</w:t>
            </w:r>
          </w:p>
        </w:tc>
        <w:tc>
          <w:tcPr>
            <w:tcW w:w="1978" w:type="dxa"/>
            <w:vAlign w:val="center"/>
          </w:tcPr>
          <w:p w:rsidR="008E4583" w:rsidRPr="008E4583" w:rsidRDefault="008E4583" w:rsidP="003717F6">
            <w:pPr>
              <w:spacing w:line="480" w:lineRule="auto"/>
              <w:rPr>
                <w:lang w:val="en-US"/>
              </w:rPr>
            </w:pPr>
            <w:r w:rsidRPr="008E4583">
              <w:rPr>
                <w:lang w:val="en-US"/>
              </w:rPr>
              <w:t>(15)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lastRenderedPageBreak/>
              <w:t>Any breastfeeding</w:t>
            </w:r>
          </w:p>
        </w:tc>
        <w:tc>
          <w:tcPr>
            <w:tcW w:w="1022" w:type="dxa"/>
            <w:vAlign w:val="center"/>
          </w:tcPr>
          <w:p w:rsidR="004846FB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7008</w:t>
            </w: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4846FB" w:rsidRPr="00324110" w:rsidRDefault="004846FB" w:rsidP="003717F6">
            <w:pPr>
              <w:spacing w:line="480" w:lineRule="auto"/>
              <w:rPr>
                <w:highlight w:val="yellow"/>
                <w:lang w:val="en-US"/>
              </w:rPr>
            </w:pPr>
          </w:p>
        </w:tc>
      </w:tr>
      <w:tr w:rsidR="00BB4CBA" w:rsidRPr="002B1EE5" w:rsidTr="007B467B">
        <w:trPr>
          <w:jc w:val="center"/>
        </w:trPr>
        <w:tc>
          <w:tcPr>
            <w:tcW w:w="3264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Never</w:t>
            </w:r>
          </w:p>
        </w:tc>
        <w:tc>
          <w:tcPr>
            <w:tcW w:w="1022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1318 (19)</w:t>
            </w:r>
          </w:p>
        </w:tc>
        <w:tc>
          <w:tcPr>
            <w:tcW w:w="197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(20)</w:t>
            </w:r>
          </w:p>
        </w:tc>
      </w:tr>
      <w:tr w:rsidR="00BB4CBA" w:rsidRPr="002B1EE5" w:rsidTr="007B467B">
        <w:trPr>
          <w:jc w:val="center"/>
        </w:trPr>
        <w:tc>
          <w:tcPr>
            <w:tcW w:w="3264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≤1 month</w:t>
            </w:r>
          </w:p>
        </w:tc>
        <w:tc>
          <w:tcPr>
            <w:tcW w:w="1022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1104 (16)</w:t>
            </w:r>
          </w:p>
        </w:tc>
        <w:tc>
          <w:tcPr>
            <w:tcW w:w="197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(16)</w:t>
            </w:r>
          </w:p>
        </w:tc>
      </w:tr>
      <w:tr w:rsidR="00BB4CBA" w:rsidRPr="002B1EE5" w:rsidTr="007B467B">
        <w:trPr>
          <w:jc w:val="center"/>
        </w:trPr>
        <w:tc>
          <w:tcPr>
            <w:tcW w:w="3264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 to &lt;3 months</w:t>
            </w:r>
          </w:p>
        </w:tc>
        <w:tc>
          <w:tcPr>
            <w:tcW w:w="1022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1119 (16)</w:t>
            </w:r>
          </w:p>
        </w:tc>
        <w:tc>
          <w:tcPr>
            <w:tcW w:w="197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(16)</w:t>
            </w:r>
          </w:p>
        </w:tc>
      </w:tr>
      <w:tr w:rsidR="00BB4CBA" w:rsidRPr="002B1EE5" w:rsidTr="007B467B">
        <w:trPr>
          <w:jc w:val="center"/>
        </w:trPr>
        <w:tc>
          <w:tcPr>
            <w:tcW w:w="3264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 to &lt;6 months</w:t>
            </w:r>
          </w:p>
        </w:tc>
        <w:tc>
          <w:tcPr>
            <w:tcW w:w="1022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992 (14)</w:t>
            </w:r>
          </w:p>
        </w:tc>
        <w:tc>
          <w:tcPr>
            <w:tcW w:w="197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(14)</w:t>
            </w:r>
          </w:p>
        </w:tc>
      </w:tr>
      <w:tr w:rsidR="00BB4CBA" w:rsidRPr="002B1EE5" w:rsidTr="007B467B">
        <w:trPr>
          <w:jc w:val="center"/>
        </w:trPr>
        <w:tc>
          <w:tcPr>
            <w:tcW w:w="3264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≥6 months</w:t>
            </w:r>
          </w:p>
        </w:tc>
        <w:tc>
          <w:tcPr>
            <w:tcW w:w="1022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2475 (35)</w:t>
            </w:r>
          </w:p>
        </w:tc>
        <w:tc>
          <w:tcPr>
            <w:tcW w:w="197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(34)</w:t>
            </w:r>
          </w:p>
        </w:tc>
      </w:tr>
      <w:tr w:rsidR="00BB4CBA" w:rsidRPr="002B1EE5" w:rsidTr="007B467B">
        <w:trPr>
          <w:jc w:val="center"/>
        </w:trPr>
        <w:tc>
          <w:tcPr>
            <w:tcW w:w="3264" w:type="dxa"/>
            <w:vAlign w:val="center"/>
          </w:tcPr>
          <w:p w:rsidR="00BB4CBA" w:rsidRPr="00F82243" w:rsidRDefault="00BB4CBA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White ethnicity</w:t>
            </w:r>
          </w:p>
        </w:tc>
        <w:tc>
          <w:tcPr>
            <w:tcW w:w="1022" w:type="dxa"/>
            <w:vAlign w:val="center"/>
          </w:tcPr>
          <w:p w:rsidR="00BB4CBA" w:rsidRPr="00F82243" w:rsidRDefault="00BB4CBA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7616</w:t>
            </w:r>
          </w:p>
        </w:tc>
        <w:tc>
          <w:tcPr>
            <w:tcW w:w="2258" w:type="dxa"/>
            <w:vAlign w:val="center"/>
          </w:tcPr>
          <w:p w:rsidR="00BB4CBA" w:rsidRPr="00F82243" w:rsidRDefault="00BB4CBA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7277 (96)</w:t>
            </w:r>
          </w:p>
        </w:tc>
        <w:tc>
          <w:tcPr>
            <w:tcW w:w="1978" w:type="dxa"/>
            <w:vAlign w:val="center"/>
          </w:tcPr>
          <w:p w:rsidR="00BB4CBA" w:rsidRPr="00324110" w:rsidRDefault="00BB4CBA" w:rsidP="007B467B">
            <w:pPr>
              <w:spacing w:line="480" w:lineRule="auto"/>
              <w:rPr>
                <w:highlight w:val="yellow"/>
                <w:lang w:val="en-US"/>
              </w:rPr>
            </w:pPr>
            <w:r w:rsidRPr="00324110">
              <w:rPr>
                <w:lang w:val="en-US"/>
              </w:rPr>
              <w:t>(96)</w:t>
            </w:r>
          </w:p>
        </w:tc>
      </w:tr>
      <w:tr w:rsidR="00BB4CBA" w:rsidRPr="002B1EE5" w:rsidTr="007B467B">
        <w:trPr>
          <w:jc w:val="center"/>
        </w:trPr>
        <w:tc>
          <w:tcPr>
            <w:tcW w:w="3264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Maternal marital status</w:t>
            </w:r>
          </w:p>
        </w:tc>
        <w:tc>
          <w:tcPr>
            <w:tcW w:w="1022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7460</w:t>
            </w:r>
          </w:p>
        </w:tc>
        <w:tc>
          <w:tcPr>
            <w:tcW w:w="2258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BB4CBA" w:rsidRPr="00324110" w:rsidRDefault="00BB4CBA" w:rsidP="003717F6">
            <w:pPr>
              <w:spacing w:line="480" w:lineRule="auto"/>
              <w:rPr>
                <w:highlight w:val="yellow"/>
                <w:lang w:val="en-US"/>
              </w:rPr>
            </w:pP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BB4CBA" w:rsidP="00BB4CBA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First marriage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4846FB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5556 (75)</w:t>
            </w:r>
          </w:p>
        </w:tc>
        <w:tc>
          <w:tcPr>
            <w:tcW w:w="1978" w:type="dxa"/>
            <w:vAlign w:val="center"/>
          </w:tcPr>
          <w:p w:rsidR="004846FB" w:rsidRPr="00324110" w:rsidRDefault="00BB4CBA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324110">
              <w:rPr>
                <w:lang w:val="en-US"/>
              </w:rPr>
              <w:t>(74)</w:t>
            </w:r>
          </w:p>
        </w:tc>
      </w:tr>
      <w:tr w:rsidR="00BB4CBA" w:rsidRPr="002B1EE5" w:rsidTr="007B467B">
        <w:trPr>
          <w:jc w:val="center"/>
        </w:trPr>
        <w:tc>
          <w:tcPr>
            <w:tcW w:w="3264" w:type="dxa"/>
            <w:vAlign w:val="center"/>
          </w:tcPr>
          <w:p w:rsidR="00BB4CBA" w:rsidRPr="00F82243" w:rsidRDefault="00BB4CBA" w:rsidP="00BB4CBA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Subsequent marriage/s</w:t>
            </w:r>
          </w:p>
        </w:tc>
        <w:tc>
          <w:tcPr>
            <w:tcW w:w="1022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478 (6)</w:t>
            </w:r>
          </w:p>
        </w:tc>
        <w:tc>
          <w:tcPr>
            <w:tcW w:w="197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(6)</w:t>
            </w:r>
          </w:p>
        </w:tc>
      </w:tr>
      <w:tr w:rsidR="00BB4CBA" w:rsidRPr="002B1EE5" w:rsidTr="007B467B">
        <w:trPr>
          <w:jc w:val="center"/>
        </w:trPr>
        <w:tc>
          <w:tcPr>
            <w:tcW w:w="3264" w:type="dxa"/>
            <w:vAlign w:val="center"/>
          </w:tcPr>
          <w:p w:rsidR="00BB4CBA" w:rsidRPr="00F82243" w:rsidRDefault="00BB4CBA" w:rsidP="00BB4CBA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Widowed/divorced/separated</w:t>
            </w:r>
          </w:p>
        </w:tc>
        <w:tc>
          <w:tcPr>
            <w:tcW w:w="1022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364 (5)</w:t>
            </w:r>
          </w:p>
        </w:tc>
        <w:tc>
          <w:tcPr>
            <w:tcW w:w="197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(5)</w:t>
            </w:r>
          </w:p>
        </w:tc>
      </w:tr>
      <w:tr w:rsidR="00BB4CBA" w:rsidRPr="002B1EE5" w:rsidTr="007B467B">
        <w:trPr>
          <w:jc w:val="center"/>
        </w:trPr>
        <w:tc>
          <w:tcPr>
            <w:tcW w:w="3264" w:type="dxa"/>
            <w:vAlign w:val="center"/>
          </w:tcPr>
          <w:p w:rsidR="00BB4CBA" w:rsidRPr="00F82243" w:rsidRDefault="00BB4CBA" w:rsidP="00BB4CBA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Never married</w:t>
            </w:r>
          </w:p>
        </w:tc>
        <w:tc>
          <w:tcPr>
            <w:tcW w:w="1022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BB4CBA" w:rsidRPr="00F82243" w:rsidRDefault="00BB4CBA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1062 (14)</w:t>
            </w:r>
          </w:p>
        </w:tc>
        <w:tc>
          <w:tcPr>
            <w:tcW w:w="1978" w:type="dxa"/>
            <w:vAlign w:val="center"/>
          </w:tcPr>
          <w:p w:rsidR="00BB4CBA" w:rsidRPr="00BB4CBA" w:rsidRDefault="00BB4CBA" w:rsidP="003717F6">
            <w:pPr>
              <w:spacing w:line="480" w:lineRule="auto"/>
              <w:rPr>
                <w:lang w:val="en-US"/>
              </w:rPr>
            </w:pPr>
            <w:r w:rsidRPr="00BB4CBA">
              <w:rPr>
                <w:lang w:val="en-US"/>
              </w:rPr>
              <w:t>(15)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FB6A53" w:rsidP="00BB4CBA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Maternal education</w:t>
            </w:r>
            <w:r w:rsidRPr="00F82243">
              <w:rPr>
                <w:vertAlign w:val="superscript"/>
                <w:lang w:val="en-US"/>
              </w:rPr>
              <w:t>4</w:t>
            </w:r>
          </w:p>
        </w:tc>
        <w:tc>
          <w:tcPr>
            <w:tcW w:w="1022" w:type="dxa"/>
            <w:vAlign w:val="center"/>
          </w:tcPr>
          <w:p w:rsidR="004846FB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7356</w:t>
            </w: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4846FB" w:rsidRPr="00324110" w:rsidRDefault="004846FB" w:rsidP="003717F6">
            <w:pPr>
              <w:spacing w:line="480" w:lineRule="auto"/>
              <w:rPr>
                <w:highlight w:val="yellow"/>
                <w:lang w:val="en-US"/>
              </w:rPr>
            </w:pPr>
          </w:p>
        </w:tc>
      </w:tr>
      <w:tr w:rsidR="00FB6A53" w:rsidRPr="002B1EE5" w:rsidTr="007B467B">
        <w:trPr>
          <w:jc w:val="center"/>
        </w:trPr>
        <w:tc>
          <w:tcPr>
            <w:tcW w:w="3264" w:type="dxa"/>
            <w:vAlign w:val="center"/>
          </w:tcPr>
          <w:p w:rsidR="00FB6A53" w:rsidRPr="00F82243" w:rsidRDefault="00FB6A53" w:rsidP="00BB4CB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None/CSE</w:t>
            </w:r>
          </w:p>
        </w:tc>
        <w:tc>
          <w:tcPr>
            <w:tcW w:w="1022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1000 (14)</w:t>
            </w:r>
          </w:p>
        </w:tc>
        <w:tc>
          <w:tcPr>
            <w:tcW w:w="1978" w:type="dxa"/>
            <w:vAlign w:val="center"/>
          </w:tcPr>
          <w:p w:rsidR="00FB6A53" w:rsidRPr="00FB6A53" w:rsidRDefault="00FB6A53" w:rsidP="003717F6">
            <w:pPr>
              <w:spacing w:line="480" w:lineRule="auto"/>
              <w:rPr>
                <w:lang w:val="en-US"/>
              </w:rPr>
            </w:pPr>
            <w:r w:rsidRPr="00FB6A53">
              <w:rPr>
                <w:lang w:val="en-US"/>
              </w:rPr>
              <w:t>(14)</w:t>
            </w:r>
          </w:p>
        </w:tc>
      </w:tr>
      <w:tr w:rsidR="00FB6A53" w:rsidRPr="002B1EE5" w:rsidTr="007B467B">
        <w:trPr>
          <w:jc w:val="center"/>
        </w:trPr>
        <w:tc>
          <w:tcPr>
            <w:tcW w:w="3264" w:type="dxa"/>
            <w:vAlign w:val="center"/>
          </w:tcPr>
          <w:p w:rsidR="00FB6A53" w:rsidRPr="00F82243" w:rsidRDefault="00FB6A53" w:rsidP="00FB6A53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Vocation</w:t>
            </w:r>
          </w:p>
        </w:tc>
        <w:tc>
          <w:tcPr>
            <w:tcW w:w="1022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651 (9)</w:t>
            </w:r>
          </w:p>
        </w:tc>
        <w:tc>
          <w:tcPr>
            <w:tcW w:w="1978" w:type="dxa"/>
            <w:vAlign w:val="center"/>
          </w:tcPr>
          <w:p w:rsidR="00FB6A53" w:rsidRPr="00FB6A53" w:rsidRDefault="00FB6A53" w:rsidP="003717F6">
            <w:pPr>
              <w:spacing w:line="480" w:lineRule="auto"/>
              <w:rPr>
                <w:lang w:val="en-US"/>
              </w:rPr>
            </w:pPr>
            <w:r w:rsidRPr="00FB6A53">
              <w:rPr>
                <w:lang w:val="en-US"/>
              </w:rPr>
              <w:t>(9)</w:t>
            </w:r>
          </w:p>
        </w:tc>
      </w:tr>
      <w:tr w:rsidR="00FB6A53" w:rsidRPr="002B1EE5" w:rsidTr="007B467B">
        <w:trPr>
          <w:jc w:val="center"/>
        </w:trPr>
        <w:tc>
          <w:tcPr>
            <w:tcW w:w="3264" w:type="dxa"/>
            <w:vAlign w:val="center"/>
          </w:tcPr>
          <w:p w:rsidR="00FB6A53" w:rsidRPr="00F82243" w:rsidRDefault="00FB6A53" w:rsidP="00BB4CB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O level</w:t>
            </w:r>
          </w:p>
        </w:tc>
        <w:tc>
          <w:tcPr>
            <w:tcW w:w="1022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2590 (35)</w:t>
            </w:r>
          </w:p>
        </w:tc>
        <w:tc>
          <w:tcPr>
            <w:tcW w:w="1978" w:type="dxa"/>
            <w:vAlign w:val="center"/>
          </w:tcPr>
          <w:p w:rsidR="00FB6A53" w:rsidRPr="00FB6A53" w:rsidRDefault="00FB6A53" w:rsidP="003717F6">
            <w:pPr>
              <w:spacing w:line="480" w:lineRule="auto"/>
              <w:rPr>
                <w:lang w:val="en-US"/>
              </w:rPr>
            </w:pPr>
            <w:r w:rsidRPr="00FB6A53">
              <w:rPr>
                <w:lang w:val="en-US"/>
              </w:rPr>
              <w:t>(35)</w:t>
            </w:r>
          </w:p>
        </w:tc>
      </w:tr>
      <w:tr w:rsidR="00FB6A53" w:rsidRPr="002B1EE5" w:rsidTr="007B467B">
        <w:trPr>
          <w:jc w:val="center"/>
        </w:trPr>
        <w:tc>
          <w:tcPr>
            <w:tcW w:w="3264" w:type="dxa"/>
            <w:vAlign w:val="center"/>
          </w:tcPr>
          <w:p w:rsidR="00FB6A53" w:rsidRPr="00F82243" w:rsidRDefault="00FB6A53" w:rsidP="00BB4CB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 level</w:t>
            </w:r>
          </w:p>
        </w:tc>
        <w:tc>
          <w:tcPr>
            <w:tcW w:w="1022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1953 (27)</w:t>
            </w:r>
          </w:p>
        </w:tc>
        <w:tc>
          <w:tcPr>
            <w:tcW w:w="1978" w:type="dxa"/>
            <w:vAlign w:val="center"/>
          </w:tcPr>
          <w:p w:rsidR="00FB6A53" w:rsidRPr="00FB6A53" w:rsidRDefault="00FB6A53" w:rsidP="003717F6">
            <w:pPr>
              <w:spacing w:line="480" w:lineRule="auto"/>
              <w:rPr>
                <w:lang w:val="en-US"/>
              </w:rPr>
            </w:pPr>
            <w:r w:rsidRPr="00FB6A53">
              <w:rPr>
                <w:lang w:val="en-US"/>
              </w:rPr>
              <w:t>(26)</w:t>
            </w:r>
          </w:p>
        </w:tc>
      </w:tr>
      <w:tr w:rsidR="00FB6A53" w:rsidRPr="002B1EE5" w:rsidTr="007B467B">
        <w:trPr>
          <w:jc w:val="center"/>
        </w:trPr>
        <w:tc>
          <w:tcPr>
            <w:tcW w:w="3264" w:type="dxa"/>
            <w:vAlign w:val="center"/>
          </w:tcPr>
          <w:p w:rsidR="00FB6A53" w:rsidRPr="00F82243" w:rsidRDefault="00FB6A53" w:rsidP="00BB4CBA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Degree or higher</w:t>
            </w:r>
          </w:p>
        </w:tc>
        <w:tc>
          <w:tcPr>
            <w:tcW w:w="1022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1163 (16)</w:t>
            </w:r>
          </w:p>
        </w:tc>
        <w:tc>
          <w:tcPr>
            <w:tcW w:w="1978" w:type="dxa"/>
            <w:vAlign w:val="center"/>
          </w:tcPr>
          <w:p w:rsidR="00FB6A53" w:rsidRPr="00FB6A53" w:rsidRDefault="00FB6A53" w:rsidP="003717F6">
            <w:pPr>
              <w:spacing w:line="480" w:lineRule="auto"/>
              <w:rPr>
                <w:lang w:val="en-US"/>
              </w:rPr>
            </w:pPr>
            <w:r w:rsidRPr="00FB6A53">
              <w:rPr>
                <w:lang w:val="en-US"/>
              </w:rPr>
              <w:t>(16)</w:t>
            </w:r>
          </w:p>
        </w:tc>
      </w:tr>
      <w:tr w:rsidR="00FB6A53" w:rsidRPr="002B1EE5" w:rsidTr="007B467B">
        <w:trPr>
          <w:jc w:val="center"/>
        </w:trPr>
        <w:tc>
          <w:tcPr>
            <w:tcW w:w="3264" w:type="dxa"/>
            <w:vAlign w:val="center"/>
          </w:tcPr>
          <w:p w:rsidR="00FB6A53" w:rsidRPr="00F82243" w:rsidRDefault="00FB6A53" w:rsidP="00BB4CBA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Maternal social class</w:t>
            </w:r>
            <w:r w:rsidRPr="00F82243">
              <w:rPr>
                <w:vertAlign w:val="superscript"/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6353</w:t>
            </w:r>
          </w:p>
        </w:tc>
        <w:tc>
          <w:tcPr>
            <w:tcW w:w="2258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FB6A53" w:rsidRPr="00324110" w:rsidRDefault="00FB6A53" w:rsidP="003717F6">
            <w:pPr>
              <w:spacing w:line="480" w:lineRule="auto"/>
              <w:rPr>
                <w:highlight w:val="yellow"/>
                <w:lang w:val="en-US"/>
              </w:rPr>
            </w:pP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FB6A5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4846FB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432 (7)</w:t>
            </w:r>
          </w:p>
        </w:tc>
        <w:tc>
          <w:tcPr>
            <w:tcW w:w="1978" w:type="dxa"/>
            <w:vAlign w:val="center"/>
          </w:tcPr>
          <w:p w:rsidR="004846FB" w:rsidRPr="00FB6A53" w:rsidRDefault="00FB6A53" w:rsidP="003717F6">
            <w:pPr>
              <w:spacing w:line="480" w:lineRule="auto"/>
              <w:rPr>
                <w:lang w:val="en-US"/>
              </w:rPr>
            </w:pPr>
            <w:r w:rsidRPr="00FB6A53">
              <w:rPr>
                <w:lang w:val="en-US"/>
              </w:rPr>
              <w:t>(6)</w:t>
            </w:r>
          </w:p>
        </w:tc>
      </w:tr>
      <w:tr w:rsidR="00FB6A53" w:rsidRPr="002B1EE5" w:rsidTr="007B467B">
        <w:trPr>
          <w:jc w:val="center"/>
        </w:trPr>
        <w:tc>
          <w:tcPr>
            <w:tcW w:w="3264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22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2205 (35)</w:t>
            </w:r>
          </w:p>
        </w:tc>
        <w:tc>
          <w:tcPr>
            <w:tcW w:w="1978" w:type="dxa"/>
            <w:vAlign w:val="center"/>
          </w:tcPr>
          <w:p w:rsidR="00FB6A53" w:rsidRPr="00FB6A53" w:rsidRDefault="00FB6A53" w:rsidP="003717F6">
            <w:pPr>
              <w:spacing w:line="480" w:lineRule="auto"/>
              <w:rPr>
                <w:lang w:val="en-US"/>
              </w:rPr>
            </w:pPr>
            <w:r w:rsidRPr="00FB6A53">
              <w:rPr>
                <w:lang w:val="en-US"/>
              </w:rPr>
              <w:t>(33)</w:t>
            </w:r>
          </w:p>
        </w:tc>
      </w:tr>
      <w:tr w:rsidR="00FB6A53" w:rsidRPr="002B1EE5" w:rsidTr="007B467B">
        <w:trPr>
          <w:jc w:val="center"/>
        </w:trPr>
        <w:tc>
          <w:tcPr>
            <w:tcW w:w="3264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III (non-manual)</w:t>
            </w:r>
          </w:p>
        </w:tc>
        <w:tc>
          <w:tcPr>
            <w:tcW w:w="1022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2673 (42)</w:t>
            </w:r>
          </w:p>
        </w:tc>
        <w:tc>
          <w:tcPr>
            <w:tcW w:w="1978" w:type="dxa"/>
            <w:vAlign w:val="center"/>
          </w:tcPr>
          <w:p w:rsidR="00FB6A53" w:rsidRPr="00FB6A53" w:rsidRDefault="00FB6A53" w:rsidP="003717F6">
            <w:pPr>
              <w:spacing w:line="480" w:lineRule="auto"/>
              <w:rPr>
                <w:lang w:val="en-US"/>
              </w:rPr>
            </w:pPr>
            <w:r w:rsidRPr="00FB6A53">
              <w:rPr>
                <w:lang w:val="en-US"/>
              </w:rPr>
              <w:t>(42)</w:t>
            </w:r>
          </w:p>
        </w:tc>
      </w:tr>
      <w:tr w:rsidR="00FB6A53" w:rsidRPr="002B1EE5" w:rsidTr="007B467B">
        <w:trPr>
          <w:jc w:val="center"/>
        </w:trPr>
        <w:tc>
          <w:tcPr>
            <w:tcW w:w="3264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III (manual)</w:t>
            </w:r>
          </w:p>
        </w:tc>
        <w:tc>
          <w:tcPr>
            <w:tcW w:w="1022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430 (7)</w:t>
            </w:r>
          </w:p>
        </w:tc>
        <w:tc>
          <w:tcPr>
            <w:tcW w:w="1978" w:type="dxa"/>
            <w:vAlign w:val="center"/>
          </w:tcPr>
          <w:p w:rsidR="00FB6A53" w:rsidRPr="00FB6A53" w:rsidRDefault="00FB6A53" w:rsidP="003717F6">
            <w:pPr>
              <w:spacing w:line="480" w:lineRule="auto"/>
              <w:rPr>
                <w:lang w:val="en-US"/>
              </w:rPr>
            </w:pPr>
            <w:r w:rsidRPr="00FB6A53">
              <w:rPr>
                <w:lang w:val="en-US"/>
              </w:rPr>
              <w:t>(7)</w:t>
            </w:r>
          </w:p>
        </w:tc>
      </w:tr>
      <w:tr w:rsidR="00FB6A53" w:rsidRPr="002B1EE5" w:rsidTr="007B467B">
        <w:trPr>
          <w:jc w:val="center"/>
        </w:trPr>
        <w:tc>
          <w:tcPr>
            <w:tcW w:w="3264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22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523 (8)</w:t>
            </w:r>
          </w:p>
        </w:tc>
        <w:tc>
          <w:tcPr>
            <w:tcW w:w="1978" w:type="dxa"/>
            <w:vAlign w:val="center"/>
          </w:tcPr>
          <w:p w:rsidR="00FB6A53" w:rsidRPr="00FB6A53" w:rsidRDefault="00FB6A53" w:rsidP="003717F6">
            <w:pPr>
              <w:spacing w:line="480" w:lineRule="auto"/>
              <w:rPr>
                <w:lang w:val="en-US"/>
              </w:rPr>
            </w:pPr>
            <w:r w:rsidRPr="00FB6A53">
              <w:rPr>
                <w:lang w:val="en-US"/>
              </w:rPr>
              <w:t>(10)</w:t>
            </w:r>
          </w:p>
        </w:tc>
      </w:tr>
      <w:tr w:rsidR="00FB6A53" w:rsidRPr="002B1EE5" w:rsidTr="007B467B">
        <w:trPr>
          <w:jc w:val="center"/>
        </w:trPr>
        <w:tc>
          <w:tcPr>
            <w:tcW w:w="3264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22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FB6A53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90 (1)</w:t>
            </w:r>
          </w:p>
        </w:tc>
        <w:tc>
          <w:tcPr>
            <w:tcW w:w="1978" w:type="dxa"/>
            <w:vAlign w:val="center"/>
          </w:tcPr>
          <w:p w:rsidR="00FB6A53" w:rsidRPr="00FB6A53" w:rsidRDefault="00FB6A53" w:rsidP="003717F6">
            <w:pPr>
              <w:spacing w:line="480" w:lineRule="auto"/>
              <w:rPr>
                <w:lang w:val="en-US"/>
              </w:rPr>
            </w:pPr>
            <w:r w:rsidRPr="00FB6A53">
              <w:rPr>
                <w:lang w:val="en-US"/>
              </w:rPr>
              <w:t>(2)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lastRenderedPageBreak/>
              <w:t>Family income (£ per week)</w:t>
            </w:r>
          </w:p>
        </w:tc>
        <w:tc>
          <w:tcPr>
            <w:tcW w:w="1022" w:type="dxa"/>
            <w:vAlign w:val="center"/>
          </w:tcPr>
          <w:p w:rsidR="004846FB" w:rsidRPr="00F82243" w:rsidRDefault="00FB6A53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6088</w:t>
            </w:r>
          </w:p>
        </w:tc>
        <w:tc>
          <w:tcPr>
            <w:tcW w:w="2258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4846FB" w:rsidRPr="00324110" w:rsidRDefault="004846FB" w:rsidP="003717F6">
            <w:pPr>
              <w:spacing w:line="480" w:lineRule="auto"/>
              <w:rPr>
                <w:highlight w:val="yellow"/>
                <w:lang w:val="en-US"/>
              </w:rPr>
            </w:pP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393 (6)</w:t>
            </w:r>
          </w:p>
        </w:tc>
        <w:tc>
          <w:tcPr>
            <w:tcW w:w="1978" w:type="dxa"/>
            <w:vAlign w:val="center"/>
          </w:tcPr>
          <w:p w:rsidR="007B467B" w:rsidRPr="007B467B" w:rsidRDefault="007B467B" w:rsidP="003717F6">
            <w:pPr>
              <w:spacing w:line="480" w:lineRule="auto"/>
              <w:rPr>
                <w:lang w:val="en-US"/>
              </w:rPr>
            </w:pPr>
            <w:r w:rsidRPr="007B467B">
              <w:rPr>
                <w:lang w:val="en-US"/>
              </w:rPr>
              <w:t>(7)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100-199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946 (16)</w:t>
            </w:r>
          </w:p>
        </w:tc>
        <w:tc>
          <w:tcPr>
            <w:tcW w:w="1978" w:type="dxa"/>
            <w:vAlign w:val="center"/>
          </w:tcPr>
          <w:p w:rsidR="007B467B" w:rsidRPr="007B467B" w:rsidRDefault="007B467B" w:rsidP="003717F6">
            <w:pPr>
              <w:spacing w:line="480" w:lineRule="auto"/>
              <w:rPr>
                <w:lang w:val="en-US"/>
              </w:rPr>
            </w:pPr>
            <w:r w:rsidRPr="007B467B">
              <w:rPr>
                <w:lang w:val="en-US"/>
              </w:rPr>
              <w:t>(16)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200-299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1757 (29)</w:t>
            </w:r>
          </w:p>
        </w:tc>
        <w:tc>
          <w:tcPr>
            <w:tcW w:w="1978" w:type="dxa"/>
            <w:vAlign w:val="center"/>
          </w:tcPr>
          <w:p w:rsidR="007B467B" w:rsidRPr="007B467B" w:rsidRDefault="007B467B" w:rsidP="003717F6">
            <w:pPr>
              <w:spacing w:line="480" w:lineRule="auto"/>
              <w:rPr>
                <w:lang w:val="en-US"/>
              </w:rPr>
            </w:pPr>
            <w:r w:rsidRPr="007B467B">
              <w:rPr>
                <w:lang w:val="en-US"/>
              </w:rPr>
              <w:t>(29)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300-399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1383 (23)</w:t>
            </w:r>
          </w:p>
        </w:tc>
        <w:tc>
          <w:tcPr>
            <w:tcW w:w="1978" w:type="dxa"/>
            <w:vAlign w:val="center"/>
          </w:tcPr>
          <w:p w:rsidR="007B467B" w:rsidRPr="007B467B" w:rsidRDefault="007B467B" w:rsidP="003717F6">
            <w:pPr>
              <w:spacing w:line="480" w:lineRule="auto"/>
              <w:rPr>
                <w:lang w:val="en-US"/>
              </w:rPr>
            </w:pPr>
            <w:r w:rsidRPr="007B467B">
              <w:rPr>
                <w:lang w:val="en-US"/>
              </w:rPr>
              <w:t>(22)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≥400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1609 (26)</w:t>
            </w:r>
          </w:p>
        </w:tc>
        <w:tc>
          <w:tcPr>
            <w:tcW w:w="1978" w:type="dxa"/>
            <w:vAlign w:val="center"/>
          </w:tcPr>
          <w:p w:rsidR="007B467B" w:rsidRPr="007B467B" w:rsidRDefault="007B467B" w:rsidP="003717F6">
            <w:pPr>
              <w:spacing w:line="480" w:lineRule="auto"/>
              <w:rPr>
                <w:lang w:val="en-US"/>
              </w:rPr>
            </w:pPr>
            <w:r w:rsidRPr="007B467B">
              <w:rPr>
                <w:lang w:val="en-US"/>
              </w:rPr>
              <w:t>(25)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7B467B">
            <w:pPr>
              <w:spacing w:line="480" w:lineRule="auto"/>
              <w:rPr>
                <w:vertAlign w:val="superscript"/>
                <w:lang w:val="en-US"/>
              </w:rPr>
            </w:pPr>
            <w:r w:rsidRPr="00F82243">
              <w:rPr>
                <w:lang w:val="en-US"/>
              </w:rPr>
              <w:t>HOME score</w:t>
            </w:r>
            <w:r w:rsidRPr="00F82243">
              <w:rPr>
                <w:vertAlign w:val="superscript"/>
                <w:lang w:val="en-US"/>
              </w:rPr>
              <w:t>6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7B467B">
            <w:pPr>
              <w:spacing w:line="480" w:lineRule="auto"/>
              <w:rPr>
                <w:highlight w:val="yellow"/>
                <w:lang w:val="en-US"/>
              </w:rPr>
            </w:pPr>
            <w:r w:rsidRPr="00F82243">
              <w:rPr>
                <w:lang w:val="en-US"/>
              </w:rPr>
              <w:t>7165</w:t>
            </w:r>
          </w:p>
        </w:tc>
        <w:tc>
          <w:tcPr>
            <w:tcW w:w="2258" w:type="dxa"/>
            <w:vAlign w:val="center"/>
          </w:tcPr>
          <w:p w:rsidR="007B467B" w:rsidRPr="00F82243" w:rsidRDefault="007B467B" w:rsidP="007B467B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8.2 ± 2.2</w:t>
            </w:r>
          </w:p>
        </w:tc>
        <w:tc>
          <w:tcPr>
            <w:tcW w:w="1978" w:type="dxa"/>
            <w:vAlign w:val="center"/>
          </w:tcPr>
          <w:p w:rsidR="007B467B" w:rsidRPr="00324110" w:rsidRDefault="007B467B" w:rsidP="007B467B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>8.1 ± 2.2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Number of other children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7112</w:t>
            </w: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7B467B" w:rsidRPr="00324110" w:rsidRDefault="007B467B" w:rsidP="003717F6">
            <w:pPr>
              <w:spacing w:line="480" w:lineRule="auto"/>
              <w:rPr>
                <w:highlight w:val="yellow"/>
                <w:lang w:val="en-US"/>
              </w:rPr>
            </w:pP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3212 (45)</w:t>
            </w:r>
          </w:p>
        </w:tc>
        <w:tc>
          <w:tcPr>
            <w:tcW w:w="1978" w:type="dxa"/>
            <w:vAlign w:val="center"/>
          </w:tcPr>
          <w:p w:rsidR="007B467B" w:rsidRPr="007B467B" w:rsidRDefault="007B467B" w:rsidP="003717F6">
            <w:pPr>
              <w:spacing w:line="480" w:lineRule="auto"/>
              <w:rPr>
                <w:lang w:val="en-US"/>
              </w:rPr>
            </w:pPr>
            <w:r w:rsidRPr="007B467B">
              <w:rPr>
                <w:lang w:val="en-US"/>
              </w:rPr>
              <w:t>(45)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2630 (37)</w:t>
            </w:r>
          </w:p>
        </w:tc>
        <w:tc>
          <w:tcPr>
            <w:tcW w:w="1978" w:type="dxa"/>
            <w:vAlign w:val="center"/>
          </w:tcPr>
          <w:p w:rsidR="007B467B" w:rsidRPr="007B467B" w:rsidRDefault="007B467B" w:rsidP="003717F6">
            <w:pPr>
              <w:spacing w:line="480" w:lineRule="auto"/>
              <w:rPr>
                <w:lang w:val="en-US"/>
              </w:rPr>
            </w:pPr>
            <w:r w:rsidRPr="007B467B">
              <w:rPr>
                <w:lang w:val="en-US"/>
              </w:rPr>
              <w:t>(37)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977 (14)</w:t>
            </w:r>
          </w:p>
        </w:tc>
        <w:tc>
          <w:tcPr>
            <w:tcW w:w="1978" w:type="dxa"/>
            <w:vAlign w:val="center"/>
          </w:tcPr>
          <w:p w:rsidR="007B467B" w:rsidRPr="007B467B" w:rsidRDefault="007B467B" w:rsidP="003717F6">
            <w:pPr>
              <w:spacing w:line="480" w:lineRule="auto"/>
              <w:rPr>
                <w:lang w:val="en-US"/>
              </w:rPr>
            </w:pPr>
            <w:r w:rsidRPr="007B467B">
              <w:rPr>
                <w:lang w:val="en-US"/>
              </w:rPr>
              <w:t>(14)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232 (3)</w:t>
            </w:r>
          </w:p>
        </w:tc>
        <w:tc>
          <w:tcPr>
            <w:tcW w:w="1978" w:type="dxa"/>
            <w:vAlign w:val="center"/>
          </w:tcPr>
          <w:p w:rsidR="007B467B" w:rsidRPr="007B467B" w:rsidRDefault="007B467B" w:rsidP="003717F6">
            <w:pPr>
              <w:spacing w:line="480" w:lineRule="auto"/>
              <w:rPr>
                <w:lang w:val="en-US"/>
              </w:rPr>
            </w:pPr>
            <w:r w:rsidRPr="007B467B">
              <w:rPr>
                <w:lang w:val="en-US"/>
              </w:rPr>
              <w:t>(3)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≥4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 w:rsidRPr="00F82243">
              <w:rPr>
                <w:lang w:val="en-US"/>
              </w:rPr>
              <w:t>61 (1)</w:t>
            </w:r>
          </w:p>
        </w:tc>
        <w:tc>
          <w:tcPr>
            <w:tcW w:w="1978" w:type="dxa"/>
            <w:vAlign w:val="center"/>
          </w:tcPr>
          <w:p w:rsidR="007B467B" w:rsidRPr="007B467B" w:rsidRDefault="007B467B" w:rsidP="003717F6">
            <w:pPr>
              <w:spacing w:line="480" w:lineRule="auto"/>
              <w:rPr>
                <w:lang w:val="en-US"/>
              </w:rPr>
            </w:pPr>
            <w:r w:rsidRPr="007B467B">
              <w:rPr>
                <w:lang w:val="en-US"/>
              </w:rPr>
              <w:t>(1)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7B467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Maternal IQ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7B467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2907</w:t>
            </w:r>
          </w:p>
        </w:tc>
        <w:tc>
          <w:tcPr>
            <w:tcW w:w="2258" w:type="dxa"/>
            <w:vAlign w:val="center"/>
          </w:tcPr>
          <w:p w:rsidR="007B467B" w:rsidRPr="00F82243" w:rsidRDefault="007B467B" w:rsidP="007B467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99.0 ± 13.8</w:t>
            </w:r>
          </w:p>
        </w:tc>
        <w:tc>
          <w:tcPr>
            <w:tcW w:w="1978" w:type="dxa"/>
            <w:vAlign w:val="center"/>
          </w:tcPr>
          <w:p w:rsidR="007B467B" w:rsidRPr="00324110" w:rsidRDefault="007B467B" w:rsidP="007B467B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>97.8 ± 13.5</w:t>
            </w:r>
          </w:p>
        </w:tc>
      </w:tr>
      <w:tr w:rsidR="007B467B" w:rsidRPr="002B1EE5" w:rsidTr="007B467B">
        <w:trPr>
          <w:jc w:val="center"/>
        </w:trPr>
        <w:tc>
          <w:tcPr>
            <w:tcW w:w="3264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Alcohol intake during pregnancy</w:t>
            </w:r>
          </w:p>
        </w:tc>
        <w:tc>
          <w:tcPr>
            <w:tcW w:w="1022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4243</w:t>
            </w:r>
          </w:p>
        </w:tc>
        <w:tc>
          <w:tcPr>
            <w:tcW w:w="2258" w:type="dxa"/>
            <w:vAlign w:val="center"/>
          </w:tcPr>
          <w:p w:rsidR="007B467B" w:rsidRPr="00F82243" w:rsidRDefault="007B467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7B467B" w:rsidRPr="00324110" w:rsidRDefault="007B467B" w:rsidP="003717F6">
            <w:pPr>
              <w:spacing w:line="480" w:lineRule="auto"/>
              <w:rPr>
                <w:highlight w:val="yellow"/>
                <w:lang w:val="en-US"/>
              </w:rPr>
            </w:pP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7B467B" w:rsidP="007B467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4846FB" w:rsidRPr="00F82243" w:rsidRDefault="007B467B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2804 (66)</w:t>
            </w:r>
          </w:p>
        </w:tc>
        <w:tc>
          <w:tcPr>
            <w:tcW w:w="1978" w:type="dxa"/>
            <w:vAlign w:val="center"/>
          </w:tcPr>
          <w:p w:rsidR="004846FB" w:rsidRPr="00324110" w:rsidRDefault="004567DC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692467">
              <w:rPr>
                <w:lang w:val="en-US"/>
              </w:rPr>
              <w:t>(67)</w:t>
            </w:r>
          </w:p>
        </w:tc>
      </w:tr>
      <w:tr w:rsidR="004846FB" w:rsidRPr="002B1EE5" w:rsidTr="007B467B">
        <w:trPr>
          <w:jc w:val="center"/>
        </w:trPr>
        <w:tc>
          <w:tcPr>
            <w:tcW w:w="3264" w:type="dxa"/>
            <w:vAlign w:val="center"/>
          </w:tcPr>
          <w:p w:rsidR="004846FB" w:rsidRPr="00F82243" w:rsidRDefault="007B467B" w:rsidP="007B467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 drinks per week</w:t>
            </w:r>
          </w:p>
        </w:tc>
        <w:tc>
          <w:tcPr>
            <w:tcW w:w="1022" w:type="dxa"/>
            <w:vAlign w:val="center"/>
          </w:tcPr>
          <w:p w:rsidR="004846FB" w:rsidRPr="00F82243" w:rsidRDefault="004846FB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4846FB" w:rsidRPr="00F82243" w:rsidRDefault="004567DC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1179 (28)</w:t>
            </w:r>
          </w:p>
        </w:tc>
        <w:tc>
          <w:tcPr>
            <w:tcW w:w="1978" w:type="dxa"/>
            <w:vAlign w:val="center"/>
          </w:tcPr>
          <w:p w:rsidR="004846FB" w:rsidRPr="004567DC" w:rsidRDefault="004567DC" w:rsidP="003717F6">
            <w:pPr>
              <w:spacing w:line="480" w:lineRule="auto"/>
              <w:rPr>
                <w:lang w:val="en-US"/>
              </w:rPr>
            </w:pPr>
            <w:r w:rsidRPr="004567DC">
              <w:rPr>
                <w:lang w:val="en-US"/>
              </w:rPr>
              <w:t>(27)</w:t>
            </w:r>
          </w:p>
        </w:tc>
      </w:tr>
      <w:tr w:rsidR="00324110" w:rsidRPr="002B1EE5" w:rsidTr="007B467B">
        <w:trPr>
          <w:jc w:val="center"/>
        </w:trPr>
        <w:tc>
          <w:tcPr>
            <w:tcW w:w="3264" w:type="dxa"/>
            <w:vAlign w:val="center"/>
          </w:tcPr>
          <w:p w:rsidR="00692467" w:rsidRDefault="00692467" w:rsidP="003717F6">
            <w:pPr>
              <w:tabs>
                <w:tab w:val="left" w:pos="232"/>
              </w:tabs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&gt;7 </w:t>
            </w:r>
            <w:r w:rsidR="00D545AB">
              <w:rPr>
                <w:lang w:val="en-US"/>
              </w:rPr>
              <w:t xml:space="preserve">drinks </w:t>
            </w:r>
            <w:r>
              <w:rPr>
                <w:lang w:val="en-US"/>
              </w:rPr>
              <w:t>per week</w:t>
            </w:r>
          </w:p>
        </w:tc>
        <w:tc>
          <w:tcPr>
            <w:tcW w:w="1022" w:type="dxa"/>
            <w:vAlign w:val="center"/>
          </w:tcPr>
          <w:p w:rsidR="00692467" w:rsidRDefault="00692467" w:rsidP="003717F6">
            <w:pPr>
              <w:spacing w:line="480" w:lineRule="auto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692467" w:rsidRDefault="00692467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260 (6)</w:t>
            </w:r>
          </w:p>
        </w:tc>
        <w:tc>
          <w:tcPr>
            <w:tcW w:w="1978" w:type="dxa"/>
            <w:vAlign w:val="center"/>
          </w:tcPr>
          <w:p w:rsidR="00692467" w:rsidRPr="00324110" w:rsidRDefault="00692467" w:rsidP="004567DC">
            <w:pPr>
              <w:spacing w:line="480" w:lineRule="auto"/>
              <w:rPr>
                <w:highlight w:val="yellow"/>
                <w:lang w:val="en-US"/>
              </w:rPr>
            </w:pPr>
            <w:r w:rsidRPr="00692467">
              <w:rPr>
                <w:lang w:val="en-US"/>
              </w:rPr>
              <w:t>(6)</w:t>
            </w:r>
          </w:p>
        </w:tc>
      </w:tr>
      <w:tr w:rsidR="00692467" w:rsidRPr="002B1EE5" w:rsidTr="007B467B">
        <w:trPr>
          <w:jc w:val="center"/>
        </w:trPr>
        <w:tc>
          <w:tcPr>
            <w:tcW w:w="3264" w:type="dxa"/>
            <w:vAlign w:val="center"/>
          </w:tcPr>
          <w:p w:rsidR="00692467" w:rsidRDefault="00692467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Maternal Pre-pregnancy BMI</w:t>
            </w:r>
          </w:p>
        </w:tc>
        <w:tc>
          <w:tcPr>
            <w:tcW w:w="1022" w:type="dxa"/>
            <w:vAlign w:val="center"/>
          </w:tcPr>
          <w:p w:rsidR="00692467" w:rsidRDefault="001D3C7D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6875</w:t>
            </w:r>
          </w:p>
        </w:tc>
        <w:tc>
          <w:tcPr>
            <w:tcW w:w="2258" w:type="dxa"/>
            <w:vAlign w:val="center"/>
          </w:tcPr>
          <w:p w:rsidR="00692467" w:rsidRDefault="001D3C7D" w:rsidP="003717F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22.9 ± 3.7</w:t>
            </w:r>
          </w:p>
        </w:tc>
        <w:tc>
          <w:tcPr>
            <w:tcW w:w="1978" w:type="dxa"/>
            <w:vAlign w:val="center"/>
          </w:tcPr>
          <w:p w:rsidR="00692467" w:rsidRDefault="001D3C7D" w:rsidP="003717F6">
            <w:pPr>
              <w:spacing w:line="480" w:lineRule="auto"/>
              <w:rPr>
                <w:highlight w:val="yellow"/>
                <w:lang w:val="en-US"/>
              </w:rPr>
            </w:pPr>
            <w:r w:rsidRPr="001D3C7D">
              <w:rPr>
                <w:lang w:val="en-US"/>
              </w:rPr>
              <w:t xml:space="preserve">22.9 </w:t>
            </w:r>
            <w:r>
              <w:rPr>
                <w:lang w:val="en-US"/>
              </w:rPr>
              <w:t>± 3.7</w:t>
            </w:r>
          </w:p>
        </w:tc>
      </w:tr>
    </w:tbl>
    <w:p w:rsidR="004846FB" w:rsidRPr="002B1EE5" w:rsidRDefault="004846FB" w:rsidP="002B1EE5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 xml:space="preserve">1 </w:t>
      </w:r>
      <w:r w:rsidR="00D545AB">
        <w:rPr>
          <w:lang w:val="en-US"/>
        </w:rPr>
        <w:t>The i</w:t>
      </w:r>
      <w:r>
        <w:rPr>
          <w:lang w:val="en-US"/>
        </w:rPr>
        <w:t xml:space="preserve">mputation </w:t>
      </w:r>
      <w:r w:rsidR="00D545AB">
        <w:rPr>
          <w:lang w:val="en-US"/>
        </w:rPr>
        <w:t xml:space="preserve">was </w:t>
      </w:r>
      <w:r>
        <w:rPr>
          <w:lang w:val="en-US"/>
        </w:rPr>
        <w:t>conducted under the missing at random assumption by chained equations in STATA (IC version 12.0)</w:t>
      </w:r>
      <w:r w:rsidR="00763CBE">
        <w:rPr>
          <w:lang w:val="en-US"/>
        </w:rPr>
        <w:fldChar w:fldCharType="begin"/>
      </w:r>
      <w:r w:rsidR="009E1450">
        <w:rPr>
          <w:lang w:val="en-US"/>
        </w:rPr>
        <w:instrText xml:space="preserve"> ADDIN EN.CITE &lt;EndNote&gt;&lt;Cite&gt;&lt;Author&gt;Royston&lt;/Author&gt;&lt;Year&gt;2005&lt;/Year&gt;&lt;RecNum&gt;260&lt;/RecNum&gt;&lt;DisplayText&gt;[1]&lt;/DisplayText&gt;&lt;record&gt;&lt;rec-number&gt;260&lt;/rec-number&gt;&lt;foreign-keys&gt;&lt;key app="EN" db-id="d9v5p2z5wra2wbef2viv29xhe9pf0s02p0wa"&gt;260&lt;/key&gt;&lt;/foreign-keys&gt;&lt;ref-type name="Journal Article"&gt;17&lt;/ref-type&gt;&lt;contributors&gt;&lt;authors&gt;&lt;author&gt;Royston, Patrick&lt;/author&gt;&lt;/authors&gt;&lt;/contributors&gt;&lt;titles&gt;&lt;title&gt;Multiple imputation of missing values: update of ice&lt;/title&gt;&lt;secondary-title&gt;The STATA Journal&lt;/secondary-title&gt;&lt;/titles&gt;&lt;periodical&gt;&lt;full-title&gt;The STATA Journal&lt;/full-title&gt;&lt;/periodical&gt;&lt;pages&gt;527-536&lt;/pages&gt;&lt;volume&gt;5&lt;/volume&gt;&lt;number&gt;4&lt;/number&gt;&lt;dates&gt;&lt;year&gt;2005&lt;/year&gt;&lt;/dates&gt;&lt;urls&gt;&lt;/urls&gt;&lt;/record&gt;&lt;/Cite&gt;&lt;/EndNote&gt;</w:instrText>
      </w:r>
      <w:r w:rsidR="00763CBE">
        <w:rPr>
          <w:lang w:val="en-US"/>
        </w:rPr>
        <w:fldChar w:fldCharType="separate"/>
      </w:r>
      <w:r w:rsidR="009E1450">
        <w:rPr>
          <w:noProof/>
          <w:lang w:val="en-US"/>
        </w:rPr>
        <w:t>[1]</w:t>
      </w:r>
      <w:r w:rsidR="00763CBE">
        <w:rPr>
          <w:lang w:val="en-US"/>
        </w:rPr>
        <w:fldChar w:fldCharType="end"/>
      </w:r>
      <w:r>
        <w:rPr>
          <w:lang w:val="en-US"/>
        </w:rPr>
        <w:t>.  In addition to all IQ outcomes, diet pattern scores and covariables, additional variables that predicted missingness were included in the imputation model. These additional variables included: diet pattern scores at age 3</w:t>
      </w:r>
      <w:r w:rsidR="00763CBE">
        <w:rPr>
          <w:lang w:val="en-US"/>
        </w:rPr>
        <w:fldChar w:fldCharType="begin"/>
      </w:r>
      <w:r w:rsidR="009E1450">
        <w:rPr>
          <w:lang w:val="en-US"/>
        </w:rPr>
        <w:instrText xml:space="preserve"> ADDIN EN.CITE &lt;EndNote&gt;&lt;Cite&gt;&lt;Author&gt;North&lt;/Author&gt;&lt;Year&gt;2000&lt;/Year&gt;&lt;RecNum&gt;235&lt;/RecNum&gt;&lt;DisplayText&gt;[2]&lt;/DisplayText&gt;&lt;record&gt;&lt;rec-number&gt;235&lt;/rec-number&gt;&lt;foreign-keys&gt;&lt;key app="EN" db-id="d9v5p2z5wra2wbef2viv29xhe9pf0s02p0wa"&gt;235&lt;/key&gt;&lt;/foreign-keys&gt;&lt;ref-type name="Journal Article"&gt;17&lt;/ref-type&gt;&lt;contributors&gt;&lt;authors&gt;&lt;author&gt;North, Kate&lt;/author&gt;&lt;author&gt;Emmet, Pauline&lt;/author&gt;&lt;author&gt;Avon Longitudinal Study of Pregnancy and Childhood (ALSPAC) Study Team, &lt;/author&gt;&lt;/authors&gt;&lt;/contributors&gt;&lt;titles&gt;&lt;title&gt;Multivariate analysis fo diet amonth three-year-old children and associations with socio-demographic characteristics&lt;/title&gt;&lt;secondary-title&gt;European Journal of Clinical Nutrition&lt;/secondary-title&gt;&lt;/titles&gt;&lt;periodical&gt;&lt;full-title&gt;European Journal of Clinical Nutrition&lt;/full-title&gt;&lt;/periodical&gt;&lt;pages&gt;73-80&lt;/pages&gt;&lt;volume&gt;54&lt;/volume&gt;&lt;dates&gt;&lt;year&gt;2000&lt;/year&gt;&lt;/dates&gt;&lt;urls&gt;&lt;/urls&gt;&lt;/record&gt;&lt;/Cite&gt;&lt;/EndNote&gt;</w:instrText>
      </w:r>
      <w:r w:rsidR="00763CBE">
        <w:rPr>
          <w:lang w:val="en-US"/>
        </w:rPr>
        <w:fldChar w:fldCharType="separate"/>
      </w:r>
      <w:r w:rsidR="009E1450">
        <w:rPr>
          <w:noProof/>
          <w:lang w:val="en-US"/>
        </w:rPr>
        <w:t>[2]</w:t>
      </w:r>
      <w:r w:rsidR="00763CBE">
        <w:rPr>
          <w:lang w:val="en-US"/>
        </w:rPr>
        <w:fldChar w:fldCharType="end"/>
      </w:r>
      <w:r>
        <w:rPr>
          <w:lang w:val="en-US"/>
        </w:rPr>
        <w:t xml:space="preserve">, maternal scores on the Crown Crisp Experiential Index for anxiety and </w:t>
      </w:r>
      <w:r>
        <w:rPr>
          <w:lang w:val="en-US"/>
        </w:rPr>
        <w:lastRenderedPageBreak/>
        <w:t>Edinburgh Postnatal Depression Scores at 6 months</w:t>
      </w:r>
      <w:r w:rsidR="004569A6">
        <w:rPr>
          <w:lang w:val="en-US"/>
        </w:rPr>
        <w:t>, and also Wechsler Preschool and Primary Scale of Intelligence scores which was collected from a 10% subset of the cohort at 4 years</w:t>
      </w:r>
      <w:r>
        <w:rPr>
          <w:lang w:val="en-US"/>
        </w:rPr>
        <w:t xml:space="preserve">. The imputation was conducted on </w:t>
      </w:r>
      <w:r w:rsidR="001D3C7D">
        <w:rPr>
          <w:lang w:val="en-US"/>
        </w:rPr>
        <w:t xml:space="preserve">all participants followed by analyses restricted to </w:t>
      </w:r>
      <w:r>
        <w:rPr>
          <w:lang w:val="en-US"/>
        </w:rPr>
        <w:t>participants who had at least one measurement of IQ at 8 or</w:t>
      </w:r>
      <w:r w:rsidR="00397827">
        <w:rPr>
          <w:lang w:val="en-US"/>
        </w:rPr>
        <w:t xml:space="preserve"> 15 </w:t>
      </w:r>
      <w:r>
        <w:rPr>
          <w:lang w:val="en-US"/>
        </w:rPr>
        <w:t xml:space="preserve">years of age (n=7652). </w:t>
      </w:r>
    </w:p>
    <w:p w:rsidR="004846FB" w:rsidRPr="002B1EE5" w:rsidRDefault="004846FB" w:rsidP="002B1EE5">
      <w:pPr>
        <w:spacing w:line="480" w:lineRule="auto"/>
        <w:rPr>
          <w:lang w:val="en-US"/>
        </w:rPr>
      </w:pPr>
      <w:r w:rsidRPr="002B1EE5">
        <w:rPr>
          <w:vertAlign w:val="superscript"/>
          <w:lang w:val="en-US"/>
        </w:rPr>
        <w:t>2</w:t>
      </w:r>
      <w:r>
        <w:rPr>
          <w:lang w:val="en-US"/>
        </w:rPr>
        <w:t xml:space="preserve"> Distributions for observed data are shown as mean ± SD for continuous variables and n (%) for categorical variables.  For imputed datasets, the overall percent is shown rather than the n (%) for each of the 20 datasets. </w:t>
      </w:r>
    </w:p>
    <w:p w:rsidR="004846FB" w:rsidRDefault="004846FB" w:rsidP="002B1EE5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 xml:space="preserve">3 </w:t>
      </w:r>
      <w:r>
        <w:rPr>
          <w:lang w:val="en-US"/>
        </w:rPr>
        <w:t xml:space="preserve">Abbreviations: </w:t>
      </w:r>
      <w:r w:rsidR="001D3C7D">
        <w:rPr>
          <w:lang w:val="en-US"/>
        </w:rPr>
        <w:t>BMI, body mass index;</w:t>
      </w:r>
      <w:r>
        <w:rPr>
          <w:lang w:val="en-US"/>
        </w:rPr>
        <w:t xml:space="preserve"> CSE, Certificate of Secondary Education; IQ, intelligence quotient; WASI, Wechsler Abbreviated Scale of Intelligence; WISC, Wechsler Intelligence Scale for children; WPPSI, Wechsler Preschool and Primary Scale of Intelligence</w:t>
      </w:r>
    </w:p>
    <w:p w:rsidR="004846FB" w:rsidRDefault="004846FB" w:rsidP="002B1EE5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>4</w:t>
      </w:r>
      <w:r>
        <w:rPr>
          <w:lang w:val="en-US"/>
        </w:rPr>
        <w:t xml:space="preserve"> </w:t>
      </w:r>
      <w:r w:rsidRPr="00C80A76">
        <w:rPr>
          <w:lang w:val="en-US"/>
        </w:rPr>
        <w:t xml:space="preserve">Maternal education </w:t>
      </w:r>
      <w:r>
        <w:rPr>
          <w:lang w:val="en-US"/>
        </w:rPr>
        <w:t>is</w:t>
      </w:r>
      <w:r w:rsidRPr="00C80A76">
        <w:rPr>
          <w:lang w:val="en-US"/>
        </w:rPr>
        <w:t xml:space="preserve"> reported as the highest completed level o</w:t>
      </w:r>
      <w:r>
        <w:rPr>
          <w:lang w:val="en-US"/>
        </w:rPr>
        <w:t xml:space="preserve">n </w:t>
      </w:r>
      <w:r w:rsidRPr="00C80A76">
        <w:rPr>
          <w:lang w:val="en-US"/>
        </w:rPr>
        <w:t xml:space="preserve">five </w:t>
      </w:r>
      <w:r>
        <w:rPr>
          <w:lang w:val="en-US"/>
        </w:rPr>
        <w:t xml:space="preserve">ordinal </w:t>
      </w:r>
      <w:r w:rsidRPr="00C80A76">
        <w:rPr>
          <w:lang w:val="en-US"/>
        </w:rPr>
        <w:t>categories from Certificate of Secondary Education(CSE), Vocational training, O(ordinary)-level (taken by the top 25% of CSE at</w:t>
      </w:r>
      <w:r w:rsidR="00397827">
        <w:rPr>
          <w:lang w:val="en-US"/>
        </w:rPr>
        <w:t xml:space="preserve"> 15 </w:t>
      </w:r>
      <w:r w:rsidRPr="00C80A76">
        <w:rPr>
          <w:lang w:val="en-US"/>
        </w:rPr>
        <w:t>years), A(advanced)-level (involving 2 years of study beyond O-level) and degree</w:t>
      </w:r>
      <w:r>
        <w:rPr>
          <w:lang w:val="en-US"/>
        </w:rPr>
        <w:t xml:space="preserve"> or higher</w:t>
      </w:r>
      <w:r w:rsidRPr="00C80A76">
        <w:rPr>
          <w:lang w:val="en-US"/>
        </w:rPr>
        <w:t xml:space="preserve">. The CSE, O-levels and A-levels are </w:t>
      </w:r>
      <w:r>
        <w:rPr>
          <w:lang w:val="en-US"/>
        </w:rPr>
        <w:t>completed at secondary school.</w:t>
      </w:r>
    </w:p>
    <w:p w:rsidR="004846FB" w:rsidRPr="00DD70CD" w:rsidRDefault="004846FB" w:rsidP="002B1EE5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 xml:space="preserve">5 </w:t>
      </w:r>
      <w:r w:rsidRPr="00C80A76">
        <w:rPr>
          <w:lang w:val="en-US"/>
        </w:rPr>
        <w:t xml:space="preserve">Social class </w:t>
      </w:r>
      <w:r w:rsidRPr="008E60C0">
        <w:rPr>
          <w:lang w:val="en-US"/>
        </w:rPr>
        <w:t xml:space="preserve">was </w:t>
      </w:r>
      <w:r>
        <w:rPr>
          <w:lang w:val="en-US"/>
        </w:rPr>
        <w:t>categorized</w:t>
      </w:r>
      <w:r w:rsidRPr="008E60C0">
        <w:rPr>
          <w:lang w:val="en-US"/>
        </w:rPr>
        <w:t xml:space="preserve"> according to maternal occupation </w:t>
      </w:r>
      <w:r>
        <w:rPr>
          <w:lang w:val="en-US"/>
        </w:rPr>
        <w:t xml:space="preserve">during pregnancy, according to </w:t>
      </w:r>
      <w:r w:rsidRPr="008E60C0">
        <w:rPr>
          <w:lang w:val="en-US"/>
        </w:rPr>
        <w:t xml:space="preserve">standard </w:t>
      </w:r>
      <w:r>
        <w:rPr>
          <w:lang w:val="en-US"/>
        </w:rPr>
        <w:t xml:space="preserve">UK </w:t>
      </w:r>
      <w:r w:rsidRPr="008E60C0">
        <w:rPr>
          <w:lang w:val="en-US"/>
        </w:rPr>
        <w:t>classifications of occupation</w:t>
      </w:r>
      <w:r>
        <w:rPr>
          <w:lang w:val="en-US"/>
        </w:rPr>
        <w:t>, ranging from class I (highest), II, III-non-manual, III-manual, IV, and V (lowest)</w:t>
      </w:r>
      <w:r w:rsidR="00763CBE">
        <w:rPr>
          <w:lang w:val="en-US"/>
        </w:rPr>
        <w:fldChar w:fldCharType="begin"/>
      </w:r>
      <w:r w:rsidR="009E1450">
        <w:rPr>
          <w:lang w:val="en-US"/>
        </w:rPr>
        <w:instrText xml:space="preserve"> ADDIN EN.CITE &lt;EndNote&gt;&lt;Cite&gt;&lt;Author&gt;Office of Population Censuses &amp;amp; Surveys&lt;/Author&gt;&lt;Year&gt;1991&lt;/Year&gt;&lt;RecNum&gt;1187&lt;/RecNum&gt;&lt;DisplayText&gt;[3]&lt;/DisplayText&gt;&lt;record&gt;&lt;rec-number&gt;1187&lt;/rec-number&gt;&lt;foreign-keys&gt;&lt;key app="EN" db-id="esp2da0eb59erdesxf4vd5wbewd5s00dtxts"&gt;1187&lt;/key&gt;&lt;/foreign-keys&gt;&lt;ref-type name="Government Document"&gt;46&lt;/ref-type&gt;&lt;contributors&gt;&lt;authors&gt;&lt;author&gt;Office of Population Censuses &amp;amp; Surveys, &lt;/author&gt;&lt;/authors&gt;&lt;/contributors&gt;&lt;titles&gt;&lt;title&gt;Standard occupational classification&lt;/title&gt;&lt;/titles&gt;&lt;dates&gt;&lt;year&gt;1991&lt;/year&gt;&lt;/dates&gt;&lt;pub-location&gt;London&lt;/pub-location&gt;&lt;publisher&gt;Her Majesty&amp;apos;s Stationery Office&lt;/publisher&gt;&lt;urls&gt;&lt;/urls&gt;&lt;/record&gt;&lt;/Cite&gt;&lt;/EndNote&gt;</w:instrText>
      </w:r>
      <w:r w:rsidR="00763CBE">
        <w:rPr>
          <w:lang w:val="en-US"/>
        </w:rPr>
        <w:fldChar w:fldCharType="separate"/>
      </w:r>
      <w:r w:rsidR="009E1450">
        <w:rPr>
          <w:noProof/>
          <w:lang w:val="en-US"/>
        </w:rPr>
        <w:t>[3]</w:t>
      </w:r>
      <w:r w:rsidR="00763CBE">
        <w:rPr>
          <w:lang w:val="en-US"/>
        </w:rPr>
        <w:fldChar w:fldCharType="end"/>
      </w:r>
      <w:r>
        <w:rPr>
          <w:lang w:val="en-US"/>
        </w:rPr>
        <w:t xml:space="preserve">.  </w:t>
      </w:r>
    </w:p>
    <w:p w:rsidR="00FB6A53" w:rsidRDefault="004846FB" w:rsidP="002B1EE5">
      <w:pPr>
        <w:spacing w:line="480" w:lineRule="auto"/>
        <w:rPr>
          <w:lang w:val="en-US"/>
        </w:rPr>
        <w:sectPr w:rsidR="00FB6A53" w:rsidSect="00FB6A53"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vertAlign w:val="superscript"/>
          <w:lang w:val="en-US"/>
        </w:rPr>
        <w:t>6</w:t>
      </w:r>
      <w:r>
        <w:rPr>
          <w:lang w:val="en-US"/>
        </w:rPr>
        <w:t xml:space="preserve"> Stimulation in the home environment was measured by an adaptation of the HOME questionnaire at 18 months of age</w:t>
      </w:r>
      <w:r w:rsidR="00763CBE">
        <w:rPr>
          <w:lang w:val="en-US"/>
        </w:rPr>
        <w:fldChar w:fldCharType="begin"/>
      </w:r>
      <w:r w:rsidR="009E1450">
        <w:rPr>
          <w:lang w:val="en-US"/>
        </w:rPr>
        <w:instrText xml:space="preserve"> ADDIN EN.CITE &lt;EndNote&gt;&lt;Cite&gt;&lt;Author&gt;Caldwell&lt;/Author&gt;&lt;Year&gt;1979&lt;/Year&gt;&lt;RecNum&gt;1178&lt;/RecNum&gt;&lt;DisplayText&gt;[4]&lt;/DisplayText&gt;&lt;record&gt;&lt;rec-number&gt;1178&lt;/rec-number&gt;&lt;foreign-keys&gt;&lt;key app="EN" db-id="esp2da0eb59erdesxf4vd5wbewd5s00dtxts"&gt;1178&lt;/key&gt;&lt;/foreign-keys&gt;&lt;ref-type name="Book"&gt;6&lt;/ref-type&gt;&lt;contributors&gt;&lt;authors&gt;&lt;author&gt;Caldwell, B M&lt;/author&gt;&lt;author&gt;Bradley, R H&lt;/author&gt;&lt;/authors&gt;&lt;/contributors&gt;&lt;titles&gt;&lt;title&gt;Home observation for measurement of the environment&lt;/title&gt;&lt;/titles&gt;&lt;dates&gt;&lt;year&gt;1979&lt;/year&gt;&lt;/dates&gt;&lt;pub-location&gt;Little Rock&lt;/pub-location&gt;&lt;publisher&gt;University of Arkansas&lt;/publisher&gt;&lt;urls&gt;&lt;/urls&gt;&lt;/record&gt;&lt;/Cite&gt;&lt;/EndNote&gt;</w:instrText>
      </w:r>
      <w:r w:rsidR="00763CBE">
        <w:rPr>
          <w:lang w:val="en-US"/>
        </w:rPr>
        <w:fldChar w:fldCharType="separate"/>
      </w:r>
      <w:r w:rsidR="009E1450">
        <w:rPr>
          <w:noProof/>
          <w:lang w:val="en-US"/>
        </w:rPr>
        <w:t>[4]</w:t>
      </w:r>
      <w:r w:rsidR="00763CBE">
        <w:rPr>
          <w:lang w:val="en-US"/>
        </w:rPr>
        <w:fldChar w:fldCharType="end"/>
      </w:r>
      <w:r>
        <w:rPr>
          <w:lang w:val="en-US"/>
        </w:rPr>
        <w:t>.</w:t>
      </w:r>
    </w:p>
    <w:p w:rsidR="004846FB" w:rsidRDefault="004846FB" w:rsidP="0004564E">
      <w:pPr>
        <w:spacing w:line="48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Table </w:t>
      </w:r>
      <w:r w:rsidR="001F130D">
        <w:rPr>
          <w:b/>
          <w:lang w:val="en-US"/>
        </w:rPr>
        <w:t>S2</w:t>
      </w:r>
      <w:r>
        <w:rPr>
          <w:b/>
          <w:lang w:val="en-US"/>
        </w:rPr>
        <w:t xml:space="preserve">: </w:t>
      </w:r>
      <w:r w:rsidRPr="00C2443F">
        <w:rPr>
          <w:lang w:val="en-US"/>
        </w:rPr>
        <w:t>A</w:t>
      </w:r>
      <w:r>
        <w:rPr>
          <w:lang w:val="en-US"/>
        </w:rPr>
        <w:t>ssociations between dietary pattern trajectories measured from 6 to 24 months and full scale IQ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at 8 years of age (n=7652)</w:t>
      </w:r>
      <w:r w:rsidRPr="003F2CD9">
        <w:rPr>
          <w:vertAlign w:val="superscript"/>
          <w:lang w:val="en-US"/>
        </w:rPr>
        <w:t>1</w:t>
      </w:r>
    </w:p>
    <w:tbl>
      <w:tblPr>
        <w:tblW w:w="14567" w:type="dxa"/>
        <w:tblLayout w:type="fixed"/>
        <w:tblLook w:val="00A0"/>
      </w:tblPr>
      <w:tblGrid>
        <w:gridCol w:w="2235"/>
        <w:gridCol w:w="708"/>
        <w:gridCol w:w="786"/>
        <w:gridCol w:w="774"/>
        <w:gridCol w:w="850"/>
        <w:gridCol w:w="709"/>
        <w:gridCol w:w="851"/>
        <w:gridCol w:w="851"/>
        <w:gridCol w:w="851"/>
        <w:gridCol w:w="707"/>
        <w:gridCol w:w="709"/>
        <w:gridCol w:w="709"/>
        <w:gridCol w:w="852"/>
        <w:gridCol w:w="708"/>
        <w:gridCol w:w="708"/>
        <w:gridCol w:w="708"/>
        <w:gridCol w:w="851"/>
      </w:tblGrid>
      <w:tr w:rsidR="006C63C3" w:rsidRPr="00FB3688" w:rsidTr="006E74AB">
        <w:tc>
          <w:tcPr>
            <w:tcW w:w="2235" w:type="dxa"/>
            <w:shd w:val="clear" w:color="auto" w:fill="auto"/>
            <w:vAlign w:val="center"/>
          </w:tcPr>
          <w:p w:rsidR="006C63C3" w:rsidRPr="00FB3688" w:rsidRDefault="006C63C3" w:rsidP="006E74A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6C63C3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Model 1</w:t>
            </w:r>
            <w:r w:rsidRPr="00FB368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2" w:type="dxa"/>
            <w:gridSpan w:val="4"/>
            <w:shd w:val="clear" w:color="auto" w:fill="auto"/>
            <w:vAlign w:val="center"/>
          </w:tcPr>
          <w:p w:rsidR="006C63C3" w:rsidRPr="00FB3688" w:rsidRDefault="006C63C3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Model 2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C63C3" w:rsidRPr="00FB3688" w:rsidRDefault="006C63C3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Model 3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6C63C3" w:rsidRPr="00FB3688" w:rsidRDefault="006C63C3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Model 4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β</w:t>
            </w:r>
            <w:r w:rsidRPr="00FB368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95% 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β</w:t>
            </w:r>
            <w:r w:rsidRPr="00FB368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95% 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p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β</w:t>
            </w:r>
            <w:r w:rsidRPr="00FB368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95% CI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β</w:t>
            </w:r>
            <w:r w:rsidRPr="00FB368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95% 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p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Lower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Upper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Lower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Upper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Lower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Upper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Upper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Healthy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6.09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5.43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4.84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4.16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5.52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  <w:highlight w:val="yellow"/>
              </w:rPr>
            </w:pPr>
            <w:r w:rsidRPr="002372BC">
              <w:rPr>
                <w:sz w:val="20"/>
                <w:szCs w:val="20"/>
              </w:rPr>
              <w:t>&lt;0.001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3.33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  <w:highlight w:val="yellow"/>
              </w:rPr>
            </w:pPr>
            <w:r w:rsidRPr="002372BC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0.134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Healthy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5.22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4.37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6.07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3.88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4.78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  <w:highlight w:val="yellow"/>
              </w:rPr>
            </w:pPr>
            <w:r w:rsidRPr="002372BC">
              <w:rPr>
                <w:sz w:val="20"/>
                <w:szCs w:val="20"/>
              </w:rPr>
              <w:t>&lt;0.001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2.87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3.79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  <w:highlight w:val="yellow"/>
              </w:rPr>
            </w:pPr>
            <w:r w:rsidRPr="002372BC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0.020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Discretionary 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-6.35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-7.26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-5.44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-5.13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-6.13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-4.14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&lt;0.001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-2.91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-3.99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-1.84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  <w:highlight w:val="yellow"/>
              </w:rPr>
            </w:pPr>
            <w:r w:rsidRPr="002372BC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-1.98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0.089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Discretionary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-2.82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-3.46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-2.18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-2.56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&lt;0.001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0.307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Traditional 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4.37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2.44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3.69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&lt;0.001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0.100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Traditional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0.004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0.375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0.499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0.466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B91461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6E74AB" w:rsidRPr="00FB3688">
              <w:rPr>
                <w:sz w:val="20"/>
                <w:szCs w:val="20"/>
              </w:rPr>
              <w:t xml:space="preserve">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16.34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33.93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0.067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9.72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0.074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-3.90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-3.83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-9.76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0.205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B91461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6E74AB" w:rsidRPr="00FB3688">
              <w:rPr>
                <w:sz w:val="20"/>
                <w:szCs w:val="20"/>
              </w:rPr>
              <w:t xml:space="preserve">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color w:val="000000"/>
                <w:sz w:val="20"/>
                <w:szCs w:val="20"/>
              </w:rPr>
              <w:t>37.54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0.022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21.14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0.031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7.37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0.064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-4.31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  <w:r w:rsidRPr="002372BC">
              <w:rPr>
                <w:color w:val="000000"/>
                <w:sz w:val="20"/>
                <w:szCs w:val="20"/>
              </w:rPr>
              <w:t>4.95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0.891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Female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-0.61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0.78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0.818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-0.03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-0.70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  <w:r w:rsidRPr="002372BC">
              <w:rPr>
                <w:sz w:val="20"/>
                <w:szCs w:val="20"/>
              </w:rPr>
              <w:t>0.937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Gestational age at birth (wk)</w:t>
            </w:r>
            <w:r>
              <w:rPr>
                <w:sz w:val="20"/>
                <w:szCs w:val="20"/>
              </w:rPr>
              <w:t xml:space="preserve"> </w:t>
            </w:r>
            <w:r w:rsidRPr="00FB3688">
              <w:rPr>
                <w:sz w:val="20"/>
                <w:szCs w:val="20"/>
              </w:rPr>
              <w:t>37-42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Referent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Referent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left="317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&lt;33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-2.22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-5.91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1.45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0.236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0.227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left="317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33-36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1.94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3.70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0.031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0.030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left="317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&gt;42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-4.6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2.66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0.840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0.679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Birth weight (kg)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2.81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3.57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White Ethnicity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1.81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3.54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0.040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0.292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-2.46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-4.68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-0.25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Maternal age (y)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0.55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Parity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-2.57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-2.13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Breastfed (never)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Referent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Referent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&lt;1mo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1.45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2.66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0.340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1 to &lt;3mo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2.35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1.14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3.56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3 to &lt;6mo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3.32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2.06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4.58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≥6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4.34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2.98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5.70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No alcohol in pregnancy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Referent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Referent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1-7 drinks/wk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2.21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0.074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0.910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&gt;7 drinks/wk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-0.36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3.10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0.120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0.568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Maternal pre-preg</w:t>
            </w:r>
            <w:r>
              <w:rPr>
                <w:sz w:val="20"/>
                <w:szCs w:val="20"/>
              </w:rPr>
              <w:t>nancy</w:t>
            </w:r>
            <w:r w:rsidRPr="00FB3688">
              <w:rPr>
                <w:sz w:val="20"/>
                <w:szCs w:val="20"/>
              </w:rPr>
              <w:t xml:space="preserve"> BMI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-0.27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-0.36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-0.17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94707C" w:rsidRDefault="006E74AB" w:rsidP="006E74AB">
            <w:pPr>
              <w:rPr>
                <w:sz w:val="20"/>
                <w:szCs w:val="20"/>
              </w:rPr>
            </w:pPr>
            <w:r w:rsidRPr="0094707C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5A1957" w:rsidRDefault="006E74AB" w:rsidP="006E74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Partnered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0.182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lastRenderedPageBreak/>
              <w:t>Social Class (I &amp; 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Referent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firstLine="176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III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firstLine="176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IV &amp; 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Maternal Education (CSE + vocational)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Referent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firstLine="176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O level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firstLine="176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A level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firstLine="176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≥Degree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Other children (none)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Referent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firstLine="176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0.254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firstLine="176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≥2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0.072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Family Income (&lt;£200)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Referent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firstLine="176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£ 200-399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ind w:firstLine="176"/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£ &gt;400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Maternal smoking (never)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Referent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Quit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0.742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In pregnancy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0.768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HOME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</w:tr>
      <w:tr w:rsidR="006E74AB" w:rsidRPr="00FB3688" w:rsidTr="006E74AB">
        <w:tc>
          <w:tcPr>
            <w:tcW w:w="2235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Maternal IQ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</w:tbl>
    <w:p w:rsidR="004846FB" w:rsidRPr="00944FF9" w:rsidRDefault="00BA3735" w:rsidP="00C2443F">
      <w:pPr>
        <w:spacing w:line="480" w:lineRule="auto"/>
        <w:rPr>
          <w:lang w:val="en-US"/>
        </w:rPr>
      </w:pPr>
      <w:r w:rsidRPr="00944FF9">
        <w:rPr>
          <w:lang w:val="en-US"/>
        </w:rPr>
        <w:t xml:space="preserve">Abbreviations:  CI, confidence interval; CSE Certificate of Secondary Education; IQ intelligence quotient </w:t>
      </w:r>
    </w:p>
    <w:p w:rsidR="004846FB" w:rsidRPr="00944FF9" w:rsidRDefault="00BA3735" w:rsidP="00C2443F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>1</w:t>
      </w:r>
      <w:r w:rsidRPr="00944FF9">
        <w:rPr>
          <w:lang w:val="en-US"/>
        </w:rPr>
        <w:t xml:space="preserve"> Eligible participants were children who had at least one measurement of IQ collected at either 8 or 15 years of age (n=7652).  IQ was measured using the Wechsler Intelligence Scale for Children at 8 years of age.  Incomplete IQ or missing covariable data was imputed by Multiple Imputation.  </w:t>
      </w:r>
    </w:p>
    <w:p w:rsidR="004846FB" w:rsidRPr="00D5352C" w:rsidRDefault="00BA3735" w:rsidP="002B1EE5">
      <w:pPr>
        <w:spacing w:line="480" w:lineRule="auto"/>
        <w:rPr>
          <w:lang w:val="en-US"/>
        </w:rPr>
      </w:pPr>
      <w:r w:rsidRPr="00D5352C">
        <w:rPr>
          <w:vertAlign w:val="superscript"/>
          <w:lang w:val="en-US"/>
        </w:rPr>
        <w:t xml:space="preserve">2 </w:t>
      </w:r>
      <w:r w:rsidRPr="00D5352C">
        <w:rPr>
          <w:lang w:val="en-US"/>
        </w:rPr>
        <w:t xml:space="preserve">Analyses show the beta-coefficient from multivariable linear regression analysis using generalized linear models. Model 1 is the association between full scale IQ at 8 years of age (outcome) and dietary pattern trajectory intercept and slope (predictors).  Model 2: model 1 plus adjustment for all other dietary pattern trajectories and intercepts.  Model 3: model 2 plus adjustment for the following perinatal variables; sex, </w:t>
      </w:r>
      <w:r w:rsidRPr="00D5352C">
        <w:rPr>
          <w:lang w:val="en-US"/>
        </w:rPr>
        <w:lastRenderedPageBreak/>
        <w:t>gestational age at birth, birth weight, ethnicity, singleton/twin, maternal age and parity. Model 4: model 3 plus adjustment for the following sociodemographic variables; social class (according to standard UK classifications of occupation at the time of birth</w:t>
      </w:r>
      <w:r w:rsidR="00763CBE" w:rsidRPr="00D5352C">
        <w:rPr>
          <w:lang w:val="en-US"/>
        </w:rPr>
        <w:fldChar w:fldCharType="begin"/>
      </w:r>
      <w:r w:rsidRPr="00D5352C">
        <w:rPr>
          <w:lang w:val="en-US"/>
        </w:rPr>
        <w:instrText xml:space="preserve"> ADDIN EN.CITE &lt;EndNote&gt;&lt;Cite&gt;&lt;Author&gt;Office of Population Censuses &amp;amp; Surveys&lt;/Author&gt;&lt;Year&gt;1991&lt;/Year&gt;&lt;RecNum&gt;1187&lt;/RecNum&gt;&lt;DisplayText&gt;[3]&lt;/DisplayText&gt;&lt;record&gt;&lt;rec-number&gt;1187&lt;/rec-number&gt;&lt;foreign-keys&gt;&lt;key app="EN" db-id="esp2da0eb59erdesxf4vd5wbewd5s00dtxts"&gt;1187&lt;/key&gt;&lt;/foreign-keys&gt;&lt;ref-type name="Government Document"&gt;46&lt;/ref-type&gt;&lt;contributors&gt;&lt;authors&gt;&lt;author&gt;Office of Population Censuses &amp;amp; Surveys, &lt;/author&gt;&lt;/authors&gt;&lt;/contributors&gt;&lt;titles&gt;&lt;title&gt;Standard occupational classification&lt;/title&gt;&lt;/titles&gt;&lt;dates&gt;&lt;year&gt;1991&lt;/year&gt;&lt;/dates&gt;&lt;pub-location&gt;London&lt;/pub-location&gt;&lt;publisher&gt;Her Majesty&amp;apos;s Stationery Office&lt;/publisher&gt;&lt;urls&gt;&lt;/urls&gt;&lt;/record&gt;&lt;/Cite&gt;&lt;/EndNote&gt;</w:instrText>
      </w:r>
      <w:r w:rsidR="00763CBE" w:rsidRPr="00D5352C">
        <w:rPr>
          <w:lang w:val="en-US"/>
        </w:rPr>
        <w:fldChar w:fldCharType="separate"/>
      </w:r>
      <w:r w:rsidRPr="00D5352C">
        <w:rPr>
          <w:noProof/>
          <w:lang w:val="en-US"/>
        </w:rPr>
        <w:t>[3]</w:t>
      </w:r>
      <w:r w:rsidR="00763CBE" w:rsidRPr="00D5352C">
        <w:rPr>
          <w:lang w:val="en-US"/>
        </w:rPr>
        <w:fldChar w:fldCharType="end"/>
      </w:r>
      <w:r w:rsidRPr="00D5352C">
        <w:rPr>
          <w:lang w:val="en-US"/>
        </w:rPr>
        <w:t>), maternal education, other children, family income, maternal smoking, stimulation in the home environment (using an adaptation of the HOME questionnaire</w:t>
      </w:r>
      <w:r w:rsidR="00763CBE" w:rsidRPr="00D5352C">
        <w:rPr>
          <w:lang w:val="en-US"/>
        </w:rPr>
        <w:fldChar w:fldCharType="begin"/>
      </w:r>
      <w:r w:rsidRPr="00D5352C">
        <w:rPr>
          <w:lang w:val="en-US"/>
        </w:rPr>
        <w:instrText xml:space="preserve"> ADDIN EN.CITE &lt;EndNote&gt;&lt;Cite&gt;&lt;Author&gt;Caldwell&lt;/Author&gt;&lt;Year&gt;1979&lt;/Year&gt;&lt;RecNum&gt;1178&lt;/RecNum&gt;&lt;DisplayText&gt;[4]&lt;/DisplayText&gt;&lt;record&gt;&lt;rec-number&gt;1178&lt;/rec-number&gt;&lt;foreign-keys&gt;&lt;key app="EN" db-id="esp2da0eb59erdesxf4vd5wbewd5s00dtxts"&gt;1178&lt;/key&gt;&lt;/foreign-keys&gt;&lt;ref-type name="Book"&gt;6&lt;/ref-type&gt;&lt;contributors&gt;&lt;authors&gt;&lt;author&gt;Caldwell, B M&lt;/author&gt;&lt;author&gt;Bradley, R H&lt;/author&gt;&lt;/authors&gt;&lt;/contributors&gt;&lt;titles&gt;&lt;title&gt;Home observation for measurement of the environment&lt;/title&gt;&lt;/titles&gt;&lt;dates&gt;&lt;year&gt;1979&lt;/year&gt;&lt;/dates&gt;&lt;pub-location&gt;Little Rock&lt;/pub-location&gt;&lt;publisher&gt;University of Arkansas&lt;/publisher&gt;&lt;urls&gt;&lt;/urls&gt;&lt;/record&gt;&lt;/Cite&gt;&lt;/EndNote&gt;</w:instrText>
      </w:r>
      <w:r w:rsidR="00763CBE" w:rsidRPr="00D5352C">
        <w:rPr>
          <w:lang w:val="en-US"/>
        </w:rPr>
        <w:fldChar w:fldCharType="separate"/>
      </w:r>
      <w:r w:rsidRPr="00D5352C">
        <w:rPr>
          <w:noProof/>
          <w:lang w:val="en-US"/>
        </w:rPr>
        <w:t>[4]</w:t>
      </w:r>
      <w:r w:rsidR="00763CBE" w:rsidRPr="00D5352C">
        <w:rPr>
          <w:lang w:val="en-US"/>
        </w:rPr>
        <w:fldChar w:fldCharType="end"/>
      </w:r>
      <w:r w:rsidRPr="00D5352C">
        <w:rPr>
          <w:lang w:val="en-US"/>
        </w:rPr>
        <w:t>) and maternal IQ (measured by WASI when the study child was 15 years of age).</w:t>
      </w:r>
    </w:p>
    <w:p w:rsidR="004846FB" w:rsidRPr="00D5352C" w:rsidRDefault="00BA3735" w:rsidP="00364021">
      <w:pPr>
        <w:spacing w:line="480" w:lineRule="auto"/>
        <w:rPr>
          <w:lang w:val="en-US"/>
        </w:rPr>
      </w:pPr>
      <w:r w:rsidRPr="00D5352C">
        <w:rPr>
          <w:vertAlign w:val="superscript"/>
          <w:lang w:val="en-US"/>
        </w:rPr>
        <w:t xml:space="preserve">3 </w:t>
      </w:r>
      <w:r w:rsidRPr="00D5352C">
        <w:rPr>
          <w:lang w:val="en-US"/>
        </w:rPr>
        <w:t xml:space="preserve">Beta coefficients are scaled to reflect the change in dietary patterns over 6 to 24 months of age. </w:t>
      </w:r>
      <w:r w:rsidRPr="00D5352C">
        <w:rPr>
          <w:lang w:val="en-US"/>
        </w:rPr>
        <w:br w:type="page"/>
      </w:r>
    </w:p>
    <w:p w:rsidR="004846FB" w:rsidRDefault="00BA3735" w:rsidP="00B07D67">
      <w:pPr>
        <w:spacing w:line="480" w:lineRule="auto"/>
        <w:rPr>
          <w:vertAlign w:val="superscript"/>
          <w:lang w:val="en-US"/>
        </w:rPr>
      </w:pPr>
      <w:r w:rsidRPr="00944FF9">
        <w:rPr>
          <w:b/>
          <w:lang w:val="en-US"/>
        </w:rPr>
        <w:lastRenderedPageBreak/>
        <w:t xml:space="preserve">Table </w:t>
      </w:r>
      <w:r w:rsidR="001F130D">
        <w:rPr>
          <w:b/>
          <w:lang w:val="en-US"/>
        </w:rPr>
        <w:t>S3</w:t>
      </w:r>
      <w:r w:rsidRPr="00944FF9">
        <w:rPr>
          <w:b/>
          <w:lang w:val="en-US"/>
        </w:rPr>
        <w:t xml:space="preserve">: </w:t>
      </w:r>
      <w:r w:rsidRPr="00944FF9">
        <w:rPr>
          <w:lang w:val="en-US"/>
        </w:rPr>
        <w:t>Associations between dietary pattern trajectories measured from 6 to 24 months and verbal IQ</w:t>
      </w:r>
      <w:r w:rsidRPr="00944FF9">
        <w:rPr>
          <w:vertAlign w:val="superscript"/>
          <w:lang w:val="en-US"/>
        </w:rPr>
        <w:t>1</w:t>
      </w:r>
      <w:r w:rsidRPr="00944FF9">
        <w:rPr>
          <w:lang w:val="en-US"/>
        </w:rPr>
        <w:t xml:space="preserve"> at 8 years of age (n=7652)</w:t>
      </w:r>
      <w:r w:rsidRPr="00944FF9">
        <w:rPr>
          <w:vertAlign w:val="superscript"/>
          <w:lang w:val="en-US"/>
        </w:rPr>
        <w:t>1</w:t>
      </w:r>
    </w:p>
    <w:tbl>
      <w:tblPr>
        <w:tblW w:w="14142" w:type="dxa"/>
        <w:tblLayout w:type="fixed"/>
        <w:tblLook w:val="00A0"/>
      </w:tblPr>
      <w:tblGrid>
        <w:gridCol w:w="2231"/>
        <w:gridCol w:w="708"/>
        <w:gridCol w:w="709"/>
        <w:gridCol w:w="77"/>
        <w:gridCol w:w="632"/>
        <w:gridCol w:w="850"/>
        <w:gridCol w:w="709"/>
        <w:gridCol w:w="709"/>
        <w:gridCol w:w="709"/>
        <w:gridCol w:w="851"/>
        <w:gridCol w:w="709"/>
        <w:gridCol w:w="709"/>
        <w:gridCol w:w="708"/>
        <w:gridCol w:w="852"/>
        <w:gridCol w:w="709"/>
        <w:gridCol w:w="709"/>
        <w:gridCol w:w="709"/>
        <w:gridCol w:w="852"/>
      </w:tblGrid>
      <w:tr w:rsidR="006E74AB" w:rsidRPr="00FB3688" w:rsidTr="006E74AB">
        <w:tc>
          <w:tcPr>
            <w:tcW w:w="223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Model 1</w:t>
            </w:r>
            <w:r w:rsidRPr="00FB368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Model 2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Model 3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Model 4</w:t>
            </w:r>
          </w:p>
        </w:tc>
      </w:tr>
      <w:tr w:rsidR="006E74AB" w:rsidRPr="00FB3688" w:rsidTr="006E74AB">
        <w:tc>
          <w:tcPr>
            <w:tcW w:w="223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β</w:t>
            </w:r>
            <w:r w:rsidRPr="00FB368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95% 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β</w:t>
            </w:r>
            <w:r w:rsidRPr="00FB368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95% 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β</w:t>
            </w:r>
            <w:r w:rsidRPr="00FB368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95% CI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β</w:t>
            </w:r>
            <w:r w:rsidRPr="00FB368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95% CI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  <w:r w:rsidRPr="00FB3688">
              <w:rPr>
                <w:sz w:val="20"/>
                <w:szCs w:val="20"/>
              </w:rPr>
              <w:t>p</w:t>
            </w:r>
          </w:p>
        </w:tc>
      </w:tr>
      <w:tr w:rsidR="006E74AB" w:rsidRPr="00FB3688" w:rsidTr="006E74AB">
        <w:tc>
          <w:tcPr>
            <w:tcW w:w="223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Lower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Upper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Lower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Upper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Upper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Lower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color w:val="000000"/>
                <w:sz w:val="20"/>
                <w:szCs w:val="20"/>
              </w:rPr>
            </w:pPr>
            <w:r w:rsidRPr="008C1D3D">
              <w:rPr>
                <w:sz w:val="18"/>
                <w:szCs w:val="20"/>
              </w:rPr>
              <w:t>Upper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2372BC" w:rsidRDefault="006E74AB" w:rsidP="006E74AB">
            <w:pPr>
              <w:rPr>
                <w:sz w:val="20"/>
                <w:szCs w:val="20"/>
              </w:rPr>
            </w:pPr>
          </w:p>
        </w:tc>
      </w:tr>
      <w:tr w:rsidR="0065360D" w:rsidRPr="00A93278" w:rsidTr="006E74AB">
        <w:tc>
          <w:tcPr>
            <w:tcW w:w="2231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Healthy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6.39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5.69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7.08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5.06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4.34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5.78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3.59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0.033</w:t>
            </w:r>
          </w:p>
        </w:tc>
      </w:tr>
      <w:tr w:rsidR="0065360D" w:rsidRPr="00A93278" w:rsidTr="006E74AB">
        <w:tc>
          <w:tcPr>
            <w:tcW w:w="2231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Healthy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5.20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4.33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6.06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0.006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3.78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2.86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3.61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0.046</w:t>
            </w:r>
          </w:p>
        </w:tc>
      </w:tr>
      <w:tr w:rsidR="0065360D" w:rsidRPr="00A93278" w:rsidTr="006E74AB">
        <w:tc>
          <w:tcPr>
            <w:tcW w:w="2231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Discretionary 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-7.03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-7.96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-6.09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-5.68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-6.67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-4.69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-3.39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-4.45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-2.32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-2.56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0.006</w:t>
            </w:r>
          </w:p>
        </w:tc>
      </w:tr>
      <w:tr w:rsidR="0065360D" w:rsidRPr="00A93278" w:rsidTr="006E74AB">
        <w:tc>
          <w:tcPr>
            <w:tcW w:w="2231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Discretionary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-3.03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-3.65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-2.41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-2.70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-1.96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0.110</w:t>
            </w:r>
          </w:p>
        </w:tc>
      </w:tr>
      <w:tr w:rsidR="0065360D" w:rsidRPr="00A93278" w:rsidTr="006E74AB">
        <w:tc>
          <w:tcPr>
            <w:tcW w:w="2231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Traditional 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3.58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2.99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0.196</w:t>
            </w:r>
          </w:p>
        </w:tc>
      </w:tr>
      <w:tr w:rsidR="0065360D" w:rsidRPr="00A93278" w:rsidTr="006E74AB">
        <w:tc>
          <w:tcPr>
            <w:tcW w:w="2231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Traditional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0.005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0.682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0.666</w:t>
            </w:r>
          </w:p>
        </w:tc>
      </w:tr>
      <w:tr w:rsidR="0065360D" w:rsidRPr="00A93278" w:rsidTr="006E74AB">
        <w:tc>
          <w:tcPr>
            <w:tcW w:w="2231" w:type="dxa"/>
            <w:shd w:val="clear" w:color="auto" w:fill="auto"/>
            <w:vAlign w:val="center"/>
          </w:tcPr>
          <w:p w:rsidR="0065360D" w:rsidRPr="00A93278" w:rsidRDefault="00B91461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65360D" w:rsidRPr="00A93278">
              <w:rPr>
                <w:sz w:val="20"/>
                <w:szCs w:val="20"/>
              </w:rPr>
              <w:t xml:space="preserve">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0.071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-1.44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23.53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0.081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5.32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-4.54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-2.61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-9.38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4.15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0.444</w:t>
            </w:r>
          </w:p>
        </w:tc>
      </w:tr>
      <w:tr w:rsidR="0065360D" w:rsidRPr="00A93278" w:rsidTr="006E74AB">
        <w:tc>
          <w:tcPr>
            <w:tcW w:w="2231" w:type="dxa"/>
            <w:shd w:val="clear" w:color="auto" w:fill="auto"/>
            <w:vAlign w:val="center"/>
          </w:tcPr>
          <w:p w:rsidR="0065360D" w:rsidRPr="00A93278" w:rsidRDefault="00B91461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65360D" w:rsidRPr="00A93278">
              <w:rPr>
                <w:sz w:val="20"/>
                <w:szCs w:val="20"/>
              </w:rPr>
              <w:t xml:space="preserve">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22.74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3.32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color w:val="000000"/>
                <w:sz w:val="20"/>
                <w:szCs w:val="20"/>
              </w:rPr>
            </w:pPr>
            <w:r w:rsidRPr="00A93278">
              <w:rPr>
                <w:color w:val="000000"/>
                <w:sz w:val="20"/>
                <w:szCs w:val="20"/>
              </w:rPr>
              <w:t>42.15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0.024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0.035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18.61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0.064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2.42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-3.51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8.35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0.414</w:t>
            </w:r>
          </w:p>
        </w:tc>
      </w:tr>
      <w:tr w:rsidR="0065360D" w:rsidRPr="00A93278" w:rsidTr="006E74AB">
        <w:tc>
          <w:tcPr>
            <w:tcW w:w="2231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Female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360D" w:rsidRPr="00A93278" w:rsidRDefault="0065360D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color w:val="000000"/>
                <w:sz w:val="20"/>
                <w:szCs w:val="20"/>
              </w:rPr>
            </w:pPr>
            <w:r w:rsidRPr="00963D2D">
              <w:rPr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60D" w:rsidRPr="0065360D" w:rsidRDefault="0065360D" w:rsidP="006E74AB">
            <w:pPr>
              <w:rPr>
                <w:color w:val="000000"/>
                <w:sz w:val="20"/>
                <w:szCs w:val="20"/>
              </w:rPr>
            </w:pPr>
            <w:r w:rsidRPr="0065360D"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5360D" w:rsidRPr="00963D2D" w:rsidRDefault="0065360D" w:rsidP="006E74AB">
            <w:pPr>
              <w:rPr>
                <w:sz w:val="20"/>
                <w:szCs w:val="20"/>
              </w:rPr>
            </w:pPr>
            <w:r w:rsidRPr="00963D2D">
              <w:rPr>
                <w:sz w:val="20"/>
                <w:szCs w:val="20"/>
              </w:rPr>
              <w:t>0.001</w:t>
            </w:r>
          </w:p>
        </w:tc>
      </w:tr>
      <w:tr w:rsidR="006E74AB" w:rsidRPr="00A93278" w:rsidTr="006E74AB">
        <w:tc>
          <w:tcPr>
            <w:tcW w:w="2231" w:type="dxa"/>
            <w:shd w:val="clear" w:color="auto" w:fill="auto"/>
            <w:vAlign w:val="center"/>
          </w:tcPr>
          <w:p w:rsidR="006E74AB" w:rsidRPr="00A93278" w:rsidRDefault="006E74AB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 xml:space="preserve">Gestational age at birth (wk) </w:t>
            </w:r>
            <w:r>
              <w:rPr>
                <w:sz w:val="20"/>
                <w:szCs w:val="20"/>
              </w:rPr>
              <w:t xml:space="preserve"> </w:t>
            </w:r>
            <w:r w:rsidRPr="00A93278">
              <w:rPr>
                <w:sz w:val="20"/>
                <w:szCs w:val="20"/>
              </w:rPr>
              <w:t>37-42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A9327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A9327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E74AB" w:rsidRPr="00A9327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A9327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A9327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A9327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A9327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A93278" w:rsidRDefault="006E74AB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6E74AB" w:rsidRPr="00A93278" w:rsidRDefault="006E74AB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6E74AB" w:rsidRPr="00A93278" w:rsidRDefault="006E74AB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left="317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 xml:space="preserve">&lt;33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0.661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left="317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33-36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left="317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&gt;42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0.217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Birth weight (kg)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White Ethnicity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0.858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FF70C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0.329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Maternal age (y)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Parity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Breastfed (never)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&lt;1mo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0.586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1 to &lt;3mo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0.456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3 to &lt;6mo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≥6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No alcohol in pregnancy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1-7 drinks/wk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0.659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&gt;7 drinks/wk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0.467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Maternal pre-</w:t>
            </w:r>
            <w:proofErr w:type="spellStart"/>
            <w:r w:rsidRPr="00A93278">
              <w:rPr>
                <w:sz w:val="20"/>
                <w:szCs w:val="20"/>
              </w:rPr>
              <w:t>preg</w:t>
            </w:r>
            <w:proofErr w:type="spellEnd"/>
            <w:r w:rsidRPr="00A93278">
              <w:rPr>
                <w:sz w:val="20"/>
                <w:szCs w:val="20"/>
              </w:rPr>
              <w:t xml:space="preserve"> BMI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Partnered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lastRenderedPageBreak/>
              <w:t>Social Class (I &amp; 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firstLine="176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III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firstLine="176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IV &amp; 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Maternal Education (CSE + vocational)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firstLine="176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O level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firstLine="176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A level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firstLine="176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≥Degree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Other children (none)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firstLine="176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0.093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firstLine="176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≥2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Family Income (&lt;£200)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firstLine="176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£ 200-399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firstLine="176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£ &gt;400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Maternal smoking (never)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firstLine="142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Quit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0.629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ind w:firstLine="142"/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In pregnancy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0.280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HOME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0.196</w:t>
            </w:r>
          </w:p>
        </w:tc>
      </w:tr>
      <w:tr w:rsidR="007F518E" w:rsidRPr="00A93278" w:rsidTr="006E74AB">
        <w:tc>
          <w:tcPr>
            <w:tcW w:w="223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Maternal IQ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7F518E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518E" w:rsidRPr="00A93278" w:rsidRDefault="00ED1A99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</w:tbl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lang w:val="en-US"/>
        </w:rPr>
        <w:t xml:space="preserve">Abbreviations:  CI, confidence interval; CSE Certificate of Secondary Education; IQ intelligence quotient 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>1</w:t>
      </w:r>
      <w:r w:rsidRPr="00944FF9">
        <w:rPr>
          <w:lang w:val="en-US"/>
        </w:rPr>
        <w:t xml:space="preserve"> Eligible participants were children who had IQ measured at either 8 or 15 years of age (n=7652).  IQ was measured using the Wechsler Intelligence Scale for Children at 8 years.  Incomplete IQ or missing covariable data was imputed by Multiple Imputation.  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 xml:space="preserve">2 </w:t>
      </w:r>
      <w:r w:rsidRPr="00944FF9">
        <w:rPr>
          <w:lang w:val="en-US"/>
        </w:rPr>
        <w:t xml:space="preserve">Analyses show the beta-coefficient from multivariable linear regression analysis using generalized linear models. Model 1 is the association between full scale IQ at 8 years of age (outcome) and dietary pattern trajectory intercept and slope (predictors).  Model 2: model 1 plus adjustment for all other dietary pattern trajectories and intercepts.  Model 3: model 2 plus adjustment for the following perinatal variables; sex, gestational age at birth, birth weight, ethnicity, singleton/twin, maternal age and parity. Model 4: model 3 plus adjustment for the following </w:t>
      </w:r>
      <w:r w:rsidRPr="00944FF9">
        <w:rPr>
          <w:lang w:val="en-US"/>
        </w:rPr>
        <w:lastRenderedPageBreak/>
        <w:t>sociodemographic variables; social class (according to standard UK classifications of occupation at the time of birth</w:t>
      </w:r>
      <w:r w:rsidR="00763CBE" w:rsidRPr="00944FF9">
        <w:rPr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&lt;EndNote&gt;&lt;Cite&gt;&lt;Author&gt;Office of Population Censuses &amp;amp; Surveys&lt;/Author&gt;&lt;Year&gt;1991&lt;/Year&gt;&lt;RecNum&gt;1187&lt;/RecNum&gt;&lt;DisplayText&gt;[3]&lt;/DisplayText&gt;&lt;record&gt;&lt;rec-number&gt;1187&lt;/rec-number&gt;&lt;foreign-keys&gt;&lt;key app="EN" db-id="esp2da0eb59erdesxf4vd5wbewd5s00dtxts"&gt;1187&lt;/key&gt;&lt;/foreign-keys&gt;&lt;ref-type name="Government Document"&gt;46&lt;/ref-type&gt;&lt;contributors&gt;&lt;authors&gt;&lt;author&gt;Office of Population Censuses &amp;amp; Surveys, &lt;/author&gt;&lt;/authors&gt;&lt;/contributors&gt;&lt;titles&gt;&lt;title&gt;Standard occupational classification&lt;/title&gt;&lt;/titles&gt;&lt;dates&gt;&lt;year&gt;1991&lt;/year&gt;&lt;/dates&gt;&lt;pub-location&gt;London&lt;/pub-location&gt;&lt;publisher&gt;Her Majesty&amp;apos;s Stationery Office&lt;/publisher&gt;&lt;urls&gt;&lt;/urls&gt;&lt;/record&gt;&lt;/Cite&gt;&lt;/EndNote&gt;</w:instrText>
      </w:r>
      <w:r w:rsidR="00763CBE" w:rsidRPr="00944FF9">
        <w:rPr>
          <w:lang w:val="en-US"/>
        </w:rPr>
        <w:fldChar w:fldCharType="separate"/>
      </w:r>
      <w:r w:rsidRPr="00944FF9">
        <w:rPr>
          <w:noProof/>
          <w:lang w:val="en-US"/>
        </w:rPr>
        <w:t>[3]</w:t>
      </w:r>
      <w:r w:rsidR="00763CBE" w:rsidRPr="00944FF9">
        <w:rPr>
          <w:lang w:val="en-US"/>
        </w:rPr>
        <w:fldChar w:fldCharType="end"/>
      </w:r>
      <w:r w:rsidRPr="00944FF9">
        <w:rPr>
          <w:lang w:val="en-US"/>
        </w:rPr>
        <w:t>), maternal education, other children, family income, maternal smoking, stimulation in the home environment (using an adaptation of the HOME questionnaire</w:t>
      </w:r>
      <w:r w:rsidR="00763CBE" w:rsidRPr="00944FF9">
        <w:rPr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&lt;EndNote&gt;&lt;Cite&gt;&lt;Author&gt;Caldwell&lt;/Author&gt;&lt;Year&gt;1979&lt;/Year&gt;&lt;RecNum&gt;1178&lt;/RecNum&gt;&lt;DisplayText&gt;[4]&lt;/DisplayText&gt;&lt;record&gt;&lt;rec-number&gt;1178&lt;/rec-number&gt;&lt;foreign-keys&gt;&lt;key app="EN" db-id="esp2da0eb59erdesxf4vd5wbewd5s00dtxts"&gt;1178&lt;/key&gt;&lt;/foreign-keys&gt;&lt;ref-type name="Book"&gt;6&lt;/ref-type&gt;&lt;contributors&gt;&lt;authors&gt;&lt;author&gt;Caldwell, B M&lt;/author&gt;&lt;author&gt;Bradley, R H&lt;/author&gt;&lt;/authors&gt;&lt;/contributors&gt;&lt;titles&gt;&lt;title&gt;Home observation for measurement of the environment&lt;/title&gt;&lt;/titles&gt;&lt;dates&gt;&lt;year&gt;1979&lt;/year&gt;&lt;/dates&gt;&lt;pub-location&gt;Little Rock&lt;/pub-location&gt;&lt;publisher&gt;University of Arkansas&lt;/publisher&gt;&lt;urls&gt;&lt;/urls&gt;&lt;/record&gt;&lt;/Cite&gt;&lt;/EndNote&gt;</w:instrText>
      </w:r>
      <w:r w:rsidR="00763CBE" w:rsidRPr="00944FF9">
        <w:rPr>
          <w:lang w:val="en-US"/>
        </w:rPr>
        <w:fldChar w:fldCharType="separate"/>
      </w:r>
      <w:r w:rsidRPr="00944FF9">
        <w:rPr>
          <w:noProof/>
          <w:lang w:val="en-US"/>
        </w:rPr>
        <w:t>[4]</w:t>
      </w:r>
      <w:r w:rsidR="00763CBE" w:rsidRPr="00944FF9">
        <w:rPr>
          <w:lang w:val="en-US"/>
        </w:rPr>
        <w:fldChar w:fldCharType="end"/>
      </w:r>
      <w:r w:rsidRPr="00944FF9">
        <w:rPr>
          <w:lang w:val="en-US"/>
        </w:rPr>
        <w:t>) and maternal IQ (measured by WASI when the study child was 15 years of age).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 xml:space="preserve">3 </w:t>
      </w:r>
      <w:r w:rsidRPr="00944FF9">
        <w:rPr>
          <w:lang w:val="en-US"/>
        </w:rPr>
        <w:t xml:space="preserve">Beta coefficients are scaled to reflect the change in dietary patterns over 6 to 24 months of age. </w:t>
      </w:r>
      <w:r w:rsidRPr="00944FF9">
        <w:rPr>
          <w:lang w:val="en-US"/>
        </w:rPr>
        <w:br w:type="page"/>
      </w:r>
    </w:p>
    <w:p w:rsidR="004846FB" w:rsidRPr="00771214" w:rsidRDefault="00BA3735" w:rsidP="00B07D67">
      <w:pPr>
        <w:spacing w:line="480" w:lineRule="auto"/>
        <w:rPr>
          <w:vertAlign w:val="superscript"/>
          <w:lang w:val="en-US"/>
        </w:rPr>
      </w:pPr>
      <w:r w:rsidRPr="00771214">
        <w:rPr>
          <w:b/>
          <w:lang w:val="en-US"/>
        </w:rPr>
        <w:lastRenderedPageBreak/>
        <w:t xml:space="preserve">Table </w:t>
      </w:r>
      <w:r w:rsidR="001F130D">
        <w:rPr>
          <w:b/>
          <w:lang w:val="en-US"/>
        </w:rPr>
        <w:t>S4</w:t>
      </w:r>
      <w:r w:rsidRPr="00771214">
        <w:rPr>
          <w:b/>
          <w:lang w:val="en-US"/>
        </w:rPr>
        <w:t xml:space="preserve">: </w:t>
      </w:r>
      <w:r w:rsidRPr="00771214">
        <w:rPr>
          <w:lang w:val="en-US"/>
        </w:rPr>
        <w:t>Associations between dietary pattern trajectories measured from 6 to 24 months and performance IQ</w:t>
      </w:r>
      <w:r w:rsidRPr="00771214">
        <w:rPr>
          <w:vertAlign w:val="superscript"/>
          <w:lang w:val="en-US"/>
        </w:rPr>
        <w:t>1</w:t>
      </w:r>
      <w:r w:rsidRPr="00771214">
        <w:rPr>
          <w:lang w:val="en-US"/>
        </w:rPr>
        <w:t xml:space="preserve"> at 8 years of age (n=7652)</w:t>
      </w:r>
      <w:r w:rsidRPr="00771214">
        <w:rPr>
          <w:vertAlign w:val="superscript"/>
          <w:lang w:val="en-US"/>
        </w:rPr>
        <w:t>1</w:t>
      </w:r>
    </w:p>
    <w:tbl>
      <w:tblPr>
        <w:tblW w:w="14142" w:type="dxa"/>
        <w:tblLayout w:type="fixed"/>
        <w:tblLook w:val="00A0"/>
      </w:tblPr>
      <w:tblGrid>
        <w:gridCol w:w="2231"/>
        <w:gridCol w:w="708"/>
        <w:gridCol w:w="709"/>
        <w:gridCol w:w="709"/>
        <w:gridCol w:w="850"/>
        <w:gridCol w:w="709"/>
        <w:gridCol w:w="709"/>
        <w:gridCol w:w="709"/>
        <w:gridCol w:w="851"/>
        <w:gridCol w:w="709"/>
        <w:gridCol w:w="709"/>
        <w:gridCol w:w="708"/>
        <w:gridCol w:w="852"/>
        <w:gridCol w:w="709"/>
        <w:gridCol w:w="851"/>
        <w:gridCol w:w="709"/>
        <w:gridCol w:w="710"/>
      </w:tblGrid>
      <w:tr w:rsidR="006E74AB" w:rsidRPr="003D27E1" w:rsidTr="003D27E1">
        <w:tc>
          <w:tcPr>
            <w:tcW w:w="2231" w:type="dxa"/>
            <w:shd w:val="clear" w:color="auto" w:fill="auto"/>
            <w:vAlign w:val="center"/>
          </w:tcPr>
          <w:p w:rsidR="006E74AB" w:rsidRPr="00FB3688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1</w:t>
            </w:r>
            <w:r w:rsidRPr="003D27E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2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3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4</w:t>
            </w:r>
          </w:p>
        </w:tc>
      </w:tr>
      <w:tr w:rsidR="006E74AB" w:rsidRPr="003D27E1" w:rsidTr="003D27E1">
        <w:tc>
          <w:tcPr>
            <w:tcW w:w="2231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</w:tr>
      <w:tr w:rsidR="006E74AB" w:rsidRPr="003D27E1" w:rsidTr="003D27E1">
        <w:tc>
          <w:tcPr>
            <w:tcW w:w="2231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E74AB" w:rsidRPr="003D27E1" w:rsidRDefault="006E74AB" w:rsidP="006E74AB">
            <w:pPr>
              <w:rPr>
                <w:sz w:val="20"/>
                <w:szCs w:val="20"/>
              </w:rPr>
            </w:pPr>
          </w:p>
        </w:tc>
      </w:tr>
      <w:tr w:rsidR="00D045A2" w:rsidRPr="00C05846" w:rsidTr="003D27E1">
        <w:tc>
          <w:tcPr>
            <w:tcW w:w="223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Healthy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4.21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3.53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4.88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5.67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4.07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0.939</w:t>
            </w:r>
          </w:p>
        </w:tc>
      </w:tr>
      <w:tr w:rsidR="00D045A2" w:rsidRPr="00C05846" w:rsidTr="003D27E1">
        <w:tc>
          <w:tcPr>
            <w:tcW w:w="223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Healthy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4.99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3.52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0.051</w:t>
            </w:r>
          </w:p>
        </w:tc>
      </w:tr>
      <w:tr w:rsidR="00D045A2" w:rsidRPr="00C05846" w:rsidTr="003D27E1">
        <w:tc>
          <w:tcPr>
            <w:tcW w:w="223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Discretionary 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-3.93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-4.97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-2.89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-3.19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-4.29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-2.82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0.959</w:t>
            </w:r>
          </w:p>
        </w:tc>
      </w:tr>
      <w:tr w:rsidR="00D045A2" w:rsidRPr="00C05846" w:rsidTr="003D27E1">
        <w:tc>
          <w:tcPr>
            <w:tcW w:w="223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Discretionary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-2.63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-2.07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0.802</w:t>
            </w:r>
          </w:p>
        </w:tc>
      </w:tr>
      <w:tr w:rsidR="00D045A2" w:rsidRPr="00C05846" w:rsidTr="003D27E1">
        <w:tc>
          <w:tcPr>
            <w:tcW w:w="223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Traditional 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3.91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3.36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0.121</w:t>
            </w:r>
          </w:p>
        </w:tc>
      </w:tr>
      <w:tr w:rsidR="00D045A2" w:rsidRPr="00C05846" w:rsidTr="003D27E1">
        <w:tc>
          <w:tcPr>
            <w:tcW w:w="223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Traditional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0.466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0.527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0.495</w:t>
            </w:r>
          </w:p>
        </w:tc>
      </w:tr>
      <w:tr w:rsidR="00D045A2" w:rsidRPr="00C05846" w:rsidTr="003D27E1">
        <w:tc>
          <w:tcPr>
            <w:tcW w:w="2231" w:type="dxa"/>
            <w:shd w:val="clear" w:color="auto" w:fill="auto"/>
            <w:vAlign w:val="center"/>
          </w:tcPr>
          <w:p w:rsidR="00D045A2" w:rsidRPr="00C05846" w:rsidRDefault="00B91461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D045A2" w:rsidRPr="00C05846">
              <w:rPr>
                <w:sz w:val="20"/>
                <w:szCs w:val="20"/>
              </w:rPr>
              <w:t xml:space="preserve"> Intercept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22.64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5.56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-2.96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-5.50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0.531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-4.42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-12.21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3.38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0.262</w:t>
            </w:r>
          </w:p>
        </w:tc>
      </w:tr>
      <w:tr w:rsidR="00D045A2" w:rsidRPr="00C05846" w:rsidTr="003D27E1">
        <w:tc>
          <w:tcPr>
            <w:tcW w:w="2231" w:type="dxa"/>
            <w:shd w:val="clear" w:color="auto" w:fill="auto"/>
            <w:vAlign w:val="center"/>
          </w:tcPr>
          <w:p w:rsidR="00D045A2" w:rsidRPr="00C05846" w:rsidRDefault="00B91461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D045A2" w:rsidRPr="00C05846">
              <w:rPr>
                <w:sz w:val="20"/>
                <w:szCs w:val="20"/>
              </w:rPr>
              <w:t xml:space="preserve"> slope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5.85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3.33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-2.65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9.31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0.268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-2.52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-8.53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color w:val="000000"/>
                <w:sz w:val="20"/>
                <w:szCs w:val="20"/>
              </w:rPr>
            </w:pPr>
            <w:r w:rsidRPr="00C05846">
              <w:rPr>
                <w:color w:val="000000"/>
                <w:sz w:val="20"/>
                <w:szCs w:val="20"/>
              </w:rPr>
              <w:t>3.50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45A2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0.404</w:t>
            </w:r>
          </w:p>
        </w:tc>
      </w:tr>
      <w:tr w:rsidR="000354E7" w:rsidRPr="00C05846" w:rsidTr="003D27E1">
        <w:tc>
          <w:tcPr>
            <w:tcW w:w="2231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Female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1.35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2.11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C05846" w:rsidRDefault="000354E7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1.25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1.99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C05846" w:rsidRDefault="00D045A2" w:rsidP="006E74AB">
            <w:pPr>
              <w:rPr>
                <w:sz w:val="20"/>
                <w:szCs w:val="20"/>
              </w:rPr>
            </w:pPr>
            <w:r w:rsidRPr="00C05846">
              <w:rPr>
                <w:sz w:val="20"/>
                <w:szCs w:val="20"/>
              </w:rPr>
              <w:t>0.001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3D27E1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Gestational age at birth (wk)</w:t>
            </w:r>
            <w:r w:rsidR="003D27E1">
              <w:rPr>
                <w:sz w:val="20"/>
                <w:szCs w:val="20"/>
              </w:rPr>
              <w:t xml:space="preserve">; </w:t>
            </w:r>
            <w:r w:rsidRPr="00084B07">
              <w:rPr>
                <w:sz w:val="20"/>
                <w:szCs w:val="20"/>
              </w:rPr>
              <w:t>37-42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Referent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Referent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left="317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&lt;33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0.111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left="317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33-36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left="317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&gt;42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0.521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Birth weight (kg)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White Ethnicity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FF70CE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Maternal age (y)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0.401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Parity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0.212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Breastfed (never)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Referent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Referent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&lt;1mo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0.301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1 to &lt;3mo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3 to &lt;6mo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≥6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No alcohol in pregnancy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Referent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Referent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1-7 drinks/wk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0.720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pStyle w:val="ListParagraph"/>
              <w:ind w:left="390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&gt;7 drinks/wk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0.842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Maternal pre-</w:t>
            </w:r>
            <w:proofErr w:type="spellStart"/>
            <w:r w:rsidRPr="00084B07">
              <w:rPr>
                <w:sz w:val="20"/>
                <w:szCs w:val="20"/>
              </w:rPr>
              <w:t>preg</w:t>
            </w:r>
            <w:proofErr w:type="spellEnd"/>
            <w:r w:rsidRPr="00084B07">
              <w:rPr>
                <w:sz w:val="20"/>
                <w:szCs w:val="20"/>
              </w:rPr>
              <w:t xml:space="preserve"> BMI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Partnered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0.419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Social Class (I &amp; 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Referent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firstLine="176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lastRenderedPageBreak/>
              <w:t>III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0.320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firstLine="176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IV &amp; 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Maternal Education (CSE + vocational)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Referent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firstLine="176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O level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firstLine="176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A level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firstLine="176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≥Degree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Other children (none)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Referent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firstLine="176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0.779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firstLine="176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≥2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0.289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Family Income (&lt;£200)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Referent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firstLine="176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£ 200-399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ind w:firstLine="176"/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£ &gt;400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Maternal smoking (never)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Referent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Quit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0.829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In pregnancy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0.552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HOME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</w:tr>
      <w:tr w:rsidR="000354E7" w:rsidRPr="00084B07" w:rsidTr="003D27E1">
        <w:tc>
          <w:tcPr>
            <w:tcW w:w="223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  <w:r w:rsidRPr="00084B07">
              <w:rPr>
                <w:sz w:val="20"/>
                <w:szCs w:val="20"/>
              </w:rPr>
              <w:t>Maternal IQ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354E7" w:rsidRPr="00084B07" w:rsidRDefault="000354E7" w:rsidP="006E7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4E7" w:rsidRPr="00084B07" w:rsidRDefault="00D045A2" w:rsidP="006E74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</w:tbl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lang w:val="en-US"/>
        </w:rPr>
        <w:t xml:space="preserve">Abbreviations:  CI, confidence interval; CSE Certificate of Secondary Education; IQ intelligence quotient 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>1</w:t>
      </w:r>
      <w:r w:rsidRPr="00944FF9">
        <w:rPr>
          <w:lang w:val="en-US"/>
        </w:rPr>
        <w:t xml:space="preserve"> Eligible participants were children who had at least one measurement of IQ collected at either 8 or 15 years of age (n=7652).  IQ was measured using the Wechsler Intelligence Scale for Children.  Incomplete IQ or missing covariable data was imputed by Multiple Imputation.  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 xml:space="preserve">2 </w:t>
      </w:r>
      <w:r w:rsidRPr="00944FF9">
        <w:rPr>
          <w:lang w:val="en-US"/>
        </w:rPr>
        <w:t xml:space="preserve">Analyses show the beta-coefficient from multivariable linear regression analysis using generalized linear models. Model 1 is the association between full scale IQ at 8 years of age (outcome) and dietary pattern trajectory intercept and slope (predictors).  Model 2: model 1 plus adjustment for all other dietary pattern trajectories and intercepts.  Model 3: model 2 plus adjustment for the following perinatal variables; sex, gestational age at birth, birth weight, ethnicity, singleton/twin, maternal age and parity. Model 4: model 3 plus adjustment for the following </w:t>
      </w:r>
      <w:r w:rsidRPr="00944FF9">
        <w:rPr>
          <w:lang w:val="en-US"/>
        </w:rPr>
        <w:lastRenderedPageBreak/>
        <w:t>sociodemographic variables; social class (according to standard UK classifications of occupation at the time of birth</w:t>
      </w:r>
      <w:r w:rsidR="00763CBE" w:rsidRPr="00944FF9">
        <w:rPr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&lt;EndNote&gt;&lt;Cite&gt;&lt;Author&gt;Office of Population Censuses &amp;amp; Surveys&lt;/Author&gt;&lt;Year&gt;1991&lt;/Year&gt;&lt;RecNum&gt;1187&lt;/RecNum&gt;&lt;DisplayText&gt;[3]&lt;/DisplayText&gt;&lt;record&gt;&lt;rec-number&gt;1187&lt;/rec-number&gt;&lt;foreign-keys&gt;&lt;key app="EN" db-id="esp2da0eb59erdesxf4vd5wbewd5s00dtxts"&gt;1187&lt;/key&gt;&lt;/foreign-keys&gt;&lt;ref-type name="Government Document"&gt;46&lt;/ref-type&gt;&lt;contributors&gt;&lt;authors&gt;&lt;author&gt;Office of Population Censuses &amp;amp; Surveys, &lt;/author&gt;&lt;/authors&gt;&lt;/contributors&gt;&lt;titles&gt;&lt;title&gt;Standard occupational classification&lt;/title&gt;&lt;/titles&gt;&lt;dates&gt;&lt;year&gt;1991&lt;/year&gt;&lt;/dates&gt;&lt;pub-location&gt;London&lt;/pub-location&gt;&lt;publisher&gt;Her Majesty&amp;apos;s Stationery Office&lt;/publisher&gt;&lt;urls&gt;&lt;/urls&gt;&lt;/record&gt;&lt;/Cite&gt;&lt;/EndNote&gt;</w:instrText>
      </w:r>
      <w:r w:rsidR="00763CBE" w:rsidRPr="00944FF9">
        <w:rPr>
          <w:lang w:val="en-US"/>
        </w:rPr>
        <w:fldChar w:fldCharType="separate"/>
      </w:r>
      <w:r w:rsidRPr="00944FF9">
        <w:rPr>
          <w:noProof/>
          <w:lang w:val="en-US"/>
        </w:rPr>
        <w:t>[3]</w:t>
      </w:r>
      <w:r w:rsidR="00763CBE" w:rsidRPr="00944FF9">
        <w:rPr>
          <w:lang w:val="en-US"/>
        </w:rPr>
        <w:fldChar w:fldCharType="end"/>
      </w:r>
      <w:r w:rsidRPr="00944FF9">
        <w:rPr>
          <w:lang w:val="en-US"/>
        </w:rPr>
        <w:t>), maternal education, other children, family income, maternal smoking, stimulation in the home environment (using an adaptation of the HOME questionnaire</w:t>
      </w:r>
      <w:r w:rsidR="00763CBE" w:rsidRPr="00944FF9">
        <w:rPr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&lt;EndNote&gt;&lt;Cite&gt;&lt;Author&gt;Caldwell&lt;/Author&gt;&lt;Year&gt;1979&lt;/Year&gt;&lt;RecNum&gt;1178&lt;/RecNum&gt;&lt;DisplayText&gt;[4]&lt;/DisplayText&gt;&lt;record&gt;&lt;rec-number&gt;1178&lt;/rec-number&gt;&lt;foreign-keys&gt;&lt;key app="EN" db-id="esp2da0eb59erdesxf4vd5wbewd5s00dtxts"&gt;1178&lt;/key&gt;&lt;/foreign-keys&gt;&lt;ref-type name="Book"&gt;6&lt;/ref-type&gt;&lt;contributors&gt;&lt;authors&gt;&lt;author&gt;Caldwell, B M&lt;/author&gt;&lt;author&gt;Bradley, R H&lt;/author&gt;&lt;/authors&gt;&lt;/contributors&gt;&lt;titles&gt;&lt;title&gt;Home observation for measurement of the environment&lt;/title&gt;&lt;/titles&gt;&lt;dates&gt;&lt;year&gt;1979&lt;/year&gt;&lt;/dates&gt;&lt;pub-location&gt;Little Rock&lt;/pub-location&gt;&lt;publisher&gt;University of Arkansas&lt;/publisher&gt;&lt;urls&gt;&lt;/urls&gt;&lt;/record&gt;&lt;/Cite&gt;&lt;/EndNote&gt;</w:instrText>
      </w:r>
      <w:r w:rsidR="00763CBE" w:rsidRPr="00944FF9">
        <w:rPr>
          <w:lang w:val="en-US"/>
        </w:rPr>
        <w:fldChar w:fldCharType="separate"/>
      </w:r>
      <w:r w:rsidRPr="00944FF9">
        <w:rPr>
          <w:noProof/>
          <w:lang w:val="en-US"/>
        </w:rPr>
        <w:t>[4]</w:t>
      </w:r>
      <w:r w:rsidR="00763CBE" w:rsidRPr="00944FF9">
        <w:rPr>
          <w:lang w:val="en-US"/>
        </w:rPr>
        <w:fldChar w:fldCharType="end"/>
      </w:r>
      <w:r w:rsidRPr="00944FF9">
        <w:rPr>
          <w:lang w:val="en-US"/>
        </w:rPr>
        <w:t>) and maternal IQ (measured by WASI when the study child was 15 years of age).</w:t>
      </w:r>
    </w:p>
    <w:p w:rsidR="004846FB" w:rsidRPr="00E43AFA" w:rsidRDefault="00BA3735" w:rsidP="00364021">
      <w:pPr>
        <w:spacing w:line="480" w:lineRule="auto"/>
        <w:rPr>
          <w:highlight w:val="yellow"/>
          <w:lang w:val="en-US"/>
        </w:rPr>
      </w:pPr>
      <w:r w:rsidRPr="00944FF9">
        <w:rPr>
          <w:vertAlign w:val="superscript"/>
          <w:lang w:val="en-US"/>
        </w:rPr>
        <w:t xml:space="preserve">3 </w:t>
      </w:r>
      <w:r w:rsidRPr="00944FF9">
        <w:rPr>
          <w:lang w:val="en-US"/>
        </w:rPr>
        <w:t xml:space="preserve">Beta coefficients are scaled to reflect the change in dietary patterns over 6 to 24 months of age. </w:t>
      </w:r>
      <w:r w:rsidRPr="00BA3735">
        <w:rPr>
          <w:highlight w:val="yellow"/>
          <w:lang w:val="en-US"/>
        </w:rPr>
        <w:br w:type="page"/>
      </w:r>
    </w:p>
    <w:p w:rsidR="004846FB" w:rsidRDefault="00BA3735" w:rsidP="00B07D67">
      <w:pPr>
        <w:spacing w:line="480" w:lineRule="auto"/>
        <w:rPr>
          <w:vertAlign w:val="superscript"/>
          <w:lang w:val="en-US"/>
        </w:rPr>
      </w:pPr>
      <w:r w:rsidRPr="00944FF9">
        <w:rPr>
          <w:b/>
          <w:lang w:val="en-US"/>
        </w:rPr>
        <w:lastRenderedPageBreak/>
        <w:t xml:space="preserve">Table </w:t>
      </w:r>
      <w:r w:rsidR="001F130D">
        <w:rPr>
          <w:b/>
          <w:lang w:val="en-US"/>
        </w:rPr>
        <w:t>S5</w:t>
      </w:r>
      <w:r w:rsidRPr="00944FF9">
        <w:rPr>
          <w:b/>
          <w:lang w:val="en-US"/>
        </w:rPr>
        <w:t xml:space="preserve">: </w:t>
      </w:r>
      <w:r w:rsidRPr="00944FF9">
        <w:rPr>
          <w:lang w:val="en-US"/>
        </w:rPr>
        <w:t>Associations between dietary pattern trajectories measured from 6 to 24 months and full scale IQ</w:t>
      </w:r>
      <w:r w:rsidRPr="00944FF9">
        <w:rPr>
          <w:vertAlign w:val="superscript"/>
          <w:lang w:val="en-US"/>
        </w:rPr>
        <w:t>1</w:t>
      </w:r>
      <w:r w:rsidRPr="00944FF9">
        <w:rPr>
          <w:lang w:val="en-US"/>
        </w:rPr>
        <w:t xml:space="preserve"> at 15 years of age (n=7652)</w:t>
      </w:r>
      <w:r w:rsidRPr="00944FF9">
        <w:rPr>
          <w:vertAlign w:val="superscript"/>
          <w:lang w:val="en-US"/>
        </w:rPr>
        <w:t>1</w:t>
      </w:r>
    </w:p>
    <w:tbl>
      <w:tblPr>
        <w:tblW w:w="13575" w:type="dxa"/>
        <w:tblLayout w:type="fixed"/>
        <w:tblLook w:val="00A0"/>
      </w:tblPr>
      <w:tblGrid>
        <w:gridCol w:w="2221"/>
        <w:gridCol w:w="701"/>
        <w:gridCol w:w="702"/>
        <w:gridCol w:w="709"/>
        <w:gridCol w:w="713"/>
        <w:gridCol w:w="712"/>
        <w:gridCol w:w="709"/>
        <w:gridCol w:w="713"/>
        <w:gridCol w:w="709"/>
        <w:gridCol w:w="712"/>
        <w:gridCol w:w="709"/>
        <w:gridCol w:w="713"/>
        <w:gridCol w:w="709"/>
        <w:gridCol w:w="708"/>
        <w:gridCol w:w="713"/>
        <w:gridCol w:w="713"/>
        <w:gridCol w:w="709"/>
      </w:tblGrid>
      <w:tr w:rsidR="003D27E1" w:rsidRPr="003D27E1" w:rsidTr="003D27E1">
        <w:tc>
          <w:tcPr>
            <w:tcW w:w="2221" w:type="dxa"/>
            <w:shd w:val="clear" w:color="auto" w:fill="auto"/>
            <w:vAlign w:val="center"/>
          </w:tcPr>
          <w:p w:rsidR="003D27E1" w:rsidRPr="00FB3688" w:rsidRDefault="003D27E1" w:rsidP="00B474C4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4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1</w:t>
            </w:r>
            <w:r w:rsidRPr="003D27E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2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3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4</w:t>
            </w:r>
          </w:p>
        </w:tc>
      </w:tr>
      <w:tr w:rsidR="003D27E1" w:rsidRPr="003D27E1" w:rsidTr="00D75172">
        <w:tc>
          <w:tcPr>
            <w:tcW w:w="2221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D27E1" w:rsidRPr="00D75172" w:rsidRDefault="003D27E1" w:rsidP="00B474C4">
            <w:pPr>
              <w:rPr>
                <w:sz w:val="20"/>
                <w:szCs w:val="20"/>
              </w:rPr>
            </w:pPr>
            <w:r w:rsidRPr="00D75172">
              <w:rPr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3D27E1" w:rsidRPr="003D27E1" w:rsidRDefault="003D27E1" w:rsidP="0055674D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7E1" w:rsidRPr="003D27E1" w:rsidRDefault="003D27E1" w:rsidP="0055674D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</w:tr>
      <w:tr w:rsidR="003D27E1" w:rsidRPr="003D27E1" w:rsidTr="00D75172">
        <w:tc>
          <w:tcPr>
            <w:tcW w:w="2221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D27E1" w:rsidRPr="00D75172" w:rsidRDefault="003D27E1" w:rsidP="00B474C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27E1" w:rsidRPr="003D27E1" w:rsidRDefault="003D27E1" w:rsidP="0055674D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D27E1" w:rsidRPr="003D27E1" w:rsidRDefault="003D27E1" w:rsidP="0055674D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7E1" w:rsidRPr="003D27E1" w:rsidRDefault="003D27E1" w:rsidP="005567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7E1" w:rsidRPr="003D27E1" w:rsidRDefault="003D27E1" w:rsidP="00B474C4">
            <w:pPr>
              <w:rPr>
                <w:sz w:val="20"/>
                <w:szCs w:val="20"/>
              </w:rPr>
            </w:pPr>
          </w:p>
        </w:tc>
      </w:tr>
      <w:tr w:rsidR="00D75172" w:rsidRPr="00EA7442" w:rsidTr="00D75172">
        <w:tc>
          <w:tcPr>
            <w:tcW w:w="2221" w:type="dxa"/>
            <w:shd w:val="clear" w:color="auto" w:fill="auto"/>
            <w:vAlign w:val="center"/>
          </w:tcPr>
          <w:p w:rsidR="00D75172" w:rsidRPr="003D27E1" w:rsidRDefault="00D75172" w:rsidP="003D27E1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Healthy Intercept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3D27E1" w:rsidRDefault="00D75172" w:rsidP="003D27E1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4.44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3D27E1" w:rsidRDefault="00D75172" w:rsidP="003D27E1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3.92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3D27E1" w:rsidRDefault="00D75172" w:rsidP="003D27E1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4.96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D75172" w:rsidRDefault="00D75172" w:rsidP="0055674D">
            <w:pPr>
              <w:ind w:right="-132"/>
              <w:rPr>
                <w:color w:val="000000"/>
                <w:sz w:val="20"/>
                <w:szCs w:val="20"/>
              </w:rPr>
            </w:pPr>
            <w:r w:rsidRPr="00D75172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3D27E1" w:rsidRDefault="00D75172" w:rsidP="003D27E1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3.51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3D27E1" w:rsidRDefault="00D75172" w:rsidP="003D27E1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3D27E1" w:rsidRDefault="00D75172" w:rsidP="003D27E1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75172" w:rsidRDefault="00D75172" w:rsidP="0055674D">
            <w:pPr>
              <w:ind w:right="-132"/>
              <w:jc w:val="both"/>
              <w:rPr>
                <w:color w:val="000000"/>
                <w:sz w:val="20"/>
                <w:szCs w:val="20"/>
              </w:rPr>
            </w:pPr>
            <w:r w:rsidRPr="00D75172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3D27E1" w:rsidRDefault="00D75172" w:rsidP="003D27E1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3D27E1" w:rsidRDefault="00D75172" w:rsidP="0055674D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3D27E1" w:rsidRDefault="00D75172" w:rsidP="0055674D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3D27E1" w:rsidRDefault="00D75172" w:rsidP="0055674D">
            <w:pPr>
              <w:ind w:right="-108"/>
            </w:pPr>
            <w:r w:rsidRPr="003D27E1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3D27E1" w:rsidRDefault="00D75172" w:rsidP="003D27E1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3D27E1" w:rsidRDefault="00D75172" w:rsidP="003D27E1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3D27E1" w:rsidRDefault="00D75172" w:rsidP="003D27E1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0.049</w:t>
            </w:r>
          </w:p>
        </w:tc>
      </w:tr>
      <w:tr w:rsidR="00D75172" w:rsidRPr="00EA7442" w:rsidTr="00D75172">
        <w:tc>
          <w:tcPr>
            <w:tcW w:w="222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sz w:val="20"/>
                <w:szCs w:val="20"/>
              </w:rPr>
            </w:pPr>
            <w:r w:rsidRPr="00EA7442">
              <w:rPr>
                <w:sz w:val="20"/>
                <w:szCs w:val="20"/>
              </w:rPr>
              <w:t>Healthy slope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2.37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3.79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D75172" w:rsidRDefault="00D75172" w:rsidP="0055674D">
            <w:pPr>
              <w:ind w:right="-132"/>
              <w:rPr>
                <w:color w:val="000000"/>
                <w:sz w:val="20"/>
                <w:szCs w:val="20"/>
              </w:rPr>
            </w:pPr>
            <w:r w:rsidRPr="00D75172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75172" w:rsidRDefault="00D75172" w:rsidP="0055674D">
            <w:pPr>
              <w:ind w:right="-132"/>
              <w:jc w:val="both"/>
              <w:rPr>
                <w:color w:val="000000"/>
                <w:sz w:val="20"/>
                <w:szCs w:val="20"/>
              </w:rPr>
            </w:pPr>
            <w:r w:rsidRPr="00D75172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Default="00D75172" w:rsidP="0055674D">
            <w:pPr>
              <w:ind w:right="-108"/>
            </w:pPr>
            <w:r w:rsidRPr="00282020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 w:rsidRPr="00EB51D5">
              <w:rPr>
                <w:sz w:val="20"/>
                <w:szCs w:val="20"/>
              </w:rPr>
              <w:t>0.208</w:t>
            </w:r>
          </w:p>
        </w:tc>
      </w:tr>
      <w:tr w:rsidR="00D75172" w:rsidRPr="00EA7442" w:rsidTr="00D75172">
        <w:tc>
          <w:tcPr>
            <w:tcW w:w="222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sz w:val="20"/>
                <w:szCs w:val="20"/>
              </w:rPr>
            </w:pPr>
            <w:r w:rsidRPr="00EA7442">
              <w:rPr>
                <w:sz w:val="20"/>
                <w:szCs w:val="20"/>
              </w:rPr>
              <w:t>Discretionary  Intercept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-4.00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-4.80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-3.21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D75172" w:rsidRDefault="00D75172" w:rsidP="0055674D">
            <w:pPr>
              <w:ind w:right="-132"/>
              <w:rPr>
                <w:color w:val="000000"/>
                <w:sz w:val="20"/>
                <w:szCs w:val="20"/>
              </w:rPr>
            </w:pPr>
            <w:r w:rsidRPr="00D75172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-3.17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-4.00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-2.35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75172" w:rsidRDefault="00D75172" w:rsidP="0055674D">
            <w:pPr>
              <w:ind w:right="-132"/>
              <w:jc w:val="both"/>
              <w:rPr>
                <w:color w:val="000000"/>
                <w:sz w:val="20"/>
                <w:szCs w:val="20"/>
              </w:rPr>
            </w:pPr>
            <w:r w:rsidRPr="00D75172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-2.52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Default="00D75172" w:rsidP="0055674D">
            <w:pPr>
              <w:ind w:right="-108"/>
            </w:pPr>
            <w:r w:rsidRPr="00282020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 w:rsidRPr="00EB51D5">
              <w:rPr>
                <w:sz w:val="20"/>
                <w:szCs w:val="20"/>
              </w:rPr>
              <w:t>0.503</w:t>
            </w:r>
          </w:p>
        </w:tc>
      </w:tr>
      <w:tr w:rsidR="00D75172" w:rsidRPr="00EA7442" w:rsidTr="00D75172">
        <w:tc>
          <w:tcPr>
            <w:tcW w:w="222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sz w:val="20"/>
                <w:szCs w:val="20"/>
              </w:rPr>
            </w:pPr>
            <w:r w:rsidRPr="00EA7442">
              <w:rPr>
                <w:sz w:val="20"/>
                <w:szCs w:val="20"/>
              </w:rPr>
              <w:t>Discretionary slope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-2.57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-3.11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-2.03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D75172" w:rsidRDefault="00D75172" w:rsidP="0055674D">
            <w:pPr>
              <w:ind w:right="-132"/>
              <w:rPr>
                <w:color w:val="000000"/>
                <w:sz w:val="20"/>
                <w:szCs w:val="20"/>
              </w:rPr>
            </w:pPr>
            <w:r w:rsidRPr="00D75172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-1.81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75172" w:rsidRDefault="00D75172" w:rsidP="0055674D">
            <w:pPr>
              <w:ind w:right="-132"/>
              <w:jc w:val="both"/>
              <w:rPr>
                <w:color w:val="000000"/>
                <w:sz w:val="20"/>
                <w:szCs w:val="20"/>
              </w:rPr>
            </w:pPr>
            <w:r w:rsidRPr="00D75172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-1.96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Default="00D75172" w:rsidP="0055674D">
            <w:pPr>
              <w:ind w:right="-108"/>
            </w:pPr>
            <w:r w:rsidRPr="00282020"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 w:rsidRPr="00EB51D5">
              <w:rPr>
                <w:sz w:val="20"/>
                <w:szCs w:val="20"/>
              </w:rPr>
              <w:t>0.017</w:t>
            </w:r>
          </w:p>
        </w:tc>
      </w:tr>
      <w:tr w:rsidR="003D27E1" w:rsidRPr="00EA7442" w:rsidTr="00D75172">
        <w:tc>
          <w:tcPr>
            <w:tcW w:w="2221" w:type="dxa"/>
            <w:shd w:val="clear" w:color="auto" w:fill="auto"/>
            <w:vAlign w:val="center"/>
          </w:tcPr>
          <w:p w:rsidR="00EA7442" w:rsidRPr="00EA7442" w:rsidRDefault="00EA7442" w:rsidP="003D27E1">
            <w:pPr>
              <w:rPr>
                <w:sz w:val="20"/>
                <w:szCs w:val="20"/>
              </w:rPr>
            </w:pPr>
            <w:r w:rsidRPr="00EA7442">
              <w:rPr>
                <w:sz w:val="20"/>
                <w:szCs w:val="20"/>
              </w:rPr>
              <w:t>Traditional  Intercept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A7442" w:rsidRPr="00EA7442" w:rsidRDefault="00EA744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A7442" w:rsidRPr="00EA7442" w:rsidRDefault="00EA744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442" w:rsidRPr="00EA7442" w:rsidRDefault="00EA744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2.28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A7442" w:rsidRPr="00D75172" w:rsidRDefault="00D75172" w:rsidP="00556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A7442" w:rsidRPr="00EB51D5" w:rsidRDefault="00EA744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442" w:rsidRPr="00EB51D5" w:rsidRDefault="00EA744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A7442" w:rsidRPr="00EB51D5" w:rsidRDefault="00EA744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442" w:rsidRPr="00EB51D5" w:rsidRDefault="00D75172" w:rsidP="005567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A7442" w:rsidRPr="00EB51D5" w:rsidRDefault="00EA744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442" w:rsidRPr="00EB51D5" w:rsidRDefault="00EA744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A7442" w:rsidRPr="00EB51D5" w:rsidRDefault="00EA744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442" w:rsidRPr="00EB51D5" w:rsidRDefault="0090100D" w:rsidP="00556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442" w:rsidRPr="00EB51D5" w:rsidRDefault="00EA744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A7442" w:rsidRPr="00EB51D5" w:rsidRDefault="00EA744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A7442" w:rsidRPr="00EB51D5" w:rsidRDefault="00EA744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442" w:rsidRPr="00EB51D5" w:rsidRDefault="00EB51D5" w:rsidP="003D27E1">
            <w:pPr>
              <w:rPr>
                <w:sz w:val="20"/>
                <w:szCs w:val="20"/>
              </w:rPr>
            </w:pPr>
            <w:r w:rsidRPr="00EB51D5">
              <w:rPr>
                <w:sz w:val="20"/>
                <w:szCs w:val="20"/>
              </w:rPr>
              <w:t>0.860</w:t>
            </w:r>
          </w:p>
        </w:tc>
      </w:tr>
      <w:tr w:rsidR="00D75172" w:rsidRPr="00EA7442" w:rsidTr="00D75172">
        <w:tc>
          <w:tcPr>
            <w:tcW w:w="222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sz w:val="20"/>
                <w:szCs w:val="20"/>
              </w:rPr>
            </w:pPr>
            <w:r w:rsidRPr="00EA7442">
              <w:rPr>
                <w:sz w:val="20"/>
                <w:szCs w:val="20"/>
              </w:rPr>
              <w:t>Traditional slope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D75172" w:rsidRDefault="00D75172" w:rsidP="0055674D">
            <w:pPr>
              <w:ind w:right="-132"/>
              <w:rPr>
                <w:color w:val="000000"/>
                <w:sz w:val="20"/>
                <w:szCs w:val="20"/>
              </w:rPr>
            </w:pPr>
            <w:r w:rsidRPr="00D75172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 w:rsidRPr="00EB51D5">
              <w:rPr>
                <w:sz w:val="20"/>
                <w:szCs w:val="20"/>
              </w:rPr>
              <w:t>0.031</w:t>
            </w:r>
          </w:p>
        </w:tc>
      </w:tr>
      <w:tr w:rsidR="00D75172" w:rsidRPr="00EA7442" w:rsidTr="00D75172">
        <w:tc>
          <w:tcPr>
            <w:tcW w:w="2221" w:type="dxa"/>
            <w:shd w:val="clear" w:color="auto" w:fill="auto"/>
            <w:vAlign w:val="center"/>
          </w:tcPr>
          <w:p w:rsidR="00D75172" w:rsidRPr="00EA7442" w:rsidRDefault="00B91461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D75172" w:rsidRPr="00EA7442">
              <w:rPr>
                <w:sz w:val="20"/>
                <w:szCs w:val="20"/>
              </w:rPr>
              <w:t xml:space="preserve"> Intercept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25.35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D75172" w:rsidRDefault="00D75172" w:rsidP="00556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9.27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18.41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5.56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-2.14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-5.87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5.60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 w:rsidRPr="00EB51D5">
              <w:rPr>
                <w:sz w:val="20"/>
                <w:szCs w:val="20"/>
              </w:rPr>
              <w:t>0.962</w:t>
            </w:r>
          </w:p>
        </w:tc>
      </w:tr>
      <w:tr w:rsidR="00D75172" w:rsidRPr="00EA7442" w:rsidTr="00D75172">
        <w:tc>
          <w:tcPr>
            <w:tcW w:w="2221" w:type="dxa"/>
            <w:shd w:val="clear" w:color="auto" w:fill="auto"/>
            <w:vAlign w:val="center"/>
          </w:tcPr>
          <w:p w:rsidR="00D75172" w:rsidRPr="00EA7442" w:rsidRDefault="00B91461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D75172" w:rsidRPr="00EA7442">
              <w:rPr>
                <w:sz w:val="20"/>
                <w:szCs w:val="20"/>
              </w:rPr>
              <w:t xml:space="preserve"> slope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color w:val="000000"/>
                <w:sz w:val="20"/>
                <w:szCs w:val="20"/>
              </w:rPr>
            </w:pPr>
            <w:r w:rsidRPr="00EA7442">
              <w:rPr>
                <w:color w:val="000000"/>
                <w:sz w:val="20"/>
                <w:szCs w:val="20"/>
              </w:rPr>
              <w:t>26.52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D75172" w:rsidRDefault="00D75172" w:rsidP="00556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8.58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5.90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12.69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-3.10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  <w:r w:rsidRPr="00EB51D5">
              <w:rPr>
                <w:color w:val="000000"/>
                <w:sz w:val="20"/>
                <w:szCs w:val="20"/>
              </w:rPr>
              <w:t>5.33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 w:rsidRPr="00EB51D5">
              <w:rPr>
                <w:sz w:val="20"/>
                <w:szCs w:val="20"/>
              </w:rPr>
              <w:t>0.597</w:t>
            </w:r>
          </w:p>
        </w:tc>
      </w:tr>
      <w:tr w:rsidR="00D75172" w:rsidRPr="00EA7442" w:rsidTr="003D27E1">
        <w:tc>
          <w:tcPr>
            <w:tcW w:w="222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sz w:val="20"/>
                <w:szCs w:val="20"/>
              </w:rPr>
            </w:pPr>
            <w:r w:rsidRPr="00EA7442">
              <w:rPr>
                <w:sz w:val="20"/>
                <w:szCs w:val="20"/>
              </w:rPr>
              <w:t>Female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A7442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Gestational age at birth (wk)</w:t>
            </w:r>
            <w:r>
              <w:rPr>
                <w:sz w:val="20"/>
                <w:szCs w:val="20"/>
              </w:rPr>
              <w:t xml:space="preserve">;  </w:t>
            </w:r>
            <w:r w:rsidRPr="00D5352C">
              <w:rPr>
                <w:sz w:val="20"/>
                <w:szCs w:val="20"/>
              </w:rPr>
              <w:t>37-42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ind w:left="317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 xml:space="preserve">&lt;33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-3.43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-3.38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0.906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ind w:left="317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33-36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ind w:left="317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&gt;42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-5.68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0.623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Birth weight (kg)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0.067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White Ethnicity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0.371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-3.23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0.228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Maternal age (y)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Parity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Breastfed (never)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pStyle w:val="ListParagraph"/>
              <w:ind w:left="390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&lt;1mo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0.414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pStyle w:val="ListParagraph"/>
              <w:ind w:left="390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1 to &lt;3mo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pStyle w:val="ListParagraph"/>
              <w:ind w:left="390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3 to &lt;6mo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pStyle w:val="ListParagraph"/>
              <w:ind w:left="390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≥6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0C01C7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</w:t>
            </w:r>
            <w:r w:rsidRPr="000C01C7">
              <w:rPr>
                <w:sz w:val="20"/>
                <w:szCs w:val="20"/>
              </w:rPr>
              <w:t>lcohol in pregnancy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D75172" w:rsidRPr="00EB51D5" w:rsidRDefault="00D75172" w:rsidP="005567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pStyle w:val="ListParagraph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 drinks/wk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0.719</w:t>
            </w:r>
          </w:p>
        </w:tc>
      </w:tr>
      <w:tr w:rsidR="00D75172" w:rsidRPr="00E43AFA" w:rsidTr="003D27E1">
        <w:tc>
          <w:tcPr>
            <w:tcW w:w="2221" w:type="dxa"/>
            <w:shd w:val="clear" w:color="auto" w:fill="auto"/>
            <w:vAlign w:val="center"/>
          </w:tcPr>
          <w:p w:rsidR="00D75172" w:rsidRPr="00D5352C" w:rsidRDefault="00D75172" w:rsidP="003D27E1">
            <w:pPr>
              <w:pStyle w:val="ListParagraph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&gt;7 drinks/wk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D5352C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5567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5172" w:rsidRPr="00EB51D5" w:rsidRDefault="00D75172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5674D">
              <w:rPr>
                <w:sz w:val="20"/>
                <w:szCs w:val="20"/>
              </w:rPr>
              <w:t>31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172" w:rsidRPr="00EB51D5" w:rsidRDefault="00D75172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0.660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0C01C7" w:rsidRDefault="0055674D" w:rsidP="003D27E1">
            <w:pPr>
              <w:rPr>
                <w:sz w:val="20"/>
                <w:szCs w:val="20"/>
              </w:rPr>
            </w:pPr>
            <w:r w:rsidRPr="000C01C7">
              <w:rPr>
                <w:sz w:val="20"/>
                <w:szCs w:val="20"/>
              </w:rPr>
              <w:t xml:space="preserve">Maternal </w:t>
            </w: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preg</w:t>
            </w:r>
            <w:proofErr w:type="spellEnd"/>
            <w:r>
              <w:rPr>
                <w:sz w:val="20"/>
                <w:szCs w:val="20"/>
              </w:rPr>
              <w:t xml:space="preserve"> BMI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B87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55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5567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55674D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55674D" w:rsidRDefault="0055674D" w:rsidP="003D27E1">
            <w:pPr>
              <w:rPr>
                <w:sz w:val="20"/>
                <w:szCs w:val="20"/>
              </w:rPr>
            </w:pPr>
            <w:r w:rsidRPr="0055674D">
              <w:rPr>
                <w:sz w:val="20"/>
                <w:szCs w:val="20"/>
              </w:rPr>
              <w:t>-0.16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Partnered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0.537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Social Class (I &amp; II)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lastRenderedPageBreak/>
              <w:t>III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0.123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IV &amp; V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0.600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Maternal Education (CSE + vocational)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O level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0.268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A level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≥Degree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Other children (none)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≥2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Family Income (&lt;£200)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£ 200-399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0.212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£ &gt;400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Maternal smoking (never)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ind w:firstLine="142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Quit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0.451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ind w:firstLine="142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In pregnancy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0.748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HOME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0.913</w:t>
            </w:r>
          </w:p>
        </w:tc>
      </w:tr>
      <w:tr w:rsidR="0055674D" w:rsidRPr="00E43AFA" w:rsidTr="003D27E1">
        <w:tc>
          <w:tcPr>
            <w:tcW w:w="222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Maternal IQ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D5352C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674D" w:rsidRPr="00EB51D5" w:rsidRDefault="0055674D" w:rsidP="003D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74D" w:rsidRPr="00EB51D5" w:rsidRDefault="0055674D" w:rsidP="003D27E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</w:tbl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lang w:val="en-US"/>
        </w:rPr>
        <w:t xml:space="preserve">Abbreviations:  CI, confidence interval; CSE Certificate of Secondary Education; IQ intelligence quotient 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>1</w:t>
      </w:r>
      <w:r w:rsidRPr="00944FF9">
        <w:rPr>
          <w:lang w:val="en-US"/>
        </w:rPr>
        <w:t xml:space="preserve"> Eligible participants were children who had at least one measurement of IQ collected at either 8 or 15 years of age (n=7652).  IQ was measured using the Wechsler Abbreviated Scale of Intelligence at 15 years of age.  Incomplete IQ or missing covariable data was imputed by Multiple Imputation.  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 xml:space="preserve">2 </w:t>
      </w:r>
      <w:r w:rsidRPr="00944FF9">
        <w:rPr>
          <w:lang w:val="en-US"/>
        </w:rPr>
        <w:t xml:space="preserve">Analyses show the beta-coefficient from multivariable linear regression analysis using generalized linear models. Model 1 is the association between full scale IQ at 15 years of age (outcome) and dietary pattern trajectory intercept and slope (predictors).  Model 2: model 1 plus adjustment for all other dietary pattern trajectories and intercepts.  Model 3: model 2 plus adjustment for the following perinatal variables; sex, </w:t>
      </w:r>
      <w:r w:rsidRPr="00944FF9">
        <w:rPr>
          <w:lang w:val="en-US"/>
        </w:rPr>
        <w:lastRenderedPageBreak/>
        <w:t>gestational age at birth, birth weight, ethnicity, singleton/twin, maternal age and parity. Model 4: model 3 plus adjustment for the following sociodemographic variables; social class (according to standard UK classifications of occupation at the time of birth</w:t>
      </w:r>
      <w:r w:rsidR="00763CBE" w:rsidRPr="00944FF9">
        <w:rPr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&lt;EndNote&gt;&lt;Cite&gt;&lt;Author&gt;Office of Population Censuses &amp;amp; Surveys&lt;/Author&gt;&lt;Year&gt;1991&lt;/Year&gt;&lt;RecNum&gt;1187&lt;/RecNum&gt;&lt;DisplayText&gt;[3]&lt;/DisplayText&gt;&lt;record&gt;&lt;rec-number&gt;1187&lt;/rec-number&gt;&lt;foreign-keys&gt;&lt;key app="EN" db-id="esp2da0eb59erdesxf4vd5wbewd5s00dtxts"&gt;1187&lt;/key&gt;&lt;/foreign-keys&gt;&lt;ref-type name="Government Document"&gt;46&lt;/ref-type&gt;&lt;contributors&gt;&lt;authors&gt;&lt;author&gt;Office of Population Censuses &amp;amp; Surveys, &lt;/author&gt;&lt;/authors&gt;&lt;/contributors&gt;&lt;titles&gt;&lt;title&gt;Standard occupational classification&lt;/title&gt;&lt;/titles&gt;&lt;dates&gt;&lt;year&gt;1991&lt;/year&gt;&lt;/dates&gt;&lt;pub-location&gt;London&lt;/pub-location&gt;&lt;publisher&gt;Her Majesty&amp;apos;s Stationery Office&lt;/publisher&gt;&lt;urls&gt;&lt;/urls&gt;&lt;/record&gt;&lt;/Cite&gt;&lt;/EndNote&gt;</w:instrText>
      </w:r>
      <w:r w:rsidR="00763CBE" w:rsidRPr="00944FF9">
        <w:rPr>
          <w:lang w:val="en-US"/>
        </w:rPr>
        <w:fldChar w:fldCharType="separate"/>
      </w:r>
      <w:r w:rsidRPr="00944FF9">
        <w:rPr>
          <w:noProof/>
          <w:lang w:val="en-US"/>
        </w:rPr>
        <w:t>[3]</w:t>
      </w:r>
      <w:r w:rsidR="00763CBE" w:rsidRPr="00944FF9">
        <w:rPr>
          <w:lang w:val="en-US"/>
        </w:rPr>
        <w:fldChar w:fldCharType="end"/>
      </w:r>
      <w:r w:rsidRPr="00944FF9">
        <w:rPr>
          <w:lang w:val="en-US"/>
        </w:rPr>
        <w:t>), maternal education, other children, family income, maternal smoking, stimulation in the home environment (using an adaptation of the HOME questionnaire</w:t>
      </w:r>
      <w:r w:rsidR="00763CBE" w:rsidRPr="00944FF9">
        <w:rPr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&lt;EndNote&gt;&lt;Cite&gt;&lt;Author&gt;Caldwell&lt;/Author&gt;&lt;Year&gt;1979&lt;/Year&gt;&lt;RecNum&gt;1178&lt;/RecNum&gt;&lt;DisplayText&gt;[4]&lt;/DisplayText&gt;&lt;record&gt;&lt;rec-number&gt;1178&lt;/rec-number&gt;&lt;foreign-keys&gt;&lt;key app="EN" db-id="esp2da0eb59erdesxf4vd5wbewd5s00dtxts"&gt;1178&lt;/key&gt;&lt;/foreign-keys&gt;&lt;ref-type name="Book"&gt;6&lt;/ref-type&gt;&lt;contributors&gt;&lt;authors&gt;&lt;author&gt;Caldwell, B M&lt;/author&gt;&lt;author&gt;Bradley, R H&lt;/author&gt;&lt;/authors&gt;&lt;/contributors&gt;&lt;titles&gt;&lt;title&gt;Home observation for measurement of the environment&lt;/title&gt;&lt;/titles&gt;&lt;dates&gt;&lt;year&gt;1979&lt;/year&gt;&lt;/dates&gt;&lt;pub-location&gt;Little Rock&lt;/pub-location&gt;&lt;publisher&gt;University of Arkansas&lt;/publisher&gt;&lt;urls&gt;&lt;/urls&gt;&lt;/record&gt;&lt;/Cite&gt;&lt;/EndNote&gt;</w:instrText>
      </w:r>
      <w:r w:rsidR="00763CBE" w:rsidRPr="00944FF9">
        <w:rPr>
          <w:lang w:val="en-US"/>
        </w:rPr>
        <w:fldChar w:fldCharType="separate"/>
      </w:r>
      <w:r w:rsidRPr="00944FF9">
        <w:rPr>
          <w:noProof/>
          <w:lang w:val="en-US"/>
        </w:rPr>
        <w:t>[4]</w:t>
      </w:r>
      <w:r w:rsidR="00763CBE" w:rsidRPr="00944FF9">
        <w:rPr>
          <w:lang w:val="en-US"/>
        </w:rPr>
        <w:fldChar w:fldCharType="end"/>
      </w:r>
      <w:r w:rsidRPr="00944FF9">
        <w:rPr>
          <w:lang w:val="en-US"/>
        </w:rPr>
        <w:t>) and maternal IQ (measured by WASI when the study child was 15 years of age).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 xml:space="preserve">3 </w:t>
      </w:r>
      <w:r w:rsidRPr="00944FF9">
        <w:rPr>
          <w:lang w:val="en-US"/>
        </w:rPr>
        <w:t>Beta coefficients are scaled to reflect the change in dietary patterns over 6 to 24 months of age.</w:t>
      </w:r>
      <w:r w:rsidRPr="00944FF9">
        <w:rPr>
          <w:lang w:val="en-US"/>
        </w:rPr>
        <w:br w:type="page"/>
      </w:r>
    </w:p>
    <w:p w:rsidR="004846FB" w:rsidRDefault="00BA3735" w:rsidP="00B07D67">
      <w:pPr>
        <w:spacing w:line="480" w:lineRule="auto"/>
        <w:rPr>
          <w:vertAlign w:val="superscript"/>
          <w:lang w:val="en-US"/>
        </w:rPr>
      </w:pPr>
      <w:r w:rsidRPr="00D5352C">
        <w:rPr>
          <w:b/>
          <w:lang w:val="en-US"/>
        </w:rPr>
        <w:lastRenderedPageBreak/>
        <w:t xml:space="preserve">Table </w:t>
      </w:r>
      <w:r w:rsidR="001F130D">
        <w:rPr>
          <w:b/>
          <w:lang w:val="en-US"/>
        </w:rPr>
        <w:t>S6</w:t>
      </w:r>
      <w:r w:rsidRPr="00D5352C">
        <w:rPr>
          <w:b/>
          <w:lang w:val="en-US"/>
        </w:rPr>
        <w:t xml:space="preserve">: </w:t>
      </w:r>
      <w:r w:rsidRPr="00D5352C">
        <w:rPr>
          <w:lang w:val="en-US"/>
        </w:rPr>
        <w:t>Complete case analysis of the associations between dietary pattern trajectories measured from 6 to 24 months and Full Scale IQ</w:t>
      </w:r>
      <w:r w:rsidRPr="00D5352C">
        <w:rPr>
          <w:vertAlign w:val="superscript"/>
          <w:lang w:val="en-US"/>
        </w:rPr>
        <w:t>1</w:t>
      </w:r>
      <w:r w:rsidRPr="00D5352C">
        <w:rPr>
          <w:lang w:val="en-US"/>
        </w:rPr>
        <w:t xml:space="preserve"> at 8 years of age (n=</w:t>
      </w:r>
      <w:r w:rsidR="0094707C">
        <w:rPr>
          <w:lang w:val="en-US"/>
        </w:rPr>
        <w:t>950</w:t>
      </w:r>
      <w:r w:rsidRPr="00D5352C">
        <w:rPr>
          <w:lang w:val="en-US"/>
        </w:rPr>
        <w:t>)</w:t>
      </w:r>
      <w:r w:rsidRPr="00D5352C">
        <w:rPr>
          <w:vertAlign w:val="superscript"/>
          <w:lang w:val="en-US"/>
        </w:rPr>
        <w:t>1</w:t>
      </w:r>
    </w:p>
    <w:tbl>
      <w:tblPr>
        <w:tblW w:w="14283" w:type="dxa"/>
        <w:tblLayout w:type="fixed"/>
        <w:tblLook w:val="00A0"/>
      </w:tblPr>
      <w:tblGrid>
        <w:gridCol w:w="2213"/>
        <w:gridCol w:w="697"/>
        <w:gridCol w:w="845"/>
        <w:gridCol w:w="706"/>
        <w:gridCol w:w="854"/>
        <w:gridCol w:w="713"/>
        <w:gridCol w:w="854"/>
        <w:gridCol w:w="709"/>
        <w:gridCol w:w="855"/>
        <w:gridCol w:w="712"/>
        <w:gridCol w:w="854"/>
        <w:gridCol w:w="714"/>
        <w:gridCol w:w="708"/>
        <w:gridCol w:w="713"/>
        <w:gridCol w:w="710"/>
        <w:gridCol w:w="713"/>
        <w:gridCol w:w="713"/>
      </w:tblGrid>
      <w:tr w:rsidR="00B474C4" w:rsidRPr="003D27E1" w:rsidTr="00B474C4">
        <w:tc>
          <w:tcPr>
            <w:tcW w:w="2213" w:type="dxa"/>
            <w:shd w:val="clear" w:color="auto" w:fill="auto"/>
            <w:vAlign w:val="center"/>
          </w:tcPr>
          <w:p w:rsidR="00B474C4" w:rsidRPr="00FB3688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1</w:t>
            </w:r>
            <w:r w:rsidRPr="003D27E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1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2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3</w:t>
            </w: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4</w:t>
            </w:r>
          </w:p>
        </w:tc>
      </w:tr>
      <w:tr w:rsidR="00B474C4" w:rsidRPr="003D27E1" w:rsidTr="00B474C4">
        <w:tc>
          <w:tcPr>
            <w:tcW w:w="22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</w:tr>
      <w:tr w:rsidR="00B474C4" w:rsidRPr="003D27E1" w:rsidTr="00B474C4">
        <w:tc>
          <w:tcPr>
            <w:tcW w:w="22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</w:tr>
      <w:tr w:rsidR="00B474C4" w:rsidRPr="004E42C8" w:rsidTr="00B474C4">
        <w:tc>
          <w:tcPr>
            <w:tcW w:w="22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Healthy Intercept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5.25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6.93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5.83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4.61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0.013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0.411</w:t>
            </w:r>
          </w:p>
        </w:tc>
      </w:tr>
      <w:tr w:rsidR="00B474C4" w:rsidRPr="004E42C8" w:rsidTr="00B474C4">
        <w:tc>
          <w:tcPr>
            <w:tcW w:w="22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Healthy slope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5.11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0.002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3.94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0.049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3.27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0.204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0.680</w:t>
            </w:r>
          </w:p>
        </w:tc>
      </w:tr>
      <w:tr w:rsidR="00B474C4" w:rsidRPr="004E42C8" w:rsidTr="00B474C4">
        <w:tc>
          <w:tcPr>
            <w:tcW w:w="22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Discretionary  Intercept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-8.34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-12.80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-3.88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-7.20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-11.66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-2.73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0.002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-4.74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-9.29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0.041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-5.99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0.508</w:t>
            </w:r>
          </w:p>
        </w:tc>
      </w:tr>
      <w:tr w:rsidR="00B474C4" w:rsidRPr="004E42C8" w:rsidTr="00B474C4">
        <w:tc>
          <w:tcPr>
            <w:tcW w:w="22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Discretionary slope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-2.79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-4.98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0.012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-3.98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0.127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0.520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-2.08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0.928</w:t>
            </w:r>
          </w:p>
        </w:tc>
      </w:tr>
      <w:tr w:rsidR="00B474C4" w:rsidRPr="004E42C8" w:rsidTr="00B474C4">
        <w:tc>
          <w:tcPr>
            <w:tcW w:w="22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Traditional  Intercept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6.03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0.049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5.81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0.067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-69.31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5.30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0.127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4.33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0.348</w:t>
            </w:r>
          </w:p>
        </w:tc>
      </w:tr>
      <w:tr w:rsidR="00B474C4" w:rsidRPr="004E42C8" w:rsidTr="00B474C4">
        <w:tc>
          <w:tcPr>
            <w:tcW w:w="22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Traditional slope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-2.99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0.095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0.856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0.866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0.820</w:t>
            </w:r>
          </w:p>
        </w:tc>
      </w:tr>
      <w:tr w:rsidR="00B474C4" w:rsidRPr="004E42C8" w:rsidTr="00B474C4">
        <w:tc>
          <w:tcPr>
            <w:tcW w:w="2213" w:type="dxa"/>
            <w:shd w:val="clear" w:color="auto" w:fill="auto"/>
            <w:vAlign w:val="center"/>
          </w:tcPr>
          <w:p w:rsidR="009D25F0" w:rsidRPr="004E42C8" w:rsidRDefault="00B91461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9D25F0" w:rsidRPr="004E42C8">
              <w:rPr>
                <w:sz w:val="20"/>
                <w:szCs w:val="20"/>
              </w:rPr>
              <w:t xml:space="preserve"> Intercept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-11.75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8.94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0.079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-9.48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0.885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-118.69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9.38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0.858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-6.23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18"/>
                <w:szCs w:val="20"/>
              </w:rPr>
            </w:pPr>
            <w:r w:rsidRPr="004E42C8">
              <w:rPr>
                <w:color w:val="000000"/>
                <w:sz w:val="18"/>
                <w:szCs w:val="20"/>
              </w:rPr>
              <w:t>-16.30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0.224</w:t>
            </w:r>
          </w:p>
        </w:tc>
      </w:tr>
      <w:tr w:rsidR="00B474C4" w:rsidRPr="004E42C8" w:rsidTr="00B474C4">
        <w:tc>
          <w:tcPr>
            <w:tcW w:w="2213" w:type="dxa"/>
            <w:shd w:val="clear" w:color="auto" w:fill="auto"/>
            <w:vAlign w:val="center"/>
          </w:tcPr>
          <w:p w:rsidR="009D25F0" w:rsidRPr="004E42C8" w:rsidRDefault="00B91461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9D25F0" w:rsidRPr="004E42C8">
              <w:rPr>
                <w:sz w:val="20"/>
                <w:szCs w:val="20"/>
              </w:rPr>
              <w:t xml:space="preserve"> slope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26.82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52.86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0.044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-8.71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42.95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0.194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-15.87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36.65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0.438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-3.89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18"/>
                <w:szCs w:val="20"/>
              </w:rPr>
            </w:pPr>
            <w:r w:rsidRPr="004E42C8">
              <w:rPr>
                <w:color w:val="000000"/>
                <w:sz w:val="18"/>
                <w:szCs w:val="20"/>
              </w:rPr>
              <w:t>-29.51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color w:val="000000"/>
                <w:sz w:val="20"/>
                <w:szCs w:val="20"/>
              </w:rPr>
            </w:pPr>
            <w:r w:rsidRPr="004E42C8">
              <w:rPr>
                <w:color w:val="000000"/>
                <w:sz w:val="20"/>
                <w:szCs w:val="20"/>
              </w:rPr>
              <w:t>21.73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4E42C8" w:rsidRDefault="009D25F0" w:rsidP="00B474C4">
            <w:pPr>
              <w:rPr>
                <w:sz w:val="20"/>
                <w:szCs w:val="20"/>
              </w:rPr>
            </w:pPr>
            <w:r w:rsidRPr="004E42C8">
              <w:rPr>
                <w:sz w:val="20"/>
                <w:szCs w:val="20"/>
              </w:rPr>
              <w:t>0.766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Female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-2.59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0.499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Gestational age at birth (wk)</w:t>
            </w:r>
            <w:r w:rsidR="00B474C4">
              <w:rPr>
                <w:sz w:val="20"/>
                <w:szCs w:val="20"/>
              </w:rPr>
              <w:t xml:space="preserve">;  </w:t>
            </w:r>
            <w:r w:rsidRPr="00193C60">
              <w:rPr>
                <w:sz w:val="20"/>
                <w:szCs w:val="20"/>
              </w:rPr>
              <w:t>37-42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 w:rsidRPr="00C1778B">
              <w:rPr>
                <w:sz w:val="18"/>
                <w:szCs w:val="18"/>
              </w:rPr>
              <w:t>Referent</w:t>
            </w: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left="317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 xml:space="preserve">&lt;33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-10.72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-26.34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-11.33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-26.48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0.143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left="317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33-36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-4.32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0.809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left="317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&gt;42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-17.38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-14.90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0.575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Birth weight (kg)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0.152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White Ethnicity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-4.93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0.670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FF70CE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-4.26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-10.77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-3.62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-10.84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0.324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Maternal age (y)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0.038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Parity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-2.99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-1.39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-4.70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0.411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Breastfed (never)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 w:rsidRPr="00C1778B">
              <w:rPr>
                <w:sz w:val="18"/>
                <w:szCs w:val="18"/>
              </w:rPr>
              <w:t>Referent</w:t>
            </w: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 w:rsidRPr="00C1778B">
              <w:rPr>
                <w:sz w:val="18"/>
                <w:szCs w:val="18"/>
              </w:rPr>
              <w:t>Referent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&lt;1mo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-2.90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-4.35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0.694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1 to &lt;3mo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-3.02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-4.22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0.755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3 to &lt;6mo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0.341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≥6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-0.43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-3.31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0.851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No alcohol in pregnancy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 w:rsidRPr="00C1778B">
              <w:rPr>
                <w:sz w:val="18"/>
                <w:szCs w:val="18"/>
              </w:rPr>
              <w:t>Referent</w:t>
            </w: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 w:rsidRPr="00C1778B">
              <w:rPr>
                <w:sz w:val="18"/>
                <w:szCs w:val="18"/>
              </w:rPr>
              <w:t>Referent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1-7 drinks/wk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-2.32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0.841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&gt;7 drinks/wk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-1.58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-2.60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0.430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Maternal pre-</w:t>
            </w:r>
            <w:proofErr w:type="spellStart"/>
            <w:r w:rsidRPr="00193C60">
              <w:rPr>
                <w:sz w:val="20"/>
                <w:szCs w:val="20"/>
              </w:rPr>
              <w:t>preg</w:t>
            </w:r>
            <w:proofErr w:type="spellEnd"/>
            <w:r w:rsidRPr="00193C60">
              <w:rPr>
                <w:sz w:val="20"/>
                <w:szCs w:val="20"/>
              </w:rPr>
              <w:t xml:space="preserve"> BMI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-0..52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0.075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lastRenderedPageBreak/>
              <w:t>Partnered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0.503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Social Class (I &amp; II)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 w:rsidRPr="00C1778B">
              <w:rPr>
                <w:sz w:val="18"/>
                <w:szCs w:val="18"/>
              </w:rPr>
              <w:t>Referent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firstLine="176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III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-2.97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0.568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firstLine="176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IV &amp; V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0.705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Maternal Education (CSE + vocational)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 w:rsidRPr="00C1778B">
              <w:rPr>
                <w:sz w:val="18"/>
                <w:szCs w:val="18"/>
              </w:rPr>
              <w:t>Referent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firstLine="176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O level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0.038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firstLine="176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A level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0.060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firstLine="176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≥Degree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Other children (none)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 w:rsidRPr="00C1778B">
              <w:rPr>
                <w:sz w:val="18"/>
                <w:szCs w:val="18"/>
              </w:rPr>
              <w:t>Referent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firstLine="176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-1.62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-5.61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0.425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firstLine="176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≥2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-2.46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-9.88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0.515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Family Income (&lt;£200)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 w:rsidRPr="00C1778B">
              <w:rPr>
                <w:sz w:val="18"/>
                <w:szCs w:val="18"/>
              </w:rPr>
              <w:t>Referent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firstLine="176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£ 200-399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-1.65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-5.61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0.425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firstLine="176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£ &gt;400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-2.46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-9.88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0.515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Maternal smoking (never)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 w:rsidRPr="00C1778B">
              <w:rPr>
                <w:sz w:val="18"/>
                <w:szCs w:val="18"/>
              </w:rPr>
              <w:t>Referent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firstLine="142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Quit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-2.94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0.549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ind w:firstLine="142"/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In pregnancy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-3.74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0.951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HOME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0.083</w:t>
            </w:r>
          </w:p>
        </w:tc>
      </w:tr>
      <w:tr w:rsidR="00B474C4" w:rsidRPr="00193C60" w:rsidTr="00B474C4">
        <w:tc>
          <w:tcPr>
            <w:tcW w:w="22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  <w:r w:rsidRPr="00193C60">
              <w:rPr>
                <w:sz w:val="20"/>
                <w:szCs w:val="20"/>
              </w:rPr>
              <w:t>Maternal IQ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25F0" w:rsidRPr="00193C60" w:rsidRDefault="009D25F0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D25F0" w:rsidRPr="00C1778B" w:rsidRDefault="009D25F0" w:rsidP="00B474C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</w:tbl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lang w:val="en-US"/>
        </w:rPr>
        <w:t xml:space="preserve">Abbreviations:  CI, confidence interval; CSE Certificate of Secondary Education; IQ intelligence quotient 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>1</w:t>
      </w:r>
      <w:r w:rsidRPr="00944FF9">
        <w:rPr>
          <w:lang w:val="en-US"/>
        </w:rPr>
        <w:t xml:space="preserve"> Eligible </w:t>
      </w:r>
      <w:proofErr w:type="gramStart"/>
      <w:r w:rsidRPr="00944FF9">
        <w:rPr>
          <w:lang w:val="en-US"/>
        </w:rPr>
        <w:t>participants</w:t>
      </w:r>
      <w:proofErr w:type="gramEnd"/>
      <w:r w:rsidRPr="00944FF9">
        <w:rPr>
          <w:lang w:val="en-US"/>
        </w:rPr>
        <w:t xml:space="preserve"> were children who had the Verbal and the Performance subscales of the Wechsler Intelligence Scale for Children measured at 8 years of age and had all dietary and covariable data. 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 xml:space="preserve">2 </w:t>
      </w:r>
      <w:r w:rsidRPr="00944FF9">
        <w:rPr>
          <w:lang w:val="en-US"/>
        </w:rPr>
        <w:t xml:space="preserve">Analyses show the beta-coefficient from multivariable linear regression analysis using generalized linear models. Model 1 is the association between full scale IQ at 8 years of age (outcome) and dietary pattern trajectory intercept and slope (predictors).  Model 2: model 1 plus adjustment for all other dietary pattern trajectories and intercepts.  Model 3: model 2 plus adjustment for the following perinatal variables; sex, </w:t>
      </w:r>
      <w:r w:rsidRPr="00944FF9">
        <w:rPr>
          <w:lang w:val="en-US"/>
        </w:rPr>
        <w:lastRenderedPageBreak/>
        <w:t>gestational age at birth, birth weight, ethnicity, singleton/twin, maternal age and parity. Model 4: model 3 plus adjustment for the following sociodemographic variables; social class (according to standard UK classifications of occupation at the time of birth</w:t>
      </w:r>
      <w:r w:rsidR="00763CBE" w:rsidRPr="00944FF9">
        <w:rPr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&lt;EndNote&gt;&lt;Cite&gt;&lt;Author&gt;Office of Population Censuses &amp;amp; Surveys&lt;/Author&gt;&lt;Year&gt;1991&lt;/Year&gt;&lt;RecNum&gt;1187&lt;/RecNum&gt;&lt;DisplayText&gt;[3]&lt;/DisplayText&gt;&lt;record&gt;&lt;rec-number&gt;1187&lt;/rec-number&gt;&lt;foreign-keys&gt;&lt;key app="EN" db-id="esp2da0eb59erdesxf4vd5wbewd5s00dtxts"&gt;1187&lt;/key&gt;&lt;/foreign-keys&gt;&lt;ref-type name="Government Document"&gt;46&lt;/ref-type&gt;&lt;contributors&gt;&lt;authors&gt;&lt;author&gt;Office of Population Censuses &amp;amp; Surveys, &lt;/author&gt;&lt;/authors&gt;&lt;/contributors&gt;&lt;titles&gt;&lt;title&gt;Standard occupational classification&lt;/title&gt;&lt;/titles&gt;&lt;dates&gt;&lt;year&gt;1991&lt;/year&gt;&lt;/dates&gt;&lt;pub-location&gt;London&lt;/pub-location&gt;&lt;publisher&gt;Her Majesty&amp;apos;s Stationery Office&lt;/publisher&gt;&lt;urls&gt;&lt;/urls&gt;&lt;/record&gt;&lt;/Cite&gt;&lt;/EndNote&gt;</w:instrText>
      </w:r>
      <w:r w:rsidR="00763CBE" w:rsidRPr="00944FF9">
        <w:rPr>
          <w:lang w:val="en-US"/>
        </w:rPr>
        <w:fldChar w:fldCharType="separate"/>
      </w:r>
      <w:r w:rsidRPr="00944FF9">
        <w:rPr>
          <w:noProof/>
          <w:lang w:val="en-US"/>
        </w:rPr>
        <w:t>[3]</w:t>
      </w:r>
      <w:r w:rsidR="00763CBE" w:rsidRPr="00944FF9">
        <w:rPr>
          <w:lang w:val="en-US"/>
        </w:rPr>
        <w:fldChar w:fldCharType="end"/>
      </w:r>
      <w:r w:rsidRPr="00944FF9">
        <w:rPr>
          <w:lang w:val="en-US"/>
        </w:rPr>
        <w:t>), maternal education, other children, family income, maternal smoking, stimulation in the home environment (using an adaptation of the HOME questionnaire</w:t>
      </w:r>
      <w:r w:rsidR="00763CBE" w:rsidRPr="00944FF9">
        <w:rPr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&lt;EndNote&gt;&lt;Cite&gt;&lt;Author&gt;Caldwell&lt;/Author&gt;&lt;Year&gt;1979&lt;/Year&gt;&lt;RecNum&gt;1178&lt;/RecNum&gt;&lt;DisplayText&gt;[4]&lt;/DisplayText&gt;&lt;record&gt;&lt;rec-number&gt;1178&lt;/rec-number&gt;&lt;foreign-keys&gt;&lt;key app="EN" db-id="esp2da0eb59erdesxf4vd5wbewd5s00dtxts"&gt;1178&lt;/key&gt;&lt;/foreign-keys&gt;&lt;ref-type name="Book"&gt;6&lt;/ref-type&gt;&lt;contributors&gt;&lt;authors&gt;&lt;author&gt;Caldwell, B M&lt;/author&gt;&lt;author&gt;Bradley, R H&lt;/author&gt;&lt;/authors&gt;&lt;/contributors&gt;&lt;titles&gt;&lt;title&gt;Home observation for measurement of the environment&lt;/title&gt;&lt;/titles&gt;&lt;dates&gt;&lt;year&gt;1979&lt;/year&gt;&lt;/dates&gt;&lt;pub-location&gt;Little Rock&lt;/pub-location&gt;&lt;publisher&gt;University of Arkansas&lt;/publisher&gt;&lt;urls&gt;&lt;/urls&gt;&lt;/record&gt;&lt;/Cite&gt;&lt;/EndNote&gt;</w:instrText>
      </w:r>
      <w:r w:rsidR="00763CBE" w:rsidRPr="00944FF9">
        <w:rPr>
          <w:lang w:val="en-US"/>
        </w:rPr>
        <w:fldChar w:fldCharType="separate"/>
      </w:r>
      <w:r w:rsidRPr="00944FF9">
        <w:rPr>
          <w:noProof/>
          <w:lang w:val="en-US"/>
        </w:rPr>
        <w:t>[4]</w:t>
      </w:r>
      <w:r w:rsidR="00763CBE" w:rsidRPr="00944FF9">
        <w:rPr>
          <w:lang w:val="en-US"/>
        </w:rPr>
        <w:fldChar w:fldCharType="end"/>
      </w:r>
      <w:r w:rsidRPr="00944FF9">
        <w:rPr>
          <w:lang w:val="en-US"/>
        </w:rPr>
        <w:t>) and maternal IQ (measured by WASI when the study child was 15 years of age).</w:t>
      </w:r>
    </w:p>
    <w:p w:rsidR="004846FB" w:rsidRPr="00944FF9" w:rsidRDefault="00BA3735" w:rsidP="00364021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 xml:space="preserve">3 </w:t>
      </w:r>
      <w:r w:rsidRPr="00944FF9">
        <w:rPr>
          <w:lang w:val="en-US"/>
        </w:rPr>
        <w:t xml:space="preserve">Beta coefficients are scaled to reflect the change in dietary patterns over 6 to 24 months of age. </w:t>
      </w:r>
      <w:r w:rsidRPr="00944FF9">
        <w:rPr>
          <w:lang w:val="en-US"/>
        </w:rPr>
        <w:br w:type="page"/>
      </w:r>
    </w:p>
    <w:p w:rsidR="004846FB" w:rsidRPr="0012398B" w:rsidRDefault="00BA3735" w:rsidP="00B07D67">
      <w:pPr>
        <w:spacing w:line="480" w:lineRule="auto"/>
        <w:rPr>
          <w:vertAlign w:val="superscript"/>
          <w:lang w:val="en-US"/>
        </w:rPr>
      </w:pPr>
      <w:r w:rsidRPr="00944FF9">
        <w:rPr>
          <w:b/>
          <w:lang w:val="en-US"/>
        </w:rPr>
        <w:lastRenderedPageBreak/>
        <w:t xml:space="preserve">Table </w:t>
      </w:r>
      <w:r w:rsidR="001F130D">
        <w:rPr>
          <w:b/>
          <w:lang w:val="en-US"/>
        </w:rPr>
        <w:t>S7</w:t>
      </w:r>
      <w:r w:rsidRPr="00944FF9">
        <w:rPr>
          <w:b/>
          <w:lang w:val="en-US"/>
        </w:rPr>
        <w:t xml:space="preserve">: </w:t>
      </w:r>
      <w:r w:rsidRPr="00944FF9">
        <w:rPr>
          <w:lang w:val="en-US"/>
        </w:rPr>
        <w:t>Complete case analysis of the associations between dietary pattern trajectories measured from 6 to 24 months and verbal IQ</w:t>
      </w:r>
      <w:r w:rsidRPr="00944FF9">
        <w:rPr>
          <w:vertAlign w:val="superscript"/>
          <w:lang w:val="en-US"/>
        </w:rPr>
        <w:t>1</w:t>
      </w:r>
      <w:r w:rsidRPr="00944FF9">
        <w:rPr>
          <w:lang w:val="en-US"/>
        </w:rPr>
        <w:t xml:space="preserve"> at 8 years of </w:t>
      </w:r>
      <w:r w:rsidRPr="0012398B">
        <w:rPr>
          <w:lang w:val="en-US"/>
        </w:rPr>
        <w:t>age (n=</w:t>
      </w:r>
      <w:r w:rsidR="00B83EE7">
        <w:rPr>
          <w:lang w:val="en-US"/>
        </w:rPr>
        <w:t>954</w:t>
      </w:r>
      <w:r w:rsidRPr="0012398B">
        <w:rPr>
          <w:lang w:val="en-US"/>
        </w:rPr>
        <w:t>)</w:t>
      </w:r>
      <w:r w:rsidRPr="0012398B">
        <w:rPr>
          <w:vertAlign w:val="superscript"/>
          <w:lang w:val="en-US"/>
        </w:rPr>
        <w:t>1</w:t>
      </w:r>
    </w:p>
    <w:tbl>
      <w:tblPr>
        <w:tblW w:w="14284" w:type="dxa"/>
        <w:tblLayout w:type="fixed"/>
        <w:tblLook w:val="00A0"/>
      </w:tblPr>
      <w:tblGrid>
        <w:gridCol w:w="2215"/>
        <w:gridCol w:w="698"/>
        <w:gridCol w:w="848"/>
        <w:gridCol w:w="708"/>
        <w:gridCol w:w="854"/>
        <w:gridCol w:w="709"/>
        <w:gridCol w:w="713"/>
        <w:gridCol w:w="712"/>
        <w:gridCol w:w="854"/>
        <w:gridCol w:w="712"/>
        <w:gridCol w:w="853"/>
        <w:gridCol w:w="709"/>
        <w:gridCol w:w="714"/>
        <w:gridCol w:w="712"/>
        <w:gridCol w:w="851"/>
        <w:gridCol w:w="709"/>
        <w:gridCol w:w="713"/>
      </w:tblGrid>
      <w:tr w:rsidR="00B474C4" w:rsidRPr="003D27E1" w:rsidTr="00B474C4">
        <w:tc>
          <w:tcPr>
            <w:tcW w:w="2217" w:type="dxa"/>
            <w:shd w:val="clear" w:color="auto" w:fill="auto"/>
            <w:vAlign w:val="center"/>
          </w:tcPr>
          <w:p w:rsidR="00B474C4" w:rsidRPr="00FB3688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1</w:t>
            </w:r>
            <w:r w:rsidRPr="003D27E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2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3</w:t>
            </w:r>
          </w:p>
        </w:tc>
        <w:tc>
          <w:tcPr>
            <w:tcW w:w="2980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4</w:t>
            </w:r>
          </w:p>
        </w:tc>
      </w:tr>
      <w:tr w:rsidR="00B474C4" w:rsidRPr="003D27E1" w:rsidTr="00B474C4">
        <w:tc>
          <w:tcPr>
            <w:tcW w:w="2217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</w:tr>
      <w:tr w:rsidR="00B474C4" w:rsidRPr="003D27E1" w:rsidTr="00B474C4">
        <w:tc>
          <w:tcPr>
            <w:tcW w:w="2217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</w:tr>
      <w:tr w:rsidR="00B474C4" w:rsidRPr="00D7499D" w:rsidTr="00B474C4">
        <w:tc>
          <w:tcPr>
            <w:tcW w:w="2217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Healthy Intercept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5.45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7.18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4.39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2.63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6.15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4.25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0.044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0.700</w:t>
            </w:r>
          </w:p>
        </w:tc>
      </w:tr>
      <w:tr w:rsidR="00B474C4" w:rsidRPr="00D7499D" w:rsidTr="00B474C4">
        <w:tc>
          <w:tcPr>
            <w:tcW w:w="2217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Healthy slope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4.77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0.053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3.40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2.60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0.450</w:t>
            </w:r>
          </w:p>
        </w:tc>
      </w:tr>
      <w:tr w:rsidR="00B474C4" w:rsidRPr="00D7499D" w:rsidTr="00B474C4">
        <w:tc>
          <w:tcPr>
            <w:tcW w:w="2217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Discretionary  Intercept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-8.58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-13.19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-3.97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-7.45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18"/>
                <w:szCs w:val="20"/>
              </w:rPr>
            </w:pPr>
            <w:r w:rsidRPr="00D7499D">
              <w:rPr>
                <w:color w:val="000000"/>
                <w:sz w:val="18"/>
                <w:szCs w:val="20"/>
              </w:rPr>
              <w:t>-12.08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-2.83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0.002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-4.54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-9.24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0.058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-1.44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0.542</w:t>
            </w:r>
          </w:p>
        </w:tc>
      </w:tr>
      <w:tr w:rsidR="00B474C4" w:rsidRPr="00D7499D" w:rsidTr="00B474C4">
        <w:tc>
          <w:tcPr>
            <w:tcW w:w="2217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Discretionary slope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-2.56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-4.80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&lt;0.001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-3.79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0.197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-2.81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0.647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0.831</w:t>
            </w:r>
          </w:p>
        </w:tc>
      </w:tr>
      <w:tr w:rsidR="00B474C4" w:rsidRPr="00D7499D" w:rsidTr="00B474C4">
        <w:tc>
          <w:tcPr>
            <w:tcW w:w="2217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Traditional  Intercept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1.83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4.94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0.343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4.11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-2.94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0.951</w:t>
            </w:r>
          </w:p>
        </w:tc>
      </w:tr>
      <w:tr w:rsidR="00B474C4" w:rsidRPr="00D7499D" w:rsidTr="00B474C4">
        <w:tc>
          <w:tcPr>
            <w:tcW w:w="2217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Traditional slope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-3.02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0.088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-1.93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0.729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0.794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0.747</w:t>
            </w:r>
          </w:p>
        </w:tc>
      </w:tr>
      <w:tr w:rsidR="00B474C4" w:rsidRPr="00D7499D" w:rsidTr="00B474C4">
        <w:tc>
          <w:tcPr>
            <w:tcW w:w="2217" w:type="dxa"/>
            <w:shd w:val="clear" w:color="auto" w:fill="auto"/>
            <w:vAlign w:val="center"/>
          </w:tcPr>
          <w:p w:rsidR="00D7499D" w:rsidRPr="00D7499D" w:rsidRDefault="00B91461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D7499D" w:rsidRPr="00D7499D">
              <w:rPr>
                <w:sz w:val="20"/>
                <w:szCs w:val="20"/>
              </w:rPr>
              <w:t xml:space="preserve"> Intercept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3.30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-7.39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0.545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5.26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-5.33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0.330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-7.46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13.87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0.556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-2.47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-12.91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7.96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0.642</w:t>
            </w:r>
          </w:p>
        </w:tc>
      </w:tr>
      <w:tr w:rsidR="00B474C4" w:rsidRPr="00D7499D" w:rsidTr="00B474C4">
        <w:tc>
          <w:tcPr>
            <w:tcW w:w="2217" w:type="dxa"/>
            <w:shd w:val="clear" w:color="auto" w:fill="auto"/>
            <w:vAlign w:val="center"/>
          </w:tcPr>
          <w:p w:rsidR="00D7499D" w:rsidRPr="00D7499D" w:rsidRDefault="00B91461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D7499D" w:rsidRPr="00D7499D">
              <w:rPr>
                <w:sz w:val="20"/>
                <w:szCs w:val="20"/>
              </w:rPr>
              <w:t xml:space="preserve"> slope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37.74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64.54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28.54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55.16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0.036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21.78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-5.26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48.82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0.114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-19.51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color w:val="000000"/>
                <w:sz w:val="20"/>
                <w:szCs w:val="20"/>
              </w:rPr>
            </w:pPr>
            <w:r w:rsidRPr="00D7499D">
              <w:rPr>
                <w:color w:val="000000"/>
                <w:sz w:val="20"/>
                <w:szCs w:val="20"/>
              </w:rPr>
              <w:t>33.51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499D" w:rsidRPr="00D7499D" w:rsidRDefault="00D7499D" w:rsidP="00B474C4">
            <w:pPr>
              <w:rPr>
                <w:sz w:val="20"/>
                <w:szCs w:val="20"/>
              </w:rPr>
            </w:pPr>
            <w:r w:rsidRPr="00D7499D">
              <w:rPr>
                <w:sz w:val="20"/>
                <w:szCs w:val="20"/>
              </w:rPr>
              <w:t>0.604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Female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D7499D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Gestational age at birth (wk)</w:t>
            </w:r>
            <w:r w:rsidR="00B474C4">
              <w:rPr>
                <w:sz w:val="20"/>
                <w:szCs w:val="20"/>
              </w:rPr>
              <w:t xml:space="preserve">; </w:t>
            </w:r>
            <w:r w:rsidRPr="00292FF3">
              <w:rPr>
                <w:sz w:val="20"/>
                <w:szCs w:val="20"/>
              </w:rPr>
              <w:t>37-42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8B2426" w:rsidRDefault="008B2426" w:rsidP="00B474C4">
            <w:r w:rsidRPr="00161BFC">
              <w:rPr>
                <w:sz w:val="20"/>
                <w:szCs w:val="20"/>
              </w:rPr>
              <w:t>Referent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8B2426" w:rsidRDefault="008B2426" w:rsidP="00B474C4">
            <w:r w:rsidRPr="00161BFC">
              <w:rPr>
                <w:sz w:val="20"/>
                <w:szCs w:val="20"/>
              </w:rPr>
              <w:t>Referent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left="317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 xml:space="preserve">&lt;33 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-5.87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0.364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left="317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33-36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0.387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left="317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&gt;42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-13.17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0.305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Birth weight (kg)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0.607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White Ethnicity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0.577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FF70CE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0.940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Maternal age (y)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Parity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0.545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Breastfed (never)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8B2426" w:rsidRDefault="008B2426" w:rsidP="00B474C4">
            <w:r w:rsidRPr="007B15C6">
              <w:rPr>
                <w:sz w:val="20"/>
                <w:szCs w:val="20"/>
              </w:rPr>
              <w:t>Referent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8B2426" w:rsidRDefault="008B2426" w:rsidP="00B474C4">
            <w:r w:rsidRPr="007B15C6">
              <w:rPr>
                <w:sz w:val="20"/>
                <w:szCs w:val="20"/>
              </w:rPr>
              <w:t>Referent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&lt;1mo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0.862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1 to &lt;3mo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0.463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3 to &lt;6mo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≥6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No alcohol in pregnancy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8B2426" w:rsidRDefault="008B2426" w:rsidP="00B474C4">
            <w:r w:rsidRPr="0076338E">
              <w:rPr>
                <w:sz w:val="20"/>
                <w:szCs w:val="20"/>
              </w:rPr>
              <w:t>Referent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8B2426" w:rsidRDefault="008B2426" w:rsidP="00B474C4">
            <w:r w:rsidRPr="0076338E">
              <w:rPr>
                <w:sz w:val="20"/>
                <w:szCs w:val="20"/>
              </w:rPr>
              <w:t>Referent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1-7 drinks/wk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0.719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&gt;7 drinks/wk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0.757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Maternal pre-</w:t>
            </w:r>
            <w:proofErr w:type="spellStart"/>
            <w:r w:rsidRPr="00292FF3">
              <w:rPr>
                <w:sz w:val="20"/>
                <w:szCs w:val="20"/>
              </w:rPr>
              <w:t>preg</w:t>
            </w:r>
            <w:proofErr w:type="spellEnd"/>
            <w:r w:rsidRPr="00292FF3">
              <w:rPr>
                <w:sz w:val="20"/>
                <w:szCs w:val="20"/>
              </w:rPr>
              <w:t xml:space="preserve"> BMI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0.695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lastRenderedPageBreak/>
              <w:t>Partnered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0.584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Social Class (I &amp; II)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firstLine="176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III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0.314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firstLine="176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IV &amp; V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0.906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Maternal Education (CSE + vocational)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firstLine="176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O level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firstLine="176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A level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firstLine="176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≥Degree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Other children (none)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firstLine="176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0.413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firstLine="176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≥2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-11.35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0.353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Family Income (&lt;£200)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firstLine="176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£ 200-399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0.388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firstLine="176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£ &gt;400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0.165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Maternal smoking (never)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A93278">
              <w:rPr>
                <w:sz w:val="20"/>
                <w:szCs w:val="20"/>
              </w:rPr>
              <w:t>Referent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firstLine="142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Quit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0.941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firstLine="142"/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In pregnancy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0.272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HOME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0.159</w:t>
            </w:r>
          </w:p>
        </w:tc>
      </w:tr>
      <w:tr w:rsidR="00B474C4" w:rsidRPr="00292FF3" w:rsidTr="00B474C4">
        <w:tc>
          <w:tcPr>
            <w:tcW w:w="2217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 w:rsidRPr="00292FF3">
              <w:rPr>
                <w:sz w:val="20"/>
                <w:szCs w:val="20"/>
              </w:rPr>
              <w:t>Maternal IQ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426" w:rsidRPr="00292FF3" w:rsidRDefault="008B2426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2426" w:rsidRPr="00292FF3" w:rsidRDefault="008B2426" w:rsidP="00B474C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</w:tbl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lang w:val="en-US"/>
        </w:rPr>
        <w:t xml:space="preserve">Abbreviations:  CI, confidence interval; CSE Certificate of Secondary Education; IQ intelligence quotient </w:t>
      </w:r>
    </w:p>
    <w:p w:rsidR="004846FB" w:rsidRPr="00944FF9" w:rsidRDefault="00BA3735" w:rsidP="0083476F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>1</w:t>
      </w:r>
      <w:r w:rsidRPr="00944FF9">
        <w:rPr>
          <w:lang w:val="en-US"/>
        </w:rPr>
        <w:t xml:space="preserve"> Eligible </w:t>
      </w:r>
      <w:proofErr w:type="gramStart"/>
      <w:r w:rsidRPr="00944FF9">
        <w:rPr>
          <w:lang w:val="en-US"/>
        </w:rPr>
        <w:t>participants</w:t>
      </w:r>
      <w:proofErr w:type="gramEnd"/>
      <w:r w:rsidRPr="00944FF9">
        <w:rPr>
          <w:lang w:val="en-US"/>
        </w:rPr>
        <w:t xml:space="preserve"> were children who had the Verbal subscale of the Wechsler Intelligence Scale for Children measured at 8 years of age and had all dietary and covariable data.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 xml:space="preserve">2 </w:t>
      </w:r>
      <w:r w:rsidRPr="00944FF9">
        <w:rPr>
          <w:lang w:val="en-US"/>
        </w:rPr>
        <w:t xml:space="preserve">Analyses show the beta-coefficient from multivariable linear regression analysis using generalized linear models. Model 1 is the association between full scale IQ at 8 years of age (outcome) and dietary pattern trajectory intercept and slope (predictors).  Model 2: model 1 plus adjustment for all other dietary pattern trajectories and intercepts.  Model 3: model 2 plus adjustment for the following perinatal variables; sex, </w:t>
      </w:r>
      <w:r w:rsidRPr="00944FF9">
        <w:rPr>
          <w:lang w:val="en-US"/>
        </w:rPr>
        <w:lastRenderedPageBreak/>
        <w:t>gestational age at birth, birth weight, ethnicity, singleton/twin, maternal age and parity. Model 4: model 3 plus adjustment for the following sociodemographic variables; social class (according to standard UK classifications of occupation at the time of birth</w:t>
      </w:r>
      <w:r w:rsidR="00763CBE" w:rsidRPr="00944FF9">
        <w:rPr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&lt;EndNote&gt;&lt;Cite&gt;&lt;Author&gt;Office of Population Censuses &amp;amp; Surveys&lt;/Author&gt;&lt;Year&gt;1991&lt;/Year&gt;&lt;RecNum&gt;1187&lt;/RecNum&gt;&lt;DisplayText&gt;[3]&lt;/DisplayText&gt;&lt;record&gt;&lt;rec-number&gt;1187&lt;/rec-number&gt;&lt;foreign-keys&gt;&lt;key app="EN" db-id="esp2da0eb59erdesxf4vd5wbewd5s00dtxts"&gt;1187&lt;/key&gt;&lt;/foreign-keys&gt;&lt;ref-type name="Government Document"&gt;46&lt;/ref-type&gt;&lt;contributors&gt;&lt;authors&gt;&lt;author&gt;Office of Population Censuses &amp;amp; Surveys, &lt;/author&gt;&lt;/authors&gt;&lt;/contributors&gt;&lt;titles&gt;&lt;title&gt;Standard occupational classification&lt;/title&gt;&lt;/titles&gt;&lt;dates&gt;&lt;year&gt;1991&lt;/year&gt;&lt;/dates&gt;&lt;pub-location&gt;London&lt;/pub-location&gt;&lt;publisher&gt;Her Majesty&amp;apos;s Stationery Office&lt;/publisher&gt;&lt;urls&gt;&lt;/urls&gt;&lt;/record&gt;&lt;/Cite&gt;&lt;/EndNote&gt;</w:instrText>
      </w:r>
      <w:r w:rsidR="00763CBE" w:rsidRPr="00944FF9">
        <w:rPr>
          <w:lang w:val="en-US"/>
        </w:rPr>
        <w:fldChar w:fldCharType="separate"/>
      </w:r>
      <w:r w:rsidRPr="00944FF9">
        <w:rPr>
          <w:noProof/>
          <w:lang w:val="en-US"/>
        </w:rPr>
        <w:t>[3]</w:t>
      </w:r>
      <w:r w:rsidR="00763CBE" w:rsidRPr="00944FF9">
        <w:rPr>
          <w:lang w:val="en-US"/>
        </w:rPr>
        <w:fldChar w:fldCharType="end"/>
      </w:r>
      <w:r w:rsidRPr="00944FF9">
        <w:rPr>
          <w:lang w:val="en-US"/>
        </w:rPr>
        <w:t>), maternal education, other children, family income, maternal smoking, stimulation in the home environment (using an adaptation of the HOME questionnaire</w:t>
      </w:r>
      <w:r w:rsidR="00763CBE" w:rsidRPr="00944FF9">
        <w:rPr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&lt;EndNote&gt;&lt;Cite&gt;&lt;Author&gt;Caldwell&lt;/Author&gt;&lt;Year&gt;1979&lt;/Year&gt;&lt;RecNum&gt;1178&lt;/RecNum&gt;&lt;DisplayText&gt;[4]&lt;/DisplayText&gt;&lt;record&gt;&lt;rec-number&gt;1178&lt;/rec-number&gt;&lt;foreign-keys&gt;&lt;key app="EN" db-id="esp2da0eb59erdesxf4vd5wbewd5s00dtxts"&gt;1178&lt;/key&gt;&lt;/foreign-keys&gt;&lt;ref-type name="Book"&gt;6&lt;/ref-type&gt;&lt;contributors&gt;&lt;authors&gt;&lt;author&gt;Caldwell, B M&lt;/author&gt;&lt;author&gt;Bradley, R H&lt;/author&gt;&lt;/authors&gt;&lt;/contributors&gt;&lt;titles&gt;&lt;title&gt;Home observation for measurement of the environment&lt;/title&gt;&lt;/titles&gt;&lt;dates&gt;&lt;year&gt;1979&lt;/year&gt;&lt;/dates&gt;&lt;pub-location&gt;Little Rock&lt;/pub-location&gt;&lt;publisher&gt;University of Arkansas&lt;/publisher&gt;&lt;urls&gt;&lt;/urls&gt;&lt;/record&gt;&lt;/Cite&gt;&lt;/EndNote&gt;</w:instrText>
      </w:r>
      <w:r w:rsidR="00763CBE" w:rsidRPr="00944FF9">
        <w:rPr>
          <w:lang w:val="en-US"/>
        </w:rPr>
        <w:fldChar w:fldCharType="separate"/>
      </w:r>
      <w:r w:rsidRPr="00944FF9">
        <w:rPr>
          <w:noProof/>
          <w:lang w:val="en-US"/>
        </w:rPr>
        <w:t>[4]</w:t>
      </w:r>
      <w:r w:rsidR="00763CBE" w:rsidRPr="00944FF9">
        <w:rPr>
          <w:lang w:val="en-US"/>
        </w:rPr>
        <w:fldChar w:fldCharType="end"/>
      </w:r>
      <w:r w:rsidRPr="00944FF9">
        <w:rPr>
          <w:lang w:val="en-US"/>
        </w:rPr>
        <w:t>) and maternal IQ (measured by WASI when the study child was 15 years of age).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 xml:space="preserve">3 </w:t>
      </w:r>
      <w:r w:rsidRPr="00944FF9">
        <w:rPr>
          <w:lang w:val="en-US"/>
        </w:rPr>
        <w:t xml:space="preserve">Beta coefficients are scaled to reflect the change in dietary patterns over 6 to 24 months of age. </w:t>
      </w:r>
      <w:r w:rsidRPr="00944FF9">
        <w:rPr>
          <w:lang w:val="en-US"/>
        </w:rPr>
        <w:br w:type="page"/>
      </w:r>
    </w:p>
    <w:p w:rsidR="004846FB" w:rsidRDefault="00BA3735" w:rsidP="00B07D67">
      <w:pPr>
        <w:spacing w:line="480" w:lineRule="auto"/>
        <w:rPr>
          <w:vertAlign w:val="superscript"/>
          <w:lang w:val="en-US"/>
        </w:rPr>
      </w:pPr>
      <w:r w:rsidRPr="00944FF9">
        <w:rPr>
          <w:b/>
          <w:lang w:val="en-US"/>
        </w:rPr>
        <w:lastRenderedPageBreak/>
        <w:t xml:space="preserve">Table </w:t>
      </w:r>
      <w:r w:rsidR="001F130D">
        <w:rPr>
          <w:b/>
          <w:lang w:val="en-US"/>
        </w:rPr>
        <w:t>S8</w:t>
      </w:r>
      <w:r w:rsidRPr="00944FF9">
        <w:rPr>
          <w:b/>
          <w:lang w:val="en-US"/>
        </w:rPr>
        <w:t xml:space="preserve">: </w:t>
      </w:r>
      <w:r w:rsidRPr="00944FF9">
        <w:rPr>
          <w:lang w:val="en-US"/>
        </w:rPr>
        <w:t xml:space="preserve">Complete case analysis of the associations between dietary pattern trajectories measured from 6 to 24 months and </w:t>
      </w:r>
      <w:r w:rsidR="001F130D">
        <w:rPr>
          <w:lang w:val="en-US"/>
        </w:rPr>
        <w:t>p</w:t>
      </w:r>
      <w:r w:rsidRPr="00944FF9">
        <w:rPr>
          <w:lang w:val="en-US"/>
        </w:rPr>
        <w:t>erformance IQ</w:t>
      </w:r>
      <w:r w:rsidRPr="00944FF9">
        <w:rPr>
          <w:vertAlign w:val="superscript"/>
          <w:lang w:val="en-US"/>
        </w:rPr>
        <w:t>1</w:t>
      </w:r>
      <w:r w:rsidRPr="00944FF9">
        <w:rPr>
          <w:lang w:val="en-US"/>
        </w:rPr>
        <w:t xml:space="preserve"> at 8 years of age (n=</w:t>
      </w:r>
      <w:r w:rsidR="00771214">
        <w:rPr>
          <w:lang w:val="en-US"/>
        </w:rPr>
        <w:t>952</w:t>
      </w:r>
      <w:r w:rsidRPr="00944FF9">
        <w:rPr>
          <w:lang w:val="en-US"/>
        </w:rPr>
        <w:t>)</w:t>
      </w:r>
      <w:r w:rsidRPr="00944FF9">
        <w:rPr>
          <w:vertAlign w:val="superscript"/>
          <w:lang w:val="en-US"/>
        </w:rPr>
        <w:t>1</w:t>
      </w:r>
    </w:p>
    <w:tbl>
      <w:tblPr>
        <w:tblW w:w="14425" w:type="dxa"/>
        <w:tblLayout w:type="fixed"/>
        <w:tblLook w:val="00A0"/>
      </w:tblPr>
      <w:tblGrid>
        <w:gridCol w:w="2211"/>
        <w:gridCol w:w="696"/>
        <w:gridCol w:w="845"/>
        <w:gridCol w:w="708"/>
        <w:gridCol w:w="854"/>
        <w:gridCol w:w="713"/>
        <w:gridCol w:w="851"/>
        <w:gridCol w:w="712"/>
        <w:gridCol w:w="855"/>
        <w:gridCol w:w="712"/>
        <w:gridCol w:w="854"/>
        <w:gridCol w:w="714"/>
        <w:gridCol w:w="712"/>
        <w:gridCol w:w="712"/>
        <w:gridCol w:w="855"/>
        <w:gridCol w:w="709"/>
        <w:gridCol w:w="712"/>
      </w:tblGrid>
      <w:tr w:rsidR="00B474C4" w:rsidRPr="003D27E1" w:rsidTr="009C5847">
        <w:tc>
          <w:tcPr>
            <w:tcW w:w="2211" w:type="dxa"/>
            <w:shd w:val="clear" w:color="auto" w:fill="auto"/>
            <w:vAlign w:val="center"/>
          </w:tcPr>
          <w:p w:rsidR="00B474C4" w:rsidRPr="00FB3688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1</w:t>
            </w:r>
            <w:r w:rsidRPr="003D27E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1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2</w:t>
            </w:r>
          </w:p>
        </w:tc>
        <w:tc>
          <w:tcPr>
            <w:tcW w:w="2992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3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4</w:t>
            </w:r>
          </w:p>
        </w:tc>
      </w:tr>
      <w:tr w:rsidR="00B474C4" w:rsidRPr="003D27E1" w:rsidTr="009C5847">
        <w:tc>
          <w:tcPr>
            <w:tcW w:w="2211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</w:tr>
      <w:tr w:rsidR="00B474C4" w:rsidRPr="003D27E1" w:rsidTr="009C5847">
        <w:tc>
          <w:tcPr>
            <w:tcW w:w="2211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74C4" w:rsidRPr="003D27E1" w:rsidRDefault="00B474C4" w:rsidP="00B474C4">
            <w:pPr>
              <w:rPr>
                <w:sz w:val="20"/>
                <w:szCs w:val="20"/>
              </w:rPr>
            </w:pPr>
          </w:p>
        </w:tc>
      </w:tr>
      <w:tr w:rsidR="00B474C4" w:rsidRPr="00335DBF" w:rsidTr="009C5847">
        <w:tc>
          <w:tcPr>
            <w:tcW w:w="221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Healthy Intercept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3.90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5.68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4.86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2.31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0.038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3.19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0.387</w:t>
            </w:r>
          </w:p>
        </w:tc>
      </w:tr>
      <w:tr w:rsidR="00B474C4" w:rsidRPr="00335DBF" w:rsidTr="009C5847">
        <w:tc>
          <w:tcPr>
            <w:tcW w:w="221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Healthy slope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4.91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0.009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3.94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0.097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0.344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0.821</w:t>
            </w:r>
          </w:p>
        </w:tc>
      </w:tr>
      <w:tr w:rsidR="00B474C4" w:rsidRPr="00335DBF" w:rsidTr="009C5847">
        <w:tc>
          <w:tcPr>
            <w:tcW w:w="221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Discretionary  Intercept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-5.20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-9.82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-4.43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-9.11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0.063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-2.81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-7.61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0.250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-4.75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4.81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0.990</w:t>
            </w:r>
          </w:p>
        </w:tc>
      </w:tr>
      <w:tr w:rsidR="00B474C4" w:rsidRPr="00335DBF" w:rsidTr="009C5847">
        <w:tc>
          <w:tcPr>
            <w:tcW w:w="221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Discretionary slope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-2.54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-4.80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-1.87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-4.20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0.117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-3.59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0.336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0.730</w:t>
            </w:r>
          </w:p>
        </w:tc>
      </w:tr>
      <w:tr w:rsidR="00B474C4" w:rsidRPr="00335DBF" w:rsidTr="009C5847">
        <w:tc>
          <w:tcPr>
            <w:tcW w:w="221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Traditional  Intercept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4.59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7.75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0.005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4.58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7.79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0.005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4.26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7.47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0.009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0.029</w:t>
            </w:r>
          </w:p>
        </w:tc>
      </w:tr>
      <w:tr w:rsidR="00B474C4" w:rsidRPr="00335DBF" w:rsidTr="009C5847">
        <w:tc>
          <w:tcPr>
            <w:tcW w:w="221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Traditional slope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-2.41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0.445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0.678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0.668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0.704</w:t>
            </w:r>
          </w:p>
        </w:tc>
      </w:tr>
      <w:tr w:rsidR="00B474C4" w:rsidRPr="00335DBF" w:rsidTr="009C5847">
        <w:tc>
          <w:tcPr>
            <w:tcW w:w="2211" w:type="dxa"/>
            <w:shd w:val="clear" w:color="auto" w:fill="auto"/>
            <w:vAlign w:val="center"/>
          </w:tcPr>
          <w:p w:rsidR="00335DBF" w:rsidRPr="00335DBF" w:rsidRDefault="00B91461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335DBF" w:rsidRPr="00335DBF">
              <w:rPr>
                <w:sz w:val="20"/>
                <w:szCs w:val="20"/>
              </w:rPr>
              <w:t xml:space="preserve"> Intercept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-5.62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-16.55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5.31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0.313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-3.94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-14.88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0.480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-4.60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-15.68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6.48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0.415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-8.97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-19.93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0.108</w:t>
            </w:r>
          </w:p>
        </w:tc>
      </w:tr>
      <w:tr w:rsidR="00B474C4" w:rsidRPr="00335DBF" w:rsidTr="009C5847">
        <w:tc>
          <w:tcPr>
            <w:tcW w:w="2211" w:type="dxa"/>
            <w:shd w:val="clear" w:color="auto" w:fill="auto"/>
            <w:vAlign w:val="center"/>
          </w:tcPr>
          <w:p w:rsidR="00335DBF" w:rsidRPr="00335DBF" w:rsidRDefault="00B91461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335DBF" w:rsidRPr="00335DBF">
              <w:rPr>
                <w:sz w:val="20"/>
                <w:szCs w:val="20"/>
              </w:rPr>
              <w:t xml:space="preserve"> slope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6.51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-20.89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33.91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0.641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-2.07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-29.59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0.883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-6.78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-34.88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21.32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0.636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18"/>
                <w:szCs w:val="20"/>
              </w:rPr>
            </w:pPr>
            <w:r w:rsidRPr="00335DBF">
              <w:rPr>
                <w:color w:val="000000"/>
                <w:sz w:val="18"/>
                <w:szCs w:val="20"/>
              </w:rPr>
              <w:t>-19.16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-47.02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color w:val="000000"/>
                <w:sz w:val="20"/>
                <w:szCs w:val="20"/>
              </w:rPr>
            </w:pPr>
            <w:r w:rsidRPr="00335DBF">
              <w:rPr>
                <w:color w:val="000000"/>
                <w:sz w:val="20"/>
                <w:szCs w:val="20"/>
              </w:rPr>
              <w:t>8.70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35DBF" w:rsidRPr="00335DBF" w:rsidRDefault="00335DBF" w:rsidP="00B474C4">
            <w:pPr>
              <w:rPr>
                <w:sz w:val="20"/>
                <w:szCs w:val="20"/>
              </w:rPr>
            </w:pPr>
            <w:r w:rsidRPr="00335DBF">
              <w:rPr>
                <w:sz w:val="20"/>
                <w:szCs w:val="20"/>
              </w:rPr>
              <w:t>0.177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944FF9" w:rsidRPr="00436D3A" w:rsidRDefault="00944FF9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Female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44FF9" w:rsidRPr="00436D3A" w:rsidRDefault="00944FF9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44FF9" w:rsidRPr="00436D3A" w:rsidRDefault="00944FF9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4FF9" w:rsidRPr="00436D3A" w:rsidRDefault="00944FF9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436D3A" w:rsidRDefault="00944FF9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436D3A" w:rsidRDefault="00944FF9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4FF9" w:rsidRPr="00436D3A" w:rsidRDefault="00944FF9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436D3A" w:rsidRDefault="00944FF9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436D3A" w:rsidRDefault="00944FF9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44FF9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FF9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9C5847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Gestational age at birth (wk)</w:t>
            </w:r>
            <w:r w:rsidR="009C5847">
              <w:rPr>
                <w:sz w:val="20"/>
                <w:szCs w:val="20"/>
              </w:rPr>
              <w:t xml:space="preserve">;  </w:t>
            </w:r>
            <w:r w:rsidRPr="00436D3A">
              <w:rPr>
                <w:sz w:val="20"/>
                <w:szCs w:val="20"/>
              </w:rPr>
              <w:t>37-42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2" w:type="dxa"/>
            <w:gridSpan w:val="4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Referent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Referent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left="317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 xml:space="preserve">&lt;33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F81B4A" w:rsidRDefault="001E04A2" w:rsidP="00B474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-13.15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-29.94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9C5847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-12.81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-29.36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0.129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left="317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33-36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0.221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left="317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&gt;42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-25.31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-23.60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0.944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Birth weight (kg)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White Ethnicity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-5.59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0.945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FF70CE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-6.92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-13.92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-14.77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0.086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Maternal age (y)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0.305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Parity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-0.63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0.569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Breastfed (never)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2" w:type="dxa"/>
            <w:gridSpan w:val="4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Referent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Referent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&lt;1mo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-3.64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0.630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1 to &lt;3mo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0.729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3 to &lt;6mo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0.485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≥6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0.530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No alcohol in pregnancy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2" w:type="dxa"/>
            <w:gridSpan w:val="4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Referent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Referent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1-7 drinks/wk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0.274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pStyle w:val="ListParagraph"/>
              <w:ind w:left="390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&gt;7 drinks/wk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0.116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Maternal pre-</w:t>
            </w:r>
            <w:proofErr w:type="spellStart"/>
            <w:r w:rsidRPr="00436D3A">
              <w:rPr>
                <w:sz w:val="20"/>
                <w:szCs w:val="20"/>
              </w:rPr>
              <w:t>preg</w:t>
            </w:r>
            <w:proofErr w:type="spellEnd"/>
            <w:r w:rsidRPr="00436D3A">
              <w:rPr>
                <w:sz w:val="20"/>
                <w:szCs w:val="20"/>
              </w:rPr>
              <w:t xml:space="preserve"> BMI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1E04A2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lastRenderedPageBreak/>
              <w:t>Partnered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0.716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Social Class (I &amp; II)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Referent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firstLine="176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III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0.866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firstLine="176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IV &amp; V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0.586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Maternal Education (CSE + vocational)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Referent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firstLine="176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O level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0.160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firstLine="176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A level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0.494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firstLine="176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≥Degree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Other children (none)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Referent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firstLine="176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0.603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firstLine="176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≥2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-9.47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0.740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Family Income (&lt;£200)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Referent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firstLine="176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£ 200-399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0.583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ind w:firstLine="176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£ &gt;400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0.166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Maternal smoking (never)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Referent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9C5847">
            <w:pPr>
              <w:ind w:firstLine="142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Quit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0.367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9C5847">
            <w:pPr>
              <w:ind w:firstLine="142"/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In pregnancy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0.295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HOME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0.218</w:t>
            </w:r>
          </w:p>
        </w:tc>
      </w:tr>
      <w:tr w:rsidR="00B474C4" w:rsidRPr="00436D3A" w:rsidTr="009C5847">
        <w:tc>
          <w:tcPr>
            <w:tcW w:w="221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  <w:r w:rsidRPr="00436D3A">
              <w:rPr>
                <w:sz w:val="20"/>
                <w:szCs w:val="20"/>
              </w:rPr>
              <w:t>Maternal IQ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436D3A" w:rsidP="00B474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D3A" w:rsidRPr="00436D3A" w:rsidRDefault="00880795" w:rsidP="00B4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6D3A" w:rsidRPr="00436D3A" w:rsidRDefault="00880795" w:rsidP="00B474C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</w:tbl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lang w:val="en-US"/>
        </w:rPr>
        <w:t xml:space="preserve">Abbreviations:  CI, confidence interval; CSE Certificate of Secondary Education; IQ intelligence quotient 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>1</w:t>
      </w:r>
      <w:r w:rsidRPr="00944FF9">
        <w:rPr>
          <w:lang w:val="en-US"/>
        </w:rPr>
        <w:t xml:space="preserve"> Eligible </w:t>
      </w:r>
      <w:proofErr w:type="gramStart"/>
      <w:r w:rsidRPr="00944FF9">
        <w:rPr>
          <w:lang w:val="en-US"/>
        </w:rPr>
        <w:t>participants</w:t>
      </w:r>
      <w:proofErr w:type="gramEnd"/>
      <w:r w:rsidRPr="00944FF9">
        <w:rPr>
          <w:lang w:val="en-US"/>
        </w:rPr>
        <w:t xml:space="preserve"> were children who had the Performance subscale of the Wechsler Intelligence Scale for Children measured at 8 years of age and had all dietary and covariable data.</w:t>
      </w:r>
    </w:p>
    <w:p w:rsidR="004846FB" w:rsidRPr="00944FF9" w:rsidRDefault="00BA3735" w:rsidP="00B07D67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 xml:space="preserve">2 </w:t>
      </w:r>
      <w:r w:rsidRPr="00944FF9">
        <w:rPr>
          <w:lang w:val="en-US"/>
        </w:rPr>
        <w:t xml:space="preserve">Analyses show the beta-coefficient from multivariable linear regression analysis using generalized linear models. Model 1 is the association between full scale IQ at 8 years of age (outcome) and dietary pattern trajectory intercept and slope (predictors).  Model 2: model 1 plus adjustment for all other dietary pattern trajectories and intercepts.  Model 3: model 2 plus adjustment for the following perinatal variables; sex, </w:t>
      </w:r>
      <w:r w:rsidRPr="00944FF9">
        <w:rPr>
          <w:lang w:val="en-US"/>
        </w:rPr>
        <w:lastRenderedPageBreak/>
        <w:t>gestational age at birth, birth weight, ethnicity, singleton/twin, maternal age and parity. Model 4: model 3 plus adjustment for the following sociodemographic variables; social class (according to standard UK classifications of occupation at the time of birth</w:t>
      </w:r>
      <w:r w:rsidR="00763CBE" w:rsidRPr="00BA3735">
        <w:rPr>
          <w:highlight w:val="yellow"/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&lt;EndNote&gt;&lt;Cite&gt;&lt;Author&gt;Office of Population Censuses &amp;amp; Surveys&lt;/Author&gt;&lt;Year&gt;1991&lt;/Year&gt;&lt;RecNum&gt;1187&lt;/RecNum&gt;&lt;DisplayText&gt;[3]&lt;/DisplayText&gt;&lt;record&gt;&lt;rec-number&gt;1187&lt;/rec-number&gt;&lt;foreign-keys&gt;&lt;key app="EN" db-id="esp2da0eb59erdesxf4vd5wbewd5s00dtxts"&gt;1187&lt;/key&gt;&lt;/foreign-keys&gt;&lt;ref-type name="Government Document"&gt;46&lt;/ref-type&gt;&lt;contributors&gt;&lt;authors&gt;&lt;author&gt;Office of Population Censuses &amp;amp; Surveys, &lt;/author&gt;&lt;/authors&gt;&lt;/contributors&gt;&lt;titles&gt;&lt;title&gt;Standard occupational classification&lt;/title&gt;&lt;/titles&gt;&lt;dates&gt;&lt;year&gt;1991&lt;/year&gt;&lt;/dates&gt;&lt;pub-location&gt;London&lt;/pub-location&gt;&lt;publisher&gt;Her Majesty&amp;apos;s Stationery Office&lt;/publisher&gt;&lt;urls&gt;&lt;/urls&gt;&lt;/record&gt;&lt;/Cite&gt;&lt;/EndNote&gt;</w:instrText>
      </w:r>
      <w:r w:rsidR="00763CBE" w:rsidRPr="00BA3735">
        <w:rPr>
          <w:highlight w:val="yellow"/>
          <w:lang w:val="en-US"/>
        </w:rPr>
        <w:fldChar w:fldCharType="separate"/>
      </w:r>
      <w:r w:rsidRPr="00944FF9">
        <w:rPr>
          <w:noProof/>
          <w:lang w:val="en-US"/>
        </w:rPr>
        <w:t>[3]</w:t>
      </w:r>
      <w:r w:rsidR="00763CBE" w:rsidRPr="00BA3735">
        <w:rPr>
          <w:highlight w:val="yellow"/>
          <w:lang w:val="en-US"/>
        </w:rPr>
        <w:fldChar w:fldCharType="end"/>
      </w:r>
      <w:r w:rsidRPr="00944FF9">
        <w:rPr>
          <w:lang w:val="en-US"/>
        </w:rPr>
        <w:t>), maternal education, other children, family income, maternal smoking, stimulation in the home environment (using an adaptation of the HOME questionnaire</w:t>
      </w:r>
      <w:r w:rsidR="00763CBE" w:rsidRPr="00BA3735">
        <w:rPr>
          <w:highlight w:val="yellow"/>
          <w:lang w:val="en-US"/>
        </w:rPr>
        <w:fldChar w:fldCharType="begin"/>
      </w:r>
      <w:r w:rsidRPr="00944FF9">
        <w:rPr>
          <w:lang w:val="en-US"/>
        </w:rPr>
        <w:instrText xml:space="preserve"> ADDIN EN.CITE &lt;EndNote&gt;&lt;Cite&gt;&lt;Author&gt;Caldwell&lt;/Author&gt;&lt;Year&gt;1979&lt;/Year&gt;&lt;RecNum&gt;1178&lt;/RecNum&gt;&lt;DisplayText&gt;[4]&lt;/DisplayText&gt;&lt;record&gt;&lt;rec-number&gt;1178&lt;/rec-number&gt;&lt;foreign-keys&gt;&lt;key app="EN" db-id="esp2da0eb59erdesxf4vd5wbewd5s00dtxts"&gt;1178&lt;/key&gt;&lt;/foreign-keys&gt;&lt;ref-type name="Book"&gt;6&lt;/ref-type&gt;&lt;contributors&gt;&lt;authors&gt;&lt;author&gt;Caldwell, B M&lt;/author&gt;&lt;author&gt;Bradley, R H&lt;/author&gt;&lt;/authors&gt;&lt;/contributors&gt;&lt;titles&gt;&lt;title&gt;Home observation for measurement of the environment&lt;/title&gt;&lt;/titles&gt;&lt;dates&gt;&lt;year&gt;1979&lt;/year&gt;&lt;/dates&gt;&lt;pub-location&gt;Little Rock&lt;/pub-location&gt;&lt;publisher&gt;University of Arkansas&lt;/publisher&gt;&lt;urls&gt;&lt;/urls&gt;&lt;/record&gt;&lt;/Cite&gt;&lt;/EndNote&gt;</w:instrText>
      </w:r>
      <w:r w:rsidR="00763CBE" w:rsidRPr="00BA3735">
        <w:rPr>
          <w:highlight w:val="yellow"/>
          <w:lang w:val="en-US"/>
        </w:rPr>
        <w:fldChar w:fldCharType="separate"/>
      </w:r>
      <w:r w:rsidRPr="00944FF9">
        <w:rPr>
          <w:noProof/>
          <w:lang w:val="en-US"/>
        </w:rPr>
        <w:t>[4]</w:t>
      </w:r>
      <w:r w:rsidR="00763CBE" w:rsidRPr="00BA3735">
        <w:rPr>
          <w:highlight w:val="yellow"/>
          <w:lang w:val="en-US"/>
        </w:rPr>
        <w:fldChar w:fldCharType="end"/>
      </w:r>
      <w:r w:rsidRPr="00944FF9">
        <w:rPr>
          <w:lang w:val="en-US"/>
        </w:rPr>
        <w:t>) and maternal IQ (measured by WASI when the study child was 15 years of age).</w:t>
      </w:r>
    </w:p>
    <w:p w:rsidR="004846FB" w:rsidRPr="00944FF9" w:rsidRDefault="00BA3735" w:rsidP="0083476F">
      <w:pPr>
        <w:spacing w:line="480" w:lineRule="auto"/>
        <w:rPr>
          <w:lang w:val="en-US"/>
        </w:rPr>
      </w:pPr>
      <w:r w:rsidRPr="00944FF9">
        <w:rPr>
          <w:vertAlign w:val="superscript"/>
          <w:lang w:val="en-US"/>
        </w:rPr>
        <w:t xml:space="preserve">3 </w:t>
      </w:r>
      <w:r w:rsidRPr="00944FF9">
        <w:rPr>
          <w:lang w:val="en-US"/>
        </w:rPr>
        <w:t>Beta coefficients are scaled to reflect the change in dietary patterns over 6 to 24 months of age.</w:t>
      </w:r>
      <w:r w:rsidRPr="00944FF9">
        <w:rPr>
          <w:lang w:val="en-US"/>
        </w:rPr>
        <w:br w:type="page"/>
      </w:r>
    </w:p>
    <w:p w:rsidR="004846FB" w:rsidRDefault="001F130D" w:rsidP="00B07D67">
      <w:pPr>
        <w:spacing w:line="480" w:lineRule="auto"/>
        <w:rPr>
          <w:vertAlign w:val="superscript"/>
          <w:lang w:val="en-US"/>
        </w:rPr>
      </w:pPr>
      <w:r>
        <w:rPr>
          <w:b/>
          <w:lang w:val="en-US"/>
        </w:rPr>
        <w:lastRenderedPageBreak/>
        <w:t>Table S9</w:t>
      </w:r>
      <w:r w:rsidR="00BA3735" w:rsidRPr="00944FF9">
        <w:rPr>
          <w:b/>
          <w:lang w:val="en-US"/>
        </w:rPr>
        <w:t xml:space="preserve">: </w:t>
      </w:r>
      <w:r w:rsidR="00BA3735" w:rsidRPr="00944FF9">
        <w:rPr>
          <w:lang w:val="en-US"/>
        </w:rPr>
        <w:t>Complete case analysis of the associations between dietary pattern trajectories measured from 6 to 24 months and full scale IQ</w:t>
      </w:r>
      <w:r w:rsidR="00BA3735" w:rsidRPr="00944FF9">
        <w:rPr>
          <w:vertAlign w:val="superscript"/>
          <w:lang w:val="en-US"/>
        </w:rPr>
        <w:t>1</w:t>
      </w:r>
      <w:r w:rsidR="00BA3735" w:rsidRPr="00944FF9">
        <w:rPr>
          <w:lang w:val="en-US"/>
        </w:rPr>
        <w:t xml:space="preserve"> at 15 years of age (n=</w:t>
      </w:r>
      <w:r w:rsidR="00192B54">
        <w:rPr>
          <w:lang w:val="en-US"/>
        </w:rPr>
        <w:t>956</w:t>
      </w:r>
      <w:r w:rsidR="00BA3735" w:rsidRPr="00944FF9">
        <w:rPr>
          <w:lang w:val="en-US"/>
        </w:rPr>
        <w:t>)</w:t>
      </w:r>
      <w:r w:rsidR="00BA3735" w:rsidRPr="00944FF9">
        <w:rPr>
          <w:vertAlign w:val="superscript"/>
          <w:lang w:val="en-US"/>
        </w:rPr>
        <w:t>1</w:t>
      </w:r>
    </w:p>
    <w:tbl>
      <w:tblPr>
        <w:tblW w:w="14567" w:type="dxa"/>
        <w:tblLayout w:type="fixed"/>
        <w:tblLook w:val="00A0"/>
      </w:tblPr>
      <w:tblGrid>
        <w:gridCol w:w="2207"/>
        <w:gridCol w:w="694"/>
        <w:gridCol w:w="843"/>
        <w:gridCol w:w="707"/>
        <w:gridCol w:w="854"/>
        <w:gridCol w:w="713"/>
        <w:gridCol w:w="854"/>
        <w:gridCol w:w="712"/>
        <w:gridCol w:w="855"/>
        <w:gridCol w:w="712"/>
        <w:gridCol w:w="854"/>
        <w:gridCol w:w="714"/>
        <w:gridCol w:w="854"/>
        <w:gridCol w:w="713"/>
        <w:gridCol w:w="855"/>
        <w:gridCol w:w="713"/>
        <w:gridCol w:w="713"/>
      </w:tblGrid>
      <w:tr w:rsidR="00B42DFD" w:rsidRPr="003D27E1" w:rsidTr="00B42DFD">
        <w:tc>
          <w:tcPr>
            <w:tcW w:w="2207" w:type="dxa"/>
            <w:shd w:val="clear" w:color="auto" w:fill="auto"/>
            <w:vAlign w:val="center"/>
          </w:tcPr>
          <w:p w:rsidR="00B42DFD" w:rsidRPr="00FB3688" w:rsidRDefault="00B42DFD" w:rsidP="00D75172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1</w:t>
            </w:r>
            <w:r w:rsidRPr="003D27E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2</w:t>
            </w: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3</w:t>
            </w:r>
          </w:p>
        </w:tc>
        <w:tc>
          <w:tcPr>
            <w:tcW w:w="2994" w:type="dxa"/>
            <w:gridSpan w:val="4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Model 4</w:t>
            </w:r>
          </w:p>
        </w:tc>
      </w:tr>
      <w:tr w:rsidR="00B42DFD" w:rsidRPr="003D27E1" w:rsidTr="00B42DFD">
        <w:tc>
          <w:tcPr>
            <w:tcW w:w="2207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β</w:t>
            </w:r>
            <w:r w:rsidRPr="003D27E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95% CI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  <w:r w:rsidRPr="003D27E1">
              <w:rPr>
                <w:sz w:val="20"/>
                <w:szCs w:val="20"/>
              </w:rPr>
              <w:t>p</w:t>
            </w:r>
          </w:p>
        </w:tc>
      </w:tr>
      <w:tr w:rsidR="00B42DFD" w:rsidRPr="003D27E1" w:rsidTr="00B42DFD">
        <w:tc>
          <w:tcPr>
            <w:tcW w:w="2207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Lower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color w:val="000000"/>
                <w:sz w:val="20"/>
                <w:szCs w:val="20"/>
              </w:rPr>
            </w:pPr>
            <w:r w:rsidRPr="003D27E1">
              <w:rPr>
                <w:sz w:val="18"/>
                <w:szCs w:val="20"/>
              </w:rPr>
              <w:t>Upper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42DFD" w:rsidRPr="003D27E1" w:rsidRDefault="00B42DFD" w:rsidP="00D75172">
            <w:pPr>
              <w:rPr>
                <w:sz w:val="20"/>
                <w:szCs w:val="20"/>
              </w:rPr>
            </w:pPr>
          </w:p>
        </w:tc>
      </w:tr>
      <w:tr w:rsidR="00B42DFD" w:rsidRPr="00257576" w:rsidTr="00B42DFD">
        <w:tc>
          <w:tcPr>
            <w:tcW w:w="22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Healthy Intercept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5.72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4.41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7.02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4.76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6.09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  <w:highlight w:val="yellow"/>
              </w:rPr>
            </w:pPr>
            <w:r w:rsidRPr="00257576">
              <w:rPr>
                <w:sz w:val="20"/>
                <w:szCs w:val="20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0.045</w:t>
            </w:r>
          </w:p>
        </w:tc>
      </w:tr>
      <w:tr w:rsidR="00B42DFD" w:rsidRPr="00257576" w:rsidTr="00B42DFD">
        <w:tc>
          <w:tcPr>
            <w:tcW w:w="22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Healthy slope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1.72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0.002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0.071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0.187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0.771</w:t>
            </w:r>
          </w:p>
        </w:tc>
      </w:tr>
      <w:tr w:rsidR="00B42DFD" w:rsidRPr="00257576" w:rsidTr="00B42DFD">
        <w:tc>
          <w:tcPr>
            <w:tcW w:w="22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Discretionary  Intercept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-6.14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-9.18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-3.11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-5.65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-8.69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-2.60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&lt;0.001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-3.29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-6.44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0.040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-4.46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0.357</w:t>
            </w:r>
          </w:p>
        </w:tc>
      </w:tr>
      <w:tr w:rsidR="00B42DFD" w:rsidRPr="00257576" w:rsidTr="00B42DFD">
        <w:tc>
          <w:tcPr>
            <w:tcW w:w="22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Discretionary slope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-2.49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-3.53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-2.90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0.001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-2.42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0.011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-1.76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0.159</w:t>
            </w:r>
          </w:p>
        </w:tc>
      </w:tr>
      <w:tr w:rsidR="00B42DFD" w:rsidRPr="00257576" w:rsidTr="00B42DFD">
        <w:tc>
          <w:tcPr>
            <w:tcW w:w="22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Traditional  Intercept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3.76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0.278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3.58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0.310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3.34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0.398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-2.14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0.915</w:t>
            </w:r>
          </w:p>
        </w:tc>
      </w:tr>
      <w:tr w:rsidR="00B42DFD" w:rsidRPr="00257576" w:rsidTr="00B42DFD">
        <w:tc>
          <w:tcPr>
            <w:tcW w:w="22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Traditional slope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18"/>
                <w:szCs w:val="20"/>
              </w:rPr>
            </w:pPr>
            <w:r w:rsidRPr="00257576">
              <w:rPr>
                <w:color w:val="000000"/>
                <w:sz w:val="18"/>
                <w:szCs w:val="20"/>
              </w:rPr>
              <w:t>-14.10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18"/>
                <w:szCs w:val="20"/>
              </w:rPr>
            </w:pPr>
            <w:r w:rsidRPr="00257576">
              <w:rPr>
                <w:color w:val="000000"/>
                <w:sz w:val="18"/>
                <w:szCs w:val="20"/>
              </w:rPr>
              <w:t>-28.31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0.052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-14.65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13.49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0.935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-13.43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14.42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0.945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-14.60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0.853</w:t>
            </w:r>
          </w:p>
        </w:tc>
      </w:tr>
      <w:tr w:rsidR="00B42DFD" w:rsidRPr="00257576" w:rsidTr="00B42DFD">
        <w:tc>
          <w:tcPr>
            <w:tcW w:w="2207" w:type="dxa"/>
            <w:shd w:val="clear" w:color="auto" w:fill="auto"/>
            <w:vAlign w:val="center"/>
          </w:tcPr>
          <w:p w:rsidR="009764AA" w:rsidRPr="00257576" w:rsidRDefault="00B91461" w:rsidP="00B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9764AA" w:rsidRPr="00257576">
              <w:rPr>
                <w:sz w:val="20"/>
                <w:szCs w:val="20"/>
              </w:rPr>
              <w:t xml:space="preserve"> Intercept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3.87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-4.35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0.356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5.92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-2.04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13.87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0.145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3.87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-4.13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0.343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-8.39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0.860</w:t>
            </w:r>
          </w:p>
        </w:tc>
      </w:tr>
      <w:tr w:rsidR="00B42DFD" w:rsidRPr="00257576" w:rsidTr="00B42DFD">
        <w:tc>
          <w:tcPr>
            <w:tcW w:w="2207" w:type="dxa"/>
            <w:shd w:val="clear" w:color="auto" w:fill="auto"/>
            <w:vAlign w:val="center"/>
          </w:tcPr>
          <w:p w:rsidR="009764AA" w:rsidRPr="00257576" w:rsidRDefault="00B91461" w:rsidP="00B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Ready-to-eat</w:t>
            </w:r>
            <w:r w:rsidR="009764AA" w:rsidRPr="00257576">
              <w:rPr>
                <w:sz w:val="20"/>
                <w:szCs w:val="20"/>
              </w:rPr>
              <w:t xml:space="preserve"> slope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26.72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6.13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47.31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0.011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-2.73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37.34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0.090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-9.10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31.58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0.279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-2.27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-21.90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color w:val="000000"/>
                <w:sz w:val="20"/>
                <w:szCs w:val="20"/>
              </w:rPr>
            </w:pPr>
            <w:r w:rsidRPr="00257576">
              <w:rPr>
                <w:color w:val="000000"/>
                <w:sz w:val="20"/>
                <w:szCs w:val="20"/>
              </w:rPr>
              <w:t>17.36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764AA" w:rsidRPr="00257576" w:rsidRDefault="009764AA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0.821</w:t>
            </w:r>
          </w:p>
        </w:tc>
      </w:tr>
      <w:tr w:rsidR="00B42DFD" w:rsidRPr="00257576" w:rsidTr="00B42DFD">
        <w:tc>
          <w:tcPr>
            <w:tcW w:w="2207" w:type="dxa"/>
            <w:shd w:val="clear" w:color="auto" w:fill="auto"/>
            <w:vAlign w:val="center"/>
          </w:tcPr>
          <w:p w:rsidR="00944FF9" w:rsidRPr="00257576" w:rsidRDefault="00944FF9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Female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44FF9" w:rsidRPr="00257576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44FF9" w:rsidRPr="00257576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44FF9" w:rsidRPr="00257576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257576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257576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257576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257576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257576" w:rsidRDefault="00377087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257576" w:rsidRDefault="00377087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-2.50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44FF9" w:rsidRPr="00257576" w:rsidRDefault="00377087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0.58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257576" w:rsidRDefault="00377087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0.223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-1.13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-2.61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0.34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0.132</w:t>
            </w:r>
          </w:p>
        </w:tc>
      </w:tr>
      <w:tr w:rsidR="00B42DFD" w:rsidRPr="00257576" w:rsidTr="00B42DFD">
        <w:tc>
          <w:tcPr>
            <w:tcW w:w="2207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Gestational age at birth (wk)</w:t>
            </w:r>
            <w:r w:rsidR="00B42DFD">
              <w:rPr>
                <w:sz w:val="20"/>
                <w:szCs w:val="20"/>
              </w:rPr>
              <w:t xml:space="preserve">;  </w:t>
            </w:r>
            <w:r w:rsidRPr="00257576">
              <w:rPr>
                <w:sz w:val="20"/>
                <w:szCs w:val="20"/>
              </w:rPr>
              <w:t>37-42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Referent</w:t>
            </w:r>
          </w:p>
        </w:tc>
        <w:tc>
          <w:tcPr>
            <w:tcW w:w="2994" w:type="dxa"/>
            <w:gridSpan w:val="4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Referent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ind w:left="317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 xml:space="preserve">&lt;33 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-5.18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-16.10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5.74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0.352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-6.89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-17.36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3.58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0.197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ind w:left="317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33-36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-3.80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4.19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0.924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-4.03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3.64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0.921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ind w:left="317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&gt;42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6.51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-10.26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23.29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0.446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7.73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-8.31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23.77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0.345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Birth weight (kg)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1.53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-0.21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3.27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0.086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1.03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-0.66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2.72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0.234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White Ethnicity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1.55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-3.28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6.37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0.529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0.93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-3.72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5.58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0.694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944FF9" w:rsidRPr="00D5352C" w:rsidRDefault="00FF70CE" w:rsidP="00B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-0.17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-5.53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5.20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0.952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0.70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-5.05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6.46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0.811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Maternal age (y)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0.63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-0.04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0.38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0.114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Parity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-2.06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-3.11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-1.01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&lt;0.001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-2.59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2.38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0.934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Breastfed (never)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Referent</w:t>
            </w:r>
          </w:p>
        </w:tc>
        <w:tc>
          <w:tcPr>
            <w:tcW w:w="2994" w:type="dxa"/>
            <w:gridSpan w:val="4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Referent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pStyle w:val="ListParagraph"/>
              <w:ind w:left="390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&lt;1mo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D5352C" w:rsidRDefault="00944FF9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E43AFA" w:rsidRDefault="00944FF9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1.30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-1.53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4.12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44FF9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0.368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-2.66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2.79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44FF9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0.962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C8552C" w:rsidRPr="00D5352C" w:rsidRDefault="00C8552C" w:rsidP="00B42DFD">
            <w:pPr>
              <w:pStyle w:val="ListParagraph"/>
              <w:ind w:left="390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1 to &lt;3mo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1.49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-1.37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4.35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0.307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-2.35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3.16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0.773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C8552C" w:rsidRPr="00D5352C" w:rsidRDefault="00C8552C" w:rsidP="00B42DFD">
            <w:pPr>
              <w:pStyle w:val="ListParagraph"/>
              <w:ind w:left="390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3 to &lt;6mo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4.73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1.87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7.59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0.001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2.24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-0.54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5.01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0.114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C8552C" w:rsidRPr="00D5352C" w:rsidRDefault="00C8552C" w:rsidP="00B42DFD">
            <w:pPr>
              <w:pStyle w:val="ListParagraph"/>
              <w:ind w:left="390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≥6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D5352C" w:rsidRDefault="00C8552C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8552C" w:rsidRPr="00E43AFA" w:rsidRDefault="00C8552C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4.39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1.51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7.27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8552C" w:rsidRPr="00C8552C" w:rsidRDefault="00C8552C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0.003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1.74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-1.07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4.54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8552C" w:rsidRPr="00257576" w:rsidRDefault="00A54EE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0.225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0C01C7" w:rsidRDefault="00705AF5" w:rsidP="00B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</w:t>
            </w:r>
            <w:r w:rsidRPr="000C01C7">
              <w:rPr>
                <w:sz w:val="20"/>
                <w:szCs w:val="20"/>
              </w:rPr>
              <w:t>lcohol in pregnancy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34" w:type="dxa"/>
            <w:gridSpan w:val="4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Referent</w:t>
            </w:r>
          </w:p>
        </w:tc>
        <w:tc>
          <w:tcPr>
            <w:tcW w:w="2994" w:type="dxa"/>
            <w:gridSpan w:val="4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Referent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pStyle w:val="ListParagraph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 drinks/wk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1.32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-0.35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2.99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0.121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-1.41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1.84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0.799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pStyle w:val="ListParagraph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&gt;7 drinks/wk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2.50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-0.94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5.93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0.154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1.64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-1.67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4.95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0.332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0C01C7" w:rsidRDefault="00705AF5" w:rsidP="00B42DFD">
            <w:pPr>
              <w:rPr>
                <w:sz w:val="20"/>
                <w:szCs w:val="20"/>
              </w:rPr>
            </w:pPr>
            <w:r w:rsidRPr="000C01C7">
              <w:rPr>
                <w:sz w:val="20"/>
                <w:szCs w:val="20"/>
              </w:rPr>
              <w:t xml:space="preserve">Maternal </w:t>
            </w: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preg</w:t>
            </w:r>
            <w:proofErr w:type="spellEnd"/>
            <w:r>
              <w:rPr>
                <w:sz w:val="20"/>
                <w:szCs w:val="20"/>
              </w:rPr>
              <w:t xml:space="preserve"> BMI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C03DE3" w:rsidRDefault="00705AF5" w:rsidP="00B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C03DE3" w:rsidRDefault="00705AF5" w:rsidP="00B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C03DE3" w:rsidRDefault="00705AF5" w:rsidP="00B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C03DE3" w:rsidRDefault="00705AF5" w:rsidP="00B42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-0.35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0.160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lastRenderedPageBreak/>
              <w:t>Partnered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-2.07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2.21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0.949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Social Class (I &amp; II)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4" w:type="dxa"/>
            <w:gridSpan w:val="4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Referent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III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-2.18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1.39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0.663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IV &amp; V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1.53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-1.57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4.62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0.333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Maternal Education (CSE + vocational)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4" w:type="dxa"/>
            <w:gridSpan w:val="4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Referent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O level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2.71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0.20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5.21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0.034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A level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3.89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1.09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6.68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0.007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≥Degree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7.01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3.74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10.29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ind w:right="-108"/>
              <w:rPr>
                <w:sz w:val="18"/>
                <w:szCs w:val="20"/>
              </w:rPr>
            </w:pPr>
            <w:r w:rsidRPr="00257576">
              <w:rPr>
                <w:sz w:val="18"/>
                <w:szCs w:val="20"/>
              </w:rPr>
              <w:t>&lt;0.001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Other children (none)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4" w:type="dxa"/>
            <w:gridSpan w:val="4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Referent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-1.27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-4.28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1.75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0.410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≥2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-4.11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-9.69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1.46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0.148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Family Income (&lt;£200)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4" w:type="dxa"/>
            <w:gridSpan w:val="4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Referent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£ 200-399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0.45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-1.90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2.81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0.706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ind w:firstLine="176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£ &gt;400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3.07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0.73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5.41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0.010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Maternal smoking (never)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94" w:type="dxa"/>
            <w:gridSpan w:val="4"/>
            <w:shd w:val="clear" w:color="auto" w:fill="auto"/>
            <w:vAlign w:val="center"/>
          </w:tcPr>
          <w:p w:rsidR="00705AF5" w:rsidRPr="00C8552C" w:rsidRDefault="00705AF5" w:rsidP="00B42DFD">
            <w:pPr>
              <w:rPr>
                <w:sz w:val="20"/>
                <w:szCs w:val="20"/>
              </w:rPr>
            </w:pPr>
            <w:r w:rsidRPr="00C8552C">
              <w:rPr>
                <w:sz w:val="20"/>
                <w:szCs w:val="20"/>
              </w:rPr>
              <w:t>Referent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ind w:firstLine="142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Quit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-2.10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1.34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0.665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ind w:firstLine="142"/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In pregnancy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-0.08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-2.88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2.72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0.953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HOME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-0.12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0.58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0.197</w:t>
            </w:r>
          </w:p>
        </w:tc>
      </w:tr>
      <w:tr w:rsidR="00B42DFD" w:rsidRPr="00E43AFA" w:rsidTr="00B42DFD">
        <w:tc>
          <w:tcPr>
            <w:tcW w:w="22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  <w:r w:rsidRPr="00D5352C">
              <w:rPr>
                <w:sz w:val="20"/>
                <w:szCs w:val="20"/>
              </w:rPr>
              <w:t>Maternal IQ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D5352C" w:rsidRDefault="00705AF5" w:rsidP="00B42DF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05AF5" w:rsidRPr="00E43AFA" w:rsidRDefault="00705AF5" w:rsidP="00B42D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rPr>
                <w:sz w:val="20"/>
                <w:szCs w:val="20"/>
              </w:rPr>
            </w:pPr>
            <w:r w:rsidRPr="00257576">
              <w:rPr>
                <w:sz w:val="20"/>
                <w:szCs w:val="20"/>
              </w:rPr>
              <w:t>0.26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05AF5" w:rsidRPr="00257576" w:rsidRDefault="00705AF5" w:rsidP="00B42DFD">
            <w:pPr>
              <w:ind w:right="-108"/>
              <w:rPr>
                <w:sz w:val="18"/>
                <w:szCs w:val="20"/>
              </w:rPr>
            </w:pPr>
            <w:r w:rsidRPr="00257576">
              <w:rPr>
                <w:sz w:val="18"/>
                <w:szCs w:val="20"/>
              </w:rPr>
              <w:t>&lt;0.001</w:t>
            </w:r>
          </w:p>
        </w:tc>
      </w:tr>
    </w:tbl>
    <w:p w:rsidR="004846FB" w:rsidRPr="00ED48F0" w:rsidRDefault="004846FB" w:rsidP="00B07D67">
      <w:pPr>
        <w:spacing w:line="480" w:lineRule="auto"/>
        <w:rPr>
          <w:lang w:val="en-US"/>
        </w:rPr>
      </w:pPr>
      <w:r>
        <w:rPr>
          <w:lang w:val="en-US"/>
        </w:rPr>
        <w:t xml:space="preserve">Abbreviations:  CI, confidence interval; CSE Certificate of Secondary Education; IQ intelligence quotient </w:t>
      </w:r>
    </w:p>
    <w:p w:rsidR="004846FB" w:rsidRDefault="004846FB" w:rsidP="00B07D67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 Eligible </w:t>
      </w:r>
      <w:proofErr w:type="gramStart"/>
      <w:r>
        <w:rPr>
          <w:lang w:val="en-US"/>
        </w:rPr>
        <w:t>participants</w:t>
      </w:r>
      <w:proofErr w:type="gramEnd"/>
      <w:r>
        <w:rPr>
          <w:lang w:val="en-US"/>
        </w:rPr>
        <w:t xml:space="preserve"> were children who had IQ measured at</w:t>
      </w:r>
      <w:r w:rsidR="00397827">
        <w:rPr>
          <w:lang w:val="en-US"/>
        </w:rPr>
        <w:t xml:space="preserve"> 15 </w:t>
      </w:r>
      <w:r>
        <w:rPr>
          <w:lang w:val="en-US"/>
        </w:rPr>
        <w:t xml:space="preserve">years of age using the Wechsler Abbreviated Scale of Intelligence and had all dietary and covariable data. </w:t>
      </w:r>
    </w:p>
    <w:p w:rsidR="004846FB" w:rsidRDefault="004846FB" w:rsidP="00B07D67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 xml:space="preserve">2 </w:t>
      </w:r>
      <w:r>
        <w:rPr>
          <w:lang w:val="en-US"/>
        </w:rPr>
        <w:t>Analyses show the beta-coefficient from multivariable linear regression analysis using generalized linear models. Model 1 is the association between full scale IQ at</w:t>
      </w:r>
      <w:r w:rsidR="00397827">
        <w:rPr>
          <w:lang w:val="en-US"/>
        </w:rPr>
        <w:t xml:space="preserve"> 15 </w:t>
      </w:r>
      <w:r>
        <w:rPr>
          <w:lang w:val="en-US"/>
        </w:rPr>
        <w:t xml:space="preserve">years of age (outcome) and dietary pattern trajectory intercept and slope (predictors).  Model 2: model 1 plus adjustment for all other dietary pattern trajectories and intercepts.  Model 3: model 2 plus adjustment for the following perinatal variables; sex, </w:t>
      </w:r>
      <w:r>
        <w:rPr>
          <w:lang w:val="en-US"/>
        </w:rPr>
        <w:lastRenderedPageBreak/>
        <w:t>gestational age at birth, birth weight, ethnicity, singleton/twin, maternal age and parity. Model 4: model 3 plus adjustment for the following sociodemographic variables; social class (according to standard UK classifications of occupation at the time of birth</w:t>
      </w:r>
      <w:r w:rsidR="00763CBE">
        <w:rPr>
          <w:lang w:val="en-US"/>
        </w:rPr>
        <w:fldChar w:fldCharType="begin"/>
      </w:r>
      <w:r w:rsidR="009E1450">
        <w:rPr>
          <w:lang w:val="en-US"/>
        </w:rPr>
        <w:instrText xml:space="preserve"> ADDIN EN.CITE &lt;EndNote&gt;&lt;Cite&gt;&lt;Author&gt;Office of Population Censuses &amp;amp; Surveys&lt;/Author&gt;&lt;Year&gt;1991&lt;/Year&gt;&lt;RecNum&gt;1187&lt;/RecNum&gt;&lt;DisplayText&gt;[3]&lt;/DisplayText&gt;&lt;record&gt;&lt;rec-number&gt;1187&lt;/rec-number&gt;&lt;foreign-keys&gt;&lt;key app="EN" db-id="esp2da0eb59erdesxf4vd5wbewd5s00dtxts"&gt;1187&lt;/key&gt;&lt;/foreign-keys&gt;&lt;ref-type name="Government Document"&gt;46&lt;/ref-type&gt;&lt;contributors&gt;&lt;authors&gt;&lt;author&gt;Office of Population Censuses &amp;amp; Surveys, &lt;/author&gt;&lt;/authors&gt;&lt;/contributors&gt;&lt;titles&gt;&lt;title&gt;Standard occupational classification&lt;/title&gt;&lt;/titles&gt;&lt;dates&gt;&lt;year&gt;1991&lt;/year&gt;&lt;/dates&gt;&lt;pub-location&gt;London&lt;/pub-location&gt;&lt;publisher&gt;Her Majesty&amp;apos;s Stationery Office&lt;/publisher&gt;&lt;urls&gt;&lt;/urls&gt;&lt;/record&gt;&lt;/Cite&gt;&lt;/EndNote&gt;</w:instrText>
      </w:r>
      <w:r w:rsidR="00763CBE">
        <w:rPr>
          <w:lang w:val="en-US"/>
        </w:rPr>
        <w:fldChar w:fldCharType="separate"/>
      </w:r>
      <w:r w:rsidR="009E1450">
        <w:rPr>
          <w:noProof/>
          <w:lang w:val="en-US"/>
        </w:rPr>
        <w:t>[3]</w:t>
      </w:r>
      <w:r w:rsidR="00763CBE">
        <w:rPr>
          <w:lang w:val="en-US"/>
        </w:rPr>
        <w:fldChar w:fldCharType="end"/>
      </w:r>
      <w:r>
        <w:rPr>
          <w:lang w:val="en-US"/>
        </w:rPr>
        <w:t>), maternal education, other children, family income, maternal smoking, stimulation in the home environment (using an adaptation of the HOME questionnaire</w:t>
      </w:r>
      <w:r w:rsidR="00763CBE">
        <w:rPr>
          <w:lang w:val="en-US"/>
        </w:rPr>
        <w:fldChar w:fldCharType="begin"/>
      </w:r>
      <w:r w:rsidR="009E1450">
        <w:rPr>
          <w:lang w:val="en-US"/>
        </w:rPr>
        <w:instrText xml:space="preserve"> ADDIN EN.CITE &lt;EndNote&gt;&lt;Cite&gt;&lt;Author&gt;Caldwell&lt;/Author&gt;&lt;Year&gt;1979&lt;/Year&gt;&lt;RecNum&gt;1178&lt;/RecNum&gt;&lt;DisplayText&gt;[4]&lt;/DisplayText&gt;&lt;record&gt;&lt;rec-number&gt;1178&lt;/rec-number&gt;&lt;foreign-keys&gt;&lt;key app="EN" db-id="esp2da0eb59erdesxf4vd5wbewd5s00dtxts"&gt;1178&lt;/key&gt;&lt;/foreign-keys&gt;&lt;ref-type name="Book"&gt;6&lt;/ref-type&gt;&lt;contributors&gt;&lt;authors&gt;&lt;author&gt;Caldwell, B M&lt;/author&gt;&lt;author&gt;Bradley, R H&lt;/author&gt;&lt;/authors&gt;&lt;/contributors&gt;&lt;titles&gt;&lt;title&gt;Home observation for measurement of the environment&lt;/title&gt;&lt;/titles&gt;&lt;dates&gt;&lt;year&gt;1979&lt;/year&gt;&lt;/dates&gt;&lt;pub-location&gt;Little Rock&lt;/pub-location&gt;&lt;publisher&gt;University of Arkansas&lt;/publisher&gt;&lt;urls&gt;&lt;/urls&gt;&lt;/record&gt;&lt;/Cite&gt;&lt;/EndNote&gt;</w:instrText>
      </w:r>
      <w:r w:rsidR="00763CBE">
        <w:rPr>
          <w:lang w:val="en-US"/>
        </w:rPr>
        <w:fldChar w:fldCharType="separate"/>
      </w:r>
      <w:r w:rsidR="009E1450">
        <w:rPr>
          <w:noProof/>
          <w:lang w:val="en-US"/>
        </w:rPr>
        <w:t>[4]</w:t>
      </w:r>
      <w:r w:rsidR="00763CBE">
        <w:rPr>
          <w:lang w:val="en-US"/>
        </w:rPr>
        <w:fldChar w:fldCharType="end"/>
      </w:r>
      <w:r>
        <w:rPr>
          <w:lang w:val="en-US"/>
        </w:rPr>
        <w:t>) and maternal IQ (measured by WASI when the study child was</w:t>
      </w:r>
      <w:r w:rsidR="00397827">
        <w:rPr>
          <w:lang w:val="en-US"/>
        </w:rPr>
        <w:t xml:space="preserve"> 15 </w:t>
      </w:r>
      <w:r>
        <w:rPr>
          <w:lang w:val="en-US"/>
        </w:rPr>
        <w:t>years of age).</w:t>
      </w:r>
    </w:p>
    <w:p w:rsidR="009E1450" w:rsidRDefault="004846FB" w:rsidP="00530F87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 xml:space="preserve">3 </w:t>
      </w:r>
      <w:r>
        <w:rPr>
          <w:lang w:val="en-US"/>
        </w:rPr>
        <w:t>Beta coefficients are scaled to reflect the change in dietary patterns over 6 to 24 months of age.</w:t>
      </w:r>
    </w:p>
    <w:p w:rsidR="009E1450" w:rsidRDefault="009E1450" w:rsidP="00530F87">
      <w:pPr>
        <w:spacing w:line="480" w:lineRule="auto"/>
        <w:rPr>
          <w:lang w:val="en-US"/>
        </w:rPr>
        <w:sectPr w:rsidR="009E1450" w:rsidSect="00FB6A53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9E1450" w:rsidRPr="009E1450" w:rsidRDefault="009E1450" w:rsidP="00530F87">
      <w:pPr>
        <w:spacing w:line="480" w:lineRule="auto"/>
        <w:rPr>
          <w:b/>
          <w:lang w:val="en-US"/>
        </w:rPr>
      </w:pPr>
      <w:r>
        <w:rPr>
          <w:b/>
          <w:lang w:val="en-US"/>
        </w:rPr>
        <w:lastRenderedPageBreak/>
        <w:t>References</w:t>
      </w:r>
    </w:p>
    <w:p w:rsidR="009E1450" w:rsidRDefault="00763CBE" w:rsidP="009E1450">
      <w:pPr>
        <w:spacing w:line="480" w:lineRule="auto"/>
        <w:ind w:left="720" w:hanging="720"/>
        <w:rPr>
          <w:noProof/>
          <w:lang w:val="en-GB"/>
        </w:rPr>
      </w:pPr>
      <w:r>
        <w:rPr>
          <w:lang w:val="en-GB"/>
        </w:rPr>
        <w:fldChar w:fldCharType="begin"/>
      </w:r>
      <w:r w:rsidR="009E1450"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9E1450">
        <w:rPr>
          <w:noProof/>
          <w:lang w:val="en-GB"/>
        </w:rPr>
        <w:t>1. Royston P (2005) Multiple imputation of missing values: update of ice. STATA J 5: 527-536.</w:t>
      </w:r>
    </w:p>
    <w:p w:rsidR="009E1450" w:rsidRDefault="009E1450" w:rsidP="009E1450">
      <w:pPr>
        <w:spacing w:line="480" w:lineRule="auto"/>
        <w:ind w:left="720" w:hanging="720"/>
        <w:rPr>
          <w:noProof/>
          <w:lang w:val="en-GB"/>
        </w:rPr>
      </w:pPr>
      <w:r>
        <w:rPr>
          <w:noProof/>
          <w:lang w:val="en-GB"/>
        </w:rPr>
        <w:t>2. North K, Emmet P, Avon Longitudinal Study of Pregnancy and Childhood (ALSPAC) Study Team (2000) Multivariate analysis fo diet amonth three-year-old children and associations with socio-demographic characteristics. Eur J Clin Nutr 54: 73-80.</w:t>
      </w:r>
    </w:p>
    <w:p w:rsidR="009E1450" w:rsidRDefault="009E1450" w:rsidP="009E1450">
      <w:pPr>
        <w:spacing w:line="480" w:lineRule="auto"/>
        <w:ind w:left="720" w:hanging="720"/>
        <w:rPr>
          <w:noProof/>
          <w:lang w:val="en-GB"/>
        </w:rPr>
      </w:pPr>
      <w:r>
        <w:rPr>
          <w:noProof/>
          <w:lang w:val="en-GB"/>
        </w:rPr>
        <w:t>3. Office of Population Censuses &amp; Surveys (1991) Standard occupational classification. London: Her Majesty's Stationery Office.</w:t>
      </w:r>
    </w:p>
    <w:p w:rsidR="004846FB" w:rsidRPr="008F2FA7" w:rsidRDefault="009E1450" w:rsidP="001F130D">
      <w:pPr>
        <w:spacing w:line="480" w:lineRule="auto"/>
        <w:ind w:left="720" w:hanging="720"/>
        <w:rPr>
          <w:lang w:val="en-GB"/>
        </w:rPr>
      </w:pPr>
      <w:r>
        <w:rPr>
          <w:noProof/>
          <w:lang w:val="en-GB"/>
        </w:rPr>
        <w:t>4. Caldwell BM, Bradley RH (1979) Home observation for measurement of the environment. Little Rock: University of Arkansas.</w:t>
      </w:r>
      <w:r w:rsidR="00763CBE">
        <w:rPr>
          <w:lang w:val="en-GB"/>
        </w:rPr>
        <w:fldChar w:fldCharType="end"/>
      </w:r>
    </w:p>
    <w:sectPr w:rsidR="004846FB" w:rsidRPr="008F2FA7" w:rsidSect="009E14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72" w:rsidRDefault="00D75172" w:rsidP="00F450DA">
      <w:r>
        <w:separator/>
      </w:r>
    </w:p>
  </w:endnote>
  <w:endnote w:type="continuationSeparator" w:id="0">
    <w:p w:rsidR="00D75172" w:rsidRDefault="00D75172" w:rsidP="00F4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351"/>
      <w:docPartObj>
        <w:docPartGallery w:val="Page Numbers (Bottom of Page)"/>
        <w:docPartUnique/>
      </w:docPartObj>
    </w:sdtPr>
    <w:sdtContent>
      <w:p w:rsidR="00D75172" w:rsidRDefault="00763CBE">
        <w:pPr>
          <w:pStyle w:val="Footer"/>
          <w:jc w:val="right"/>
        </w:pPr>
        <w:fldSimple w:instr=" PAGE   \* MERGEFORMAT ">
          <w:r w:rsidR="00592A7C">
            <w:rPr>
              <w:noProof/>
            </w:rPr>
            <w:t>1</w:t>
          </w:r>
        </w:fldSimple>
      </w:p>
    </w:sdtContent>
  </w:sdt>
  <w:p w:rsidR="00D75172" w:rsidRDefault="00D75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72" w:rsidRDefault="00D75172" w:rsidP="00F450DA">
      <w:r>
        <w:separator/>
      </w:r>
    </w:p>
  </w:footnote>
  <w:footnote w:type="continuationSeparator" w:id="0">
    <w:p w:rsidR="00D75172" w:rsidRDefault="00D75172" w:rsidP="00F4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BA4"/>
    <w:multiLevelType w:val="hybridMultilevel"/>
    <w:tmpl w:val="6358A47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20309"/>
    <w:multiLevelType w:val="multilevel"/>
    <w:tmpl w:val="2DDCA6BC"/>
    <w:lvl w:ilvl="0"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B2904CF"/>
    <w:multiLevelType w:val="hybridMultilevel"/>
    <w:tmpl w:val="8FDEC6B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CD32AE"/>
    <w:multiLevelType w:val="multilevel"/>
    <w:tmpl w:val="12104D3C"/>
    <w:lvl w:ilvl="0"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75673BA"/>
    <w:multiLevelType w:val="hybridMultilevel"/>
    <w:tmpl w:val="A4D03D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B60F93"/>
    <w:multiLevelType w:val="multilevel"/>
    <w:tmpl w:val="6CFC9576"/>
    <w:lvl w:ilvl="0"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5442034"/>
    <w:multiLevelType w:val="multilevel"/>
    <w:tmpl w:val="5866B90E"/>
    <w:lvl w:ilvl="0"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5A07402"/>
    <w:multiLevelType w:val="hybridMultilevel"/>
    <w:tmpl w:val="3C3C25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1120EB"/>
    <w:multiLevelType w:val="hybridMultilevel"/>
    <w:tmpl w:val="153E2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7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ietary Patterns Library Copy.enl&lt;/item&gt;&lt;/Libraries&gt;&lt;/ENLibraries&gt;"/>
  </w:docVars>
  <w:rsids>
    <w:rsidRoot w:val="0016224C"/>
    <w:rsid w:val="00003210"/>
    <w:rsid w:val="00007294"/>
    <w:rsid w:val="00007C74"/>
    <w:rsid w:val="00010E54"/>
    <w:rsid w:val="00013F6D"/>
    <w:rsid w:val="00025CB6"/>
    <w:rsid w:val="00031805"/>
    <w:rsid w:val="00032A20"/>
    <w:rsid w:val="000354E7"/>
    <w:rsid w:val="00036459"/>
    <w:rsid w:val="00040803"/>
    <w:rsid w:val="000414CF"/>
    <w:rsid w:val="00042D62"/>
    <w:rsid w:val="000441E6"/>
    <w:rsid w:val="0004461A"/>
    <w:rsid w:val="0004564E"/>
    <w:rsid w:val="000503D6"/>
    <w:rsid w:val="00055533"/>
    <w:rsid w:val="000565C0"/>
    <w:rsid w:val="00056DD9"/>
    <w:rsid w:val="000572ED"/>
    <w:rsid w:val="00057352"/>
    <w:rsid w:val="00057822"/>
    <w:rsid w:val="00062EB2"/>
    <w:rsid w:val="0006446B"/>
    <w:rsid w:val="00066EC1"/>
    <w:rsid w:val="00072984"/>
    <w:rsid w:val="000778BC"/>
    <w:rsid w:val="0008199F"/>
    <w:rsid w:val="000843D6"/>
    <w:rsid w:val="00084B07"/>
    <w:rsid w:val="00091610"/>
    <w:rsid w:val="00096BC3"/>
    <w:rsid w:val="000A2902"/>
    <w:rsid w:val="000A70CF"/>
    <w:rsid w:val="000A7475"/>
    <w:rsid w:val="000A794C"/>
    <w:rsid w:val="000B1447"/>
    <w:rsid w:val="000B2CFD"/>
    <w:rsid w:val="000B6996"/>
    <w:rsid w:val="000B706A"/>
    <w:rsid w:val="000B7586"/>
    <w:rsid w:val="000B7F32"/>
    <w:rsid w:val="000C01C7"/>
    <w:rsid w:val="000D4996"/>
    <w:rsid w:val="000D5B03"/>
    <w:rsid w:val="000D6086"/>
    <w:rsid w:val="000E1C98"/>
    <w:rsid w:val="000F0618"/>
    <w:rsid w:val="000F1359"/>
    <w:rsid w:val="0010056B"/>
    <w:rsid w:val="00101145"/>
    <w:rsid w:val="001023AF"/>
    <w:rsid w:val="00103D55"/>
    <w:rsid w:val="00103E64"/>
    <w:rsid w:val="001126B5"/>
    <w:rsid w:val="001133B5"/>
    <w:rsid w:val="00114C7C"/>
    <w:rsid w:val="00116BC2"/>
    <w:rsid w:val="00117C9D"/>
    <w:rsid w:val="0012137B"/>
    <w:rsid w:val="00122D96"/>
    <w:rsid w:val="0012398B"/>
    <w:rsid w:val="001259C2"/>
    <w:rsid w:val="00130D98"/>
    <w:rsid w:val="00132593"/>
    <w:rsid w:val="001457B1"/>
    <w:rsid w:val="0015017A"/>
    <w:rsid w:val="00157BE8"/>
    <w:rsid w:val="0016224C"/>
    <w:rsid w:val="00164B58"/>
    <w:rsid w:val="00165754"/>
    <w:rsid w:val="0016696A"/>
    <w:rsid w:val="001751DD"/>
    <w:rsid w:val="00175ED0"/>
    <w:rsid w:val="00184111"/>
    <w:rsid w:val="001874AF"/>
    <w:rsid w:val="0018753D"/>
    <w:rsid w:val="00192B54"/>
    <w:rsid w:val="00193C60"/>
    <w:rsid w:val="001A0EB0"/>
    <w:rsid w:val="001A2584"/>
    <w:rsid w:val="001A4991"/>
    <w:rsid w:val="001A4A7A"/>
    <w:rsid w:val="001B094C"/>
    <w:rsid w:val="001B6354"/>
    <w:rsid w:val="001C02D9"/>
    <w:rsid w:val="001C5C00"/>
    <w:rsid w:val="001D269D"/>
    <w:rsid w:val="001D332F"/>
    <w:rsid w:val="001D3C7D"/>
    <w:rsid w:val="001D45A4"/>
    <w:rsid w:val="001D5535"/>
    <w:rsid w:val="001D5DDD"/>
    <w:rsid w:val="001D6F5F"/>
    <w:rsid w:val="001E04A2"/>
    <w:rsid w:val="001E0D34"/>
    <w:rsid w:val="001E29F5"/>
    <w:rsid w:val="001F1173"/>
    <w:rsid w:val="001F130D"/>
    <w:rsid w:val="001F59AD"/>
    <w:rsid w:val="001F7673"/>
    <w:rsid w:val="00201E23"/>
    <w:rsid w:val="00207BFB"/>
    <w:rsid w:val="002127AD"/>
    <w:rsid w:val="00222847"/>
    <w:rsid w:val="00223AFB"/>
    <w:rsid w:val="002305CE"/>
    <w:rsid w:val="002372BC"/>
    <w:rsid w:val="002417A6"/>
    <w:rsid w:val="00243F03"/>
    <w:rsid w:val="002452B6"/>
    <w:rsid w:val="00247C04"/>
    <w:rsid w:val="00252417"/>
    <w:rsid w:val="00257576"/>
    <w:rsid w:val="00265ED8"/>
    <w:rsid w:val="00266B01"/>
    <w:rsid w:val="0027559F"/>
    <w:rsid w:val="0028326B"/>
    <w:rsid w:val="0028466E"/>
    <w:rsid w:val="00286B8E"/>
    <w:rsid w:val="00291E17"/>
    <w:rsid w:val="00292FF3"/>
    <w:rsid w:val="00294971"/>
    <w:rsid w:val="0029609F"/>
    <w:rsid w:val="002A34D8"/>
    <w:rsid w:val="002A3A5A"/>
    <w:rsid w:val="002A7745"/>
    <w:rsid w:val="002B1EE5"/>
    <w:rsid w:val="002B2B31"/>
    <w:rsid w:val="002B2BF7"/>
    <w:rsid w:val="002B6A03"/>
    <w:rsid w:val="002C001F"/>
    <w:rsid w:val="002C179C"/>
    <w:rsid w:val="002C30DE"/>
    <w:rsid w:val="002C3795"/>
    <w:rsid w:val="002C4C6C"/>
    <w:rsid w:val="002C4CB9"/>
    <w:rsid w:val="002C539B"/>
    <w:rsid w:val="002C6C65"/>
    <w:rsid w:val="002C72A5"/>
    <w:rsid w:val="002D4D8B"/>
    <w:rsid w:val="002D522A"/>
    <w:rsid w:val="002F29B3"/>
    <w:rsid w:val="002F2F6A"/>
    <w:rsid w:val="002F74CF"/>
    <w:rsid w:val="00301E9A"/>
    <w:rsid w:val="00305525"/>
    <w:rsid w:val="00310E64"/>
    <w:rsid w:val="003131E5"/>
    <w:rsid w:val="00313DAF"/>
    <w:rsid w:val="00315D3F"/>
    <w:rsid w:val="00316752"/>
    <w:rsid w:val="00323793"/>
    <w:rsid w:val="00324110"/>
    <w:rsid w:val="00325100"/>
    <w:rsid w:val="00330174"/>
    <w:rsid w:val="00332886"/>
    <w:rsid w:val="00335DBF"/>
    <w:rsid w:val="003427DE"/>
    <w:rsid w:val="00345AFF"/>
    <w:rsid w:val="00345D04"/>
    <w:rsid w:val="0035172E"/>
    <w:rsid w:val="00364021"/>
    <w:rsid w:val="00367879"/>
    <w:rsid w:val="00370A0D"/>
    <w:rsid w:val="00371539"/>
    <w:rsid w:val="003717F6"/>
    <w:rsid w:val="00374535"/>
    <w:rsid w:val="0037613C"/>
    <w:rsid w:val="00377087"/>
    <w:rsid w:val="00384F70"/>
    <w:rsid w:val="003853C4"/>
    <w:rsid w:val="003862AF"/>
    <w:rsid w:val="00391176"/>
    <w:rsid w:val="003928B5"/>
    <w:rsid w:val="003972FB"/>
    <w:rsid w:val="00397827"/>
    <w:rsid w:val="003A0F0A"/>
    <w:rsid w:val="003A2D30"/>
    <w:rsid w:val="003A6678"/>
    <w:rsid w:val="003B0850"/>
    <w:rsid w:val="003B1BC4"/>
    <w:rsid w:val="003B2257"/>
    <w:rsid w:val="003B27BD"/>
    <w:rsid w:val="003C4F6D"/>
    <w:rsid w:val="003D27E1"/>
    <w:rsid w:val="003D4D8D"/>
    <w:rsid w:val="003D62E0"/>
    <w:rsid w:val="003E3F2C"/>
    <w:rsid w:val="003E657B"/>
    <w:rsid w:val="003F0BEA"/>
    <w:rsid w:val="003F0EEF"/>
    <w:rsid w:val="003F2672"/>
    <w:rsid w:val="003F2CD9"/>
    <w:rsid w:val="003F6CF5"/>
    <w:rsid w:val="00400165"/>
    <w:rsid w:val="00403AAB"/>
    <w:rsid w:val="00404690"/>
    <w:rsid w:val="00407631"/>
    <w:rsid w:val="0041379F"/>
    <w:rsid w:val="0041576F"/>
    <w:rsid w:val="0042125D"/>
    <w:rsid w:val="00422B63"/>
    <w:rsid w:val="00423FB1"/>
    <w:rsid w:val="00426014"/>
    <w:rsid w:val="00430237"/>
    <w:rsid w:val="00430298"/>
    <w:rsid w:val="00434D08"/>
    <w:rsid w:val="00436D3A"/>
    <w:rsid w:val="00436DAF"/>
    <w:rsid w:val="00436E67"/>
    <w:rsid w:val="00437591"/>
    <w:rsid w:val="00437DFF"/>
    <w:rsid w:val="004427A4"/>
    <w:rsid w:val="004434EA"/>
    <w:rsid w:val="00445C79"/>
    <w:rsid w:val="00447F56"/>
    <w:rsid w:val="00450384"/>
    <w:rsid w:val="004567DC"/>
    <w:rsid w:val="004569A6"/>
    <w:rsid w:val="0045776A"/>
    <w:rsid w:val="00461E0A"/>
    <w:rsid w:val="004633E9"/>
    <w:rsid w:val="00464C36"/>
    <w:rsid w:val="004653CB"/>
    <w:rsid w:val="004667A2"/>
    <w:rsid w:val="004754C4"/>
    <w:rsid w:val="004756D9"/>
    <w:rsid w:val="004843C8"/>
    <w:rsid w:val="004846FB"/>
    <w:rsid w:val="004851B1"/>
    <w:rsid w:val="00485BDF"/>
    <w:rsid w:val="00486729"/>
    <w:rsid w:val="004877F0"/>
    <w:rsid w:val="00496ADC"/>
    <w:rsid w:val="004A0237"/>
    <w:rsid w:val="004A031E"/>
    <w:rsid w:val="004A6716"/>
    <w:rsid w:val="004C1067"/>
    <w:rsid w:val="004C50CA"/>
    <w:rsid w:val="004D09BF"/>
    <w:rsid w:val="004D2E5D"/>
    <w:rsid w:val="004D4243"/>
    <w:rsid w:val="004D688D"/>
    <w:rsid w:val="004D6B8E"/>
    <w:rsid w:val="004E42C8"/>
    <w:rsid w:val="004F08D4"/>
    <w:rsid w:val="004F2FC8"/>
    <w:rsid w:val="004F328E"/>
    <w:rsid w:val="0050037F"/>
    <w:rsid w:val="00500687"/>
    <w:rsid w:val="00502B66"/>
    <w:rsid w:val="00503C3A"/>
    <w:rsid w:val="005040D5"/>
    <w:rsid w:val="0050565E"/>
    <w:rsid w:val="00506885"/>
    <w:rsid w:val="00507381"/>
    <w:rsid w:val="00507C39"/>
    <w:rsid w:val="005114DF"/>
    <w:rsid w:val="0051157A"/>
    <w:rsid w:val="00514594"/>
    <w:rsid w:val="00520E2F"/>
    <w:rsid w:val="005238D0"/>
    <w:rsid w:val="00530F87"/>
    <w:rsid w:val="005312D7"/>
    <w:rsid w:val="00531FAF"/>
    <w:rsid w:val="00532F0F"/>
    <w:rsid w:val="00535389"/>
    <w:rsid w:val="00536854"/>
    <w:rsid w:val="00541E45"/>
    <w:rsid w:val="005460D8"/>
    <w:rsid w:val="0055120D"/>
    <w:rsid w:val="00551AB5"/>
    <w:rsid w:val="00555DCD"/>
    <w:rsid w:val="00556588"/>
    <w:rsid w:val="0055674D"/>
    <w:rsid w:val="00556BA2"/>
    <w:rsid w:val="0055744D"/>
    <w:rsid w:val="00560072"/>
    <w:rsid w:val="00563DD1"/>
    <w:rsid w:val="005724C4"/>
    <w:rsid w:val="00574F09"/>
    <w:rsid w:val="00585583"/>
    <w:rsid w:val="00591D9D"/>
    <w:rsid w:val="00592862"/>
    <w:rsid w:val="00592A7C"/>
    <w:rsid w:val="00595CE1"/>
    <w:rsid w:val="00597EDA"/>
    <w:rsid w:val="005A119C"/>
    <w:rsid w:val="005A1949"/>
    <w:rsid w:val="005A1957"/>
    <w:rsid w:val="005A3B9A"/>
    <w:rsid w:val="005B086B"/>
    <w:rsid w:val="005B0E2B"/>
    <w:rsid w:val="005B558F"/>
    <w:rsid w:val="005C20C5"/>
    <w:rsid w:val="005C24AE"/>
    <w:rsid w:val="005C2B22"/>
    <w:rsid w:val="005C315F"/>
    <w:rsid w:val="005C6C15"/>
    <w:rsid w:val="005D0DC9"/>
    <w:rsid w:val="005D3359"/>
    <w:rsid w:val="005D3C9D"/>
    <w:rsid w:val="005E0B98"/>
    <w:rsid w:val="005E477B"/>
    <w:rsid w:val="005E6DC4"/>
    <w:rsid w:val="005E70D6"/>
    <w:rsid w:val="005F0EC6"/>
    <w:rsid w:val="005F149F"/>
    <w:rsid w:val="005F14B2"/>
    <w:rsid w:val="005F1EE7"/>
    <w:rsid w:val="005F35C2"/>
    <w:rsid w:val="005F5779"/>
    <w:rsid w:val="005F7B4C"/>
    <w:rsid w:val="0060062C"/>
    <w:rsid w:val="006047B5"/>
    <w:rsid w:val="00620115"/>
    <w:rsid w:val="0062031B"/>
    <w:rsid w:val="00621577"/>
    <w:rsid w:val="00622B91"/>
    <w:rsid w:val="006241AD"/>
    <w:rsid w:val="00632D54"/>
    <w:rsid w:val="00635C0F"/>
    <w:rsid w:val="006515C2"/>
    <w:rsid w:val="00652AA4"/>
    <w:rsid w:val="00652D8C"/>
    <w:rsid w:val="006533D7"/>
    <w:rsid w:val="0065360D"/>
    <w:rsid w:val="0066077E"/>
    <w:rsid w:val="00661855"/>
    <w:rsid w:val="00663166"/>
    <w:rsid w:val="00663B70"/>
    <w:rsid w:val="0066442B"/>
    <w:rsid w:val="00666297"/>
    <w:rsid w:val="006702F6"/>
    <w:rsid w:val="006745CD"/>
    <w:rsid w:val="006752B0"/>
    <w:rsid w:val="00675D1A"/>
    <w:rsid w:val="006774EA"/>
    <w:rsid w:val="00680208"/>
    <w:rsid w:val="006858D1"/>
    <w:rsid w:val="0068599B"/>
    <w:rsid w:val="00686CA4"/>
    <w:rsid w:val="006873B0"/>
    <w:rsid w:val="00687765"/>
    <w:rsid w:val="006908AB"/>
    <w:rsid w:val="00692467"/>
    <w:rsid w:val="00692D32"/>
    <w:rsid w:val="006930D4"/>
    <w:rsid w:val="00696634"/>
    <w:rsid w:val="006A4C59"/>
    <w:rsid w:val="006A5536"/>
    <w:rsid w:val="006B05F1"/>
    <w:rsid w:val="006B2422"/>
    <w:rsid w:val="006B25F8"/>
    <w:rsid w:val="006B2783"/>
    <w:rsid w:val="006B33F4"/>
    <w:rsid w:val="006B3A6D"/>
    <w:rsid w:val="006B5855"/>
    <w:rsid w:val="006C0986"/>
    <w:rsid w:val="006C0F88"/>
    <w:rsid w:val="006C1620"/>
    <w:rsid w:val="006C1C93"/>
    <w:rsid w:val="006C3CCF"/>
    <w:rsid w:val="006C435A"/>
    <w:rsid w:val="006C596B"/>
    <w:rsid w:val="006C63C3"/>
    <w:rsid w:val="006D4A4C"/>
    <w:rsid w:val="006D4F80"/>
    <w:rsid w:val="006D60C5"/>
    <w:rsid w:val="006E154A"/>
    <w:rsid w:val="006E74AB"/>
    <w:rsid w:val="006F21D7"/>
    <w:rsid w:val="006F235D"/>
    <w:rsid w:val="006F3246"/>
    <w:rsid w:val="00701313"/>
    <w:rsid w:val="007019AB"/>
    <w:rsid w:val="00704AE7"/>
    <w:rsid w:val="007057D9"/>
    <w:rsid w:val="00705AF5"/>
    <w:rsid w:val="007067EC"/>
    <w:rsid w:val="00710F53"/>
    <w:rsid w:val="00713787"/>
    <w:rsid w:val="007139A8"/>
    <w:rsid w:val="00722237"/>
    <w:rsid w:val="00723121"/>
    <w:rsid w:val="00726DFC"/>
    <w:rsid w:val="007272FC"/>
    <w:rsid w:val="007404A7"/>
    <w:rsid w:val="0074605D"/>
    <w:rsid w:val="00747D2E"/>
    <w:rsid w:val="00752580"/>
    <w:rsid w:val="00755E8A"/>
    <w:rsid w:val="0076160A"/>
    <w:rsid w:val="00761823"/>
    <w:rsid w:val="0076285A"/>
    <w:rsid w:val="00762F7A"/>
    <w:rsid w:val="00763CBE"/>
    <w:rsid w:val="00771214"/>
    <w:rsid w:val="007725BB"/>
    <w:rsid w:val="00777803"/>
    <w:rsid w:val="00783581"/>
    <w:rsid w:val="007839D7"/>
    <w:rsid w:val="00783B0F"/>
    <w:rsid w:val="0078503A"/>
    <w:rsid w:val="00787877"/>
    <w:rsid w:val="00794410"/>
    <w:rsid w:val="007947C3"/>
    <w:rsid w:val="00796202"/>
    <w:rsid w:val="00797A50"/>
    <w:rsid w:val="007A0809"/>
    <w:rsid w:val="007A1E2D"/>
    <w:rsid w:val="007A2826"/>
    <w:rsid w:val="007A3DF0"/>
    <w:rsid w:val="007A4378"/>
    <w:rsid w:val="007A46CD"/>
    <w:rsid w:val="007A5E5E"/>
    <w:rsid w:val="007A6436"/>
    <w:rsid w:val="007B467B"/>
    <w:rsid w:val="007C5B01"/>
    <w:rsid w:val="007C770B"/>
    <w:rsid w:val="007D00C7"/>
    <w:rsid w:val="007D0A75"/>
    <w:rsid w:val="007D154C"/>
    <w:rsid w:val="007D297B"/>
    <w:rsid w:val="007D3406"/>
    <w:rsid w:val="007D5182"/>
    <w:rsid w:val="007E0A5A"/>
    <w:rsid w:val="007F0613"/>
    <w:rsid w:val="007F152B"/>
    <w:rsid w:val="007F3FCF"/>
    <w:rsid w:val="007F518E"/>
    <w:rsid w:val="007F77F0"/>
    <w:rsid w:val="0080442D"/>
    <w:rsid w:val="00805959"/>
    <w:rsid w:val="00806750"/>
    <w:rsid w:val="008120C7"/>
    <w:rsid w:val="00812A64"/>
    <w:rsid w:val="00815320"/>
    <w:rsid w:val="00820F7A"/>
    <w:rsid w:val="008256DC"/>
    <w:rsid w:val="008275FA"/>
    <w:rsid w:val="00830A29"/>
    <w:rsid w:val="0083476F"/>
    <w:rsid w:val="00835906"/>
    <w:rsid w:val="008406A8"/>
    <w:rsid w:val="0084093C"/>
    <w:rsid w:val="00840CEA"/>
    <w:rsid w:val="00841FAE"/>
    <w:rsid w:val="00846E50"/>
    <w:rsid w:val="00850A54"/>
    <w:rsid w:val="0085237B"/>
    <w:rsid w:val="00852A1E"/>
    <w:rsid w:val="00862B85"/>
    <w:rsid w:val="00863F5B"/>
    <w:rsid w:val="00864740"/>
    <w:rsid w:val="0087453F"/>
    <w:rsid w:val="0087590C"/>
    <w:rsid w:val="00876478"/>
    <w:rsid w:val="00876C5E"/>
    <w:rsid w:val="0088040C"/>
    <w:rsid w:val="00880795"/>
    <w:rsid w:val="0088268A"/>
    <w:rsid w:val="0088613C"/>
    <w:rsid w:val="008909F1"/>
    <w:rsid w:val="008915BA"/>
    <w:rsid w:val="00892055"/>
    <w:rsid w:val="00894B95"/>
    <w:rsid w:val="00895ACF"/>
    <w:rsid w:val="008974ED"/>
    <w:rsid w:val="008A7BDA"/>
    <w:rsid w:val="008B0552"/>
    <w:rsid w:val="008B0BC9"/>
    <w:rsid w:val="008B2426"/>
    <w:rsid w:val="008B2FA3"/>
    <w:rsid w:val="008B394E"/>
    <w:rsid w:val="008B62E7"/>
    <w:rsid w:val="008B6B90"/>
    <w:rsid w:val="008C1087"/>
    <w:rsid w:val="008C1D3D"/>
    <w:rsid w:val="008C239B"/>
    <w:rsid w:val="008C4548"/>
    <w:rsid w:val="008D17B5"/>
    <w:rsid w:val="008D3E3E"/>
    <w:rsid w:val="008D6469"/>
    <w:rsid w:val="008E0696"/>
    <w:rsid w:val="008E3994"/>
    <w:rsid w:val="008E39D4"/>
    <w:rsid w:val="008E4583"/>
    <w:rsid w:val="008E492E"/>
    <w:rsid w:val="008E4B32"/>
    <w:rsid w:val="008E60C0"/>
    <w:rsid w:val="008E6575"/>
    <w:rsid w:val="008F2FA7"/>
    <w:rsid w:val="008F7A9B"/>
    <w:rsid w:val="008F7CC7"/>
    <w:rsid w:val="0090100D"/>
    <w:rsid w:val="00904CBD"/>
    <w:rsid w:val="00907C75"/>
    <w:rsid w:val="00910789"/>
    <w:rsid w:val="0091250D"/>
    <w:rsid w:val="00914162"/>
    <w:rsid w:val="0091614D"/>
    <w:rsid w:val="00917430"/>
    <w:rsid w:val="00927780"/>
    <w:rsid w:val="00941F2C"/>
    <w:rsid w:val="0094279A"/>
    <w:rsid w:val="00944FF9"/>
    <w:rsid w:val="0094596F"/>
    <w:rsid w:val="0094707C"/>
    <w:rsid w:val="00947237"/>
    <w:rsid w:val="00951B8E"/>
    <w:rsid w:val="00953FE5"/>
    <w:rsid w:val="00956ADD"/>
    <w:rsid w:val="00963D2D"/>
    <w:rsid w:val="00974DA3"/>
    <w:rsid w:val="009764AA"/>
    <w:rsid w:val="009823B0"/>
    <w:rsid w:val="00983618"/>
    <w:rsid w:val="0098513D"/>
    <w:rsid w:val="0099073D"/>
    <w:rsid w:val="00992685"/>
    <w:rsid w:val="00992AD4"/>
    <w:rsid w:val="0099615D"/>
    <w:rsid w:val="009973E8"/>
    <w:rsid w:val="009A1F5A"/>
    <w:rsid w:val="009A7E56"/>
    <w:rsid w:val="009B0028"/>
    <w:rsid w:val="009B02DE"/>
    <w:rsid w:val="009B12BA"/>
    <w:rsid w:val="009B4784"/>
    <w:rsid w:val="009B6548"/>
    <w:rsid w:val="009C0C9C"/>
    <w:rsid w:val="009C41CE"/>
    <w:rsid w:val="009C4213"/>
    <w:rsid w:val="009C5847"/>
    <w:rsid w:val="009C658B"/>
    <w:rsid w:val="009C6DA5"/>
    <w:rsid w:val="009C79C5"/>
    <w:rsid w:val="009D25F0"/>
    <w:rsid w:val="009D326B"/>
    <w:rsid w:val="009D7445"/>
    <w:rsid w:val="009E1450"/>
    <w:rsid w:val="009E42C3"/>
    <w:rsid w:val="009E5C25"/>
    <w:rsid w:val="009E7E95"/>
    <w:rsid w:val="009F18B5"/>
    <w:rsid w:val="009F1BF6"/>
    <w:rsid w:val="009F5D03"/>
    <w:rsid w:val="009F697F"/>
    <w:rsid w:val="00A0006D"/>
    <w:rsid w:val="00A06826"/>
    <w:rsid w:val="00A06A29"/>
    <w:rsid w:val="00A11BEC"/>
    <w:rsid w:val="00A16F72"/>
    <w:rsid w:val="00A23EC3"/>
    <w:rsid w:val="00A2407C"/>
    <w:rsid w:val="00A25389"/>
    <w:rsid w:val="00A30AAE"/>
    <w:rsid w:val="00A318E1"/>
    <w:rsid w:val="00A330CA"/>
    <w:rsid w:val="00A34FB7"/>
    <w:rsid w:val="00A36391"/>
    <w:rsid w:val="00A37821"/>
    <w:rsid w:val="00A37AAF"/>
    <w:rsid w:val="00A37BA6"/>
    <w:rsid w:val="00A41746"/>
    <w:rsid w:val="00A430F3"/>
    <w:rsid w:val="00A46202"/>
    <w:rsid w:val="00A50343"/>
    <w:rsid w:val="00A528C5"/>
    <w:rsid w:val="00A54EE5"/>
    <w:rsid w:val="00A56F27"/>
    <w:rsid w:val="00A60BE0"/>
    <w:rsid w:val="00A627A1"/>
    <w:rsid w:val="00A62F47"/>
    <w:rsid w:val="00A666B6"/>
    <w:rsid w:val="00A67D72"/>
    <w:rsid w:val="00A71D93"/>
    <w:rsid w:val="00A724F2"/>
    <w:rsid w:val="00A809AD"/>
    <w:rsid w:val="00A91905"/>
    <w:rsid w:val="00A93278"/>
    <w:rsid w:val="00A95722"/>
    <w:rsid w:val="00A959E6"/>
    <w:rsid w:val="00A96C24"/>
    <w:rsid w:val="00AA1546"/>
    <w:rsid w:val="00AA19C8"/>
    <w:rsid w:val="00AA26C0"/>
    <w:rsid w:val="00AB48EE"/>
    <w:rsid w:val="00AC1CF1"/>
    <w:rsid w:val="00AC34B2"/>
    <w:rsid w:val="00AC7CD7"/>
    <w:rsid w:val="00AD2E16"/>
    <w:rsid w:val="00AD3E87"/>
    <w:rsid w:val="00AD6D15"/>
    <w:rsid w:val="00AE0207"/>
    <w:rsid w:val="00AE02AD"/>
    <w:rsid w:val="00AE0408"/>
    <w:rsid w:val="00AE0D1D"/>
    <w:rsid w:val="00AE65B0"/>
    <w:rsid w:val="00AF2AC5"/>
    <w:rsid w:val="00AF317C"/>
    <w:rsid w:val="00B03DDC"/>
    <w:rsid w:val="00B04A56"/>
    <w:rsid w:val="00B07D67"/>
    <w:rsid w:val="00B15B1F"/>
    <w:rsid w:val="00B20875"/>
    <w:rsid w:val="00B21295"/>
    <w:rsid w:val="00B23F8E"/>
    <w:rsid w:val="00B24FE0"/>
    <w:rsid w:val="00B269BD"/>
    <w:rsid w:val="00B30DFD"/>
    <w:rsid w:val="00B33ED3"/>
    <w:rsid w:val="00B36761"/>
    <w:rsid w:val="00B42DFD"/>
    <w:rsid w:val="00B446A5"/>
    <w:rsid w:val="00B474C4"/>
    <w:rsid w:val="00B479DC"/>
    <w:rsid w:val="00B51AD2"/>
    <w:rsid w:val="00B52160"/>
    <w:rsid w:val="00B62EA5"/>
    <w:rsid w:val="00B63850"/>
    <w:rsid w:val="00B719C2"/>
    <w:rsid w:val="00B71F08"/>
    <w:rsid w:val="00B72B5A"/>
    <w:rsid w:val="00B73343"/>
    <w:rsid w:val="00B7356B"/>
    <w:rsid w:val="00B762BE"/>
    <w:rsid w:val="00B81248"/>
    <w:rsid w:val="00B83EE7"/>
    <w:rsid w:val="00B91461"/>
    <w:rsid w:val="00B9180B"/>
    <w:rsid w:val="00B94A79"/>
    <w:rsid w:val="00B95257"/>
    <w:rsid w:val="00B95928"/>
    <w:rsid w:val="00BA1471"/>
    <w:rsid w:val="00BA2B10"/>
    <w:rsid w:val="00BA3735"/>
    <w:rsid w:val="00BA524A"/>
    <w:rsid w:val="00BB1A34"/>
    <w:rsid w:val="00BB4CBA"/>
    <w:rsid w:val="00BC0A26"/>
    <w:rsid w:val="00BC1295"/>
    <w:rsid w:val="00BC22DB"/>
    <w:rsid w:val="00BC46BC"/>
    <w:rsid w:val="00BC7991"/>
    <w:rsid w:val="00BC7C2D"/>
    <w:rsid w:val="00BD2DC2"/>
    <w:rsid w:val="00BD33EC"/>
    <w:rsid w:val="00BD41A3"/>
    <w:rsid w:val="00BD6ACB"/>
    <w:rsid w:val="00BD74D4"/>
    <w:rsid w:val="00BE07D4"/>
    <w:rsid w:val="00BE092E"/>
    <w:rsid w:val="00BE0A38"/>
    <w:rsid w:val="00BE1DA8"/>
    <w:rsid w:val="00BE2307"/>
    <w:rsid w:val="00BE3030"/>
    <w:rsid w:val="00BE494A"/>
    <w:rsid w:val="00BE4C4A"/>
    <w:rsid w:val="00BE506C"/>
    <w:rsid w:val="00BE7FAD"/>
    <w:rsid w:val="00BF38EB"/>
    <w:rsid w:val="00BF4F38"/>
    <w:rsid w:val="00C0026B"/>
    <w:rsid w:val="00C01463"/>
    <w:rsid w:val="00C03DE3"/>
    <w:rsid w:val="00C05846"/>
    <w:rsid w:val="00C10847"/>
    <w:rsid w:val="00C11148"/>
    <w:rsid w:val="00C1465F"/>
    <w:rsid w:val="00C14A47"/>
    <w:rsid w:val="00C15913"/>
    <w:rsid w:val="00C168D7"/>
    <w:rsid w:val="00C1778B"/>
    <w:rsid w:val="00C21026"/>
    <w:rsid w:val="00C21EB4"/>
    <w:rsid w:val="00C22086"/>
    <w:rsid w:val="00C23C86"/>
    <w:rsid w:val="00C2443F"/>
    <w:rsid w:val="00C24D28"/>
    <w:rsid w:val="00C258E0"/>
    <w:rsid w:val="00C305FF"/>
    <w:rsid w:val="00C3118F"/>
    <w:rsid w:val="00C3184D"/>
    <w:rsid w:val="00C335E5"/>
    <w:rsid w:val="00C345A6"/>
    <w:rsid w:val="00C35B42"/>
    <w:rsid w:val="00C41292"/>
    <w:rsid w:val="00C4319D"/>
    <w:rsid w:val="00C62265"/>
    <w:rsid w:val="00C6326F"/>
    <w:rsid w:val="00C6411C"/>
    <w:rsid w:val="00C6627C"/>
    <w:rsid w:val="00C71F51"/>
    <w:rsid w:val="00C740E7"/>
    <w:rsid w:val="00C754AF"/>
    <w:rsid w:val="00C80A76"/>
    <w:rsid w:val="00C8552C"/>
    <w:rsid w:val="00C85F13"/>
    <w:rsid w:val="00C92497"/>
    <w:rsid w:val="00C93BBA"/>
    <w:rsid w:val="00C94A2F"/>
    <w:rsid w:val="00C94BB9"/>
    <w:rsid w:val="00C974A2"/>
    <w:rsid w:val="00CA296D"/>
    <w:rsid w:val="00CA4D60"/>
    <w:rsid w:val="00CA60BA"/>
    <w:rsid w:val="00CA7B69"/>
    <w:rsid w:val="00CB24F5"/>
    <w:rsid w:val="00CB404D"/>
    <w:rsid w:val="00CC0FA6"/>
    <w:rsid w:val="00CC3AC6"/>
    <w:rsid w:val="00CC63BD"/>
    <w:rsid w:val="00CC6691"/>
    <w:rsid w:val="00CC6BAE"/>
    <w:rsid w:val="00CD1C74"/>
    <w:rsid w:val="00CD3B81"/>
    <w:rsid w:val="00CD6754"/>
    <w:rsid w:val="00CD7327"/>
    <w:rsid w:val="00CE0783"/>
    <w:rsid w:val="00CE661E"/>
    <w:rsid w:val="00CE7E3E"/>
    <w:rsid w:val="00CF4A69"/>
    <w:rsid w:val="00CF6509"/>
    <w:rsid w:val="00CF7828"/>
    <w:rsid w:val="00D045A2"/>
    <w:rsid w:val="00D046F2"/>
    <w:rsid w:val="00D04988"/>
    <w:rsid w:val="00D05524"/>
    <w:rsid w:val="00D05CCC"/>
    <w:rsid w:val="00D0735B"/>
    <w:rsid w:val="00D116AE"/>
    <w:rsid w:val="00D16792"/>
    <w:rsid w:val="00D17004"/>
    <w:rsid w:val="00D22757"/>
    <w:rsid w:val="00D23BA7"/>
    <w:rsid w:val="00D240BB"/>
    <w:rsid w:val="00D31CC0"/>
    <w:rsid w:val="00D35EEC"/>
    <w:rsid w:val="00D40A2D"/>
    <w:rsid w:val="00D424E7"/>
    <w:rsid w:val="00D42F45"/>
    <w:rsid w:val="00D43FF3"/>
    <w:rsid w:val="00D45F08"/>
    <w:rsid w:val="00D47181"/>
    <w:rsid w:val="00D51B44"/>
    <w:rsid w:val="00D5352C"/>
    <w:rsid w:val="00D545AB"/>
    <w:rsid w:val="00D54631"/>
    <w:rsid w:val="00D55EA0"/>
    <w:rsid w:val="00D73E02"/>
    <w:rsid w:val="00D7499D"/>
    <w:rsid w:val="00D75172"/>
    <w:rsid w:val="00D772F3"/>
    <w:rsid w:val="00D80D66"/>
    <w:rsid w:val="00D87EE7"/>
    <w:rsid w:val="00D92CEC"/>
    <w:rsid w:val="00D936E1"/>
    <w:rsid w:val="00D97BC2"/>
    <w:rsid w:val="00DA0133"/>
    <w:rsid w:val="00DA15B7"/>
    <w:rsid w:val="00DA3565"/>
    <w:rsid w:val="00DB05E6"/>
    <w:rsid w:val="00DB16C6"/>
    <w:rsid w:val="00DB46C8"/>
    <w:rsid w:val="00DB4B16"/>
    <w:rsid w:val="00DC292E"/>
    <w:rsid w:val="00DC2BE0"/>
    <w:rsid w:val="00DC4761"/>
    <w:rsid w:val="00DD1463"/>
    <w:rsid w:val="00DD1BBB"/>
    <w:rsid w:val="00DD3ADE"/>
    <w:rsid w:val="00DD4128"/>
    <w:rsid w:val="00DD42BC"/>
    <w:rsid w:val="00DD6345"/>
    <w:rsid w:val="00DD6A77"/>
    <w:rsid w:val="00DD6D4B"/>
    <w:rsid w:val="00DD70CD"/>
    <w:rsid w:val="00DD7727"/>
    <w:rsid w:val="00DD78F5"/>
    <w:rsid w:val="00DE52AD"/>
    <w:rsid w:val="00DE6233"/>
    <w:rsid w:val="00DE6D78"/>
    <w:rsid w:val="00DE7944"/>
    <w:rsid w:val="00DF20DA"/>
    <w:rsid w:val="00DF3D9B"/>
    <w:rsid w:val="00DF6301"/>
    <w:rsid w:val="00DF6C65"/>
    <w:rsid w:val="00E0126E"/>
    <w:rsid w:val="00E06C97"/>
    <w:rsid w:val="00E07DAF"/>
    <w:rsid w:val="00E11775"/>
    <w:rsid w:val="00E175BA"/>
    <w:rsid w:val="00E21429"/>
    <w:rsid w:val="00E2494C"/>
    <w:rsid w:val="00E24955"/>
    <w:rsid w:val="00E316F4"/>
    <w:rsid w:val="00E33393"/>
    <w:rsid w:val="00E43AFA"/>
    <w:rsid w:val="00E440E5"/>
    <w:rsid w:val="00E4686A"/>
    <w:rsid w:val="00E4699D"/>
    <w:rsid w:val="00E47882"/>
    <w:rsid w:val="00E51446"/>
    <w:rsid w:val="00E61AD0"/>
    <w:rsid w:val="00E629F8"/>
    <w:rsid w:val="00E6504D"/>
    <w:rsid w:val="00E65489"/>
    <w:rsid w:val="00E669B1"/>
    <w:rsid w:val="00E675FE"/>
    <w:rsid w:val="00E67625"/>
    <w:rsid w:val="00E70422"/>
    <w:rsid w:val="00E73D1B"/>
    <w:rsid w:val="00E763B3"/>
    <w:rsid w:val="00E82208"/>
    <w:rsid w:val="00E845C5"/>
    <w:rsid w:val="00E90A73"/>
    <w:rsid w:val="00E919CC"/>
    <w:rsid w:val="00E92FE7"/>
    <w:rsid w:val="00E9561A"/>
    <w:rsid w:val="00E95865"/>
    <w:rsid w:val="00E96E96"/>
    <w:rsid w:val="00EA3353"/>
    <w:rsid w:val="00EA4318"/>
    <w:rsid w:val="00EA6562"/>
    <w:rsid w:val="00EA7442"/>
    <w:rsid w:val="00EB51D5"/>
    <w:rsid w:val="00EC0F96"/>
    <w:rsid w:val="00EC2298"/>
    <w:rsid w:val="00EC4929"/>
    <w:rsid w:val="00EC6C60"/>
    <w:rsid w:val="00ED0C1B"/>
    <w:rsid w:val="00ED1A99"/>
    <w:rsid w:val="00ED1E95"/>
    <w:rsid w:val="00ED2284"/>
    <w:rsid w:val="00ED48F0"/>
    <w:rsid w:val="00ED6645"/>
    <w:rsid w:val="00EF6B43"/>
    <w:rsid w:val="00F00467"/>
    <w:rsid w:val="00F01C76"/>
    <w:rsid w:val="00F02DEF"/>
    <w:rsid w:val="00F071C7"/>
    <w:rsid w:val="00F153F9"/>
    <w:rsid w:val="00F168B3"/>
    <w:rsid w:val="00F2278C"/>
    <w:rsid w:val="00F256D0"/>
    <w:rsid w:val="00F257E8"/>
    <w:rsid w:val="00F27AAB"/>
    <w:rsid w:val="00F31453"/>
    <w:rsid w:val="00F31A10"/>
    <w:rsid w:val="00F33956"/>
    <w:rsid w:val="00F37DEC"/>
    <w:rsid w:val="00F4493B"/>
    <w:rsid w:val="00F44C67"/>
    <w:rsid w:val="00F450DA"/>
    <w:rsid w:val="00F508B5"/>
    <w:rsid w:val="00F516AC"/>
    <w:rsid w:val="00F52C82"/>
    <w:rsid w:val="00F53146"/>
    <w:rsid w:val="00F53C3C"/>
    <w:rsid w:val="00F5405C"/>
    <w:rsid w:val="00F56ADB"/>
    <w:rsid w:val="00F5747F"/>
    <w:rsid w:val="00F57DFC"/>
    <w:rsid w:val="00F6074A"/>
    <w:rsid w:val="00F618AE"/>
    <w:rsid w:val="00F70D81"/>
    <w:rsid w:val="00F71383"/>
    <w:rsid w:val="00F80F12"/>
    <w:rsid w:val="00F81B4A"/>
    <w:rsid w:val="00F82243"/>
    <w:rsid w:val="00F94792"/>
    <w:rsid w:val="00F97E35"/>
    <w:rsid w:val="00FA12C7"/>
    <w:rsid w:val="00FA2BFF"/>
    <w:rsid w:val="00FA369F"/>
    <w:rsid w:val="00FA54DE"/>
    <w:rsid w:val="00FB03AD"/>
    <w:rsid w:val="00FB2A06"/>
    <w:rsid w:val="00FB3688"/>
    <w:rsid w:val="00FB6A53"/>
    <w:rsid w:val="00FC1017"/>
    <w:rsid w:val="00FC3AAD"/>
    <w:rsid w:val="00FC5105"/>
    <w:rsid w:val="00FC7B4A"/>
    <w:rsid w:val="00FD2F7B"/>
    <w:rsid w:val="00FD6055"/>
    <w:rsid w:val="00FD7C75"/>
    <w:rsid w:val="00FE54F0"/>
    <w:rsid w:val="00FF0DDC"/>
    <w:rsid w:val="00FF4570"/>
    <w:rsid w:val="00FF4D38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0D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5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0D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A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658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23FB1"/>
    <w:pPr>
      <w:autoSpaceDE w:val="0"/>
      <w:autoSpaceDN w:val="0"/>
      <w:adjustRightInd w:val="0"/>
      <w:ind w:left="720"/>
    </w:pPr>
    <w:rPr>
      <w:i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3FB1"/>
    <w:rPr>
      <w:rFonts w:cs="Times New Roman"/>
      <w:i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2B1E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7A64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6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643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6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6436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7A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643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F508B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41FAE"/>
    <w:pPr>
      <w:spacing w:before="100" w:beforeAutospacing="1" w:after="100" w:afterAutospacing="1" w:line="360" w:lineRule="atLeast"/>
    </w:pPr>
    <w:rPr>
      <w:sz w:val="29"/>
      <w:szCs w:val="29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EC2298"/>
  </w:style>
  <w:style w:type="paragraph" w:styleId="Revision">
    <w:name w:val="Revision"/>
    <w:hidden/>
    <w:uiPriority w:val="99"/>
    <w:semiHidden/>
    <w:rsid w:val="00D5352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929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090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73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30</Pages>
  <Words>6416</Words>
  <Characters>49677</Characters>
  <Application>Microsoft Office Word</Application>
  <DocSecurity>0</DocSecurity>
  <Lines>413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Do dietary trajectories between infancy and toddlerhood influence IQ in childhood and adolescence</vt:lpstr>
    </vt:vector>
  </TitlesOfParts>
  <Company>The University of Adelaide</Company>
  <LinksUpToDate>false</LinksUpToDate>
  <CharactersWithSpaces>55982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Do dietary trajectories between infancy and toddlerhood influence IQ in childhood and adolescence</dc:title>
  <dc:creator>a1084378</dc:creator>
  <cp:lastModifiedBy>a1084378</cp:lastModifiedBy>
  <cp:revision>21</cp:revision>
  <cp:lastPrinted>2013-01-16T05:49:00Z</cp:lastPrinted>
  <dcterms:created xsi:type="dcterms:W3CDTF">2013-01-16T05:47:00Z</dcterms:created>
  <dcterms:modified xsi:type="dcterms:W3CDTF">2013-02-13T03:35:00Z</dcterms:modified>
</cp:coreProperties>
</file>