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C6" w:rsidRPr="00F768C6" w:rsidRDefault="008D5EEC" w:rsidP="00F768C6">
      <w:pPr>
        <w:bidi w:val="0"/>
        <w:spacing w:line="480" w:lineRule="auto"/>
        <w:jc w:val="both"/>
        <w:rPr>
          <w:b/>
          <w:bCs/>
          <w:caps/>
        </w:rPr>
      </w:pPr>
      <w:r w:rsidRPr="00F768C6">
        <w:rPr>
          <w:b/>
          <w:bCs/>
          <w:caps/>
        </w:rPr>
        <w:t xml:space="preserve">Text S1 </w:t>
      </w:r>
    </w:p>
    <w:p w:rsidR="00B32739" w:rsidRPr="00F768C6" w:rsidRDefault="00B32739" w:rsidP="00F768C6">
      <w:pPr>
        <w:bidi w:val="0"/>
        <w:spacing w:line="480" w:lineRule="auto"/>
        <w:jc w:val="both"/>
        <w:rPr>
          <w:b/>
          <w:bCs/>
          <w:caps/>
        </w:rPr>
      </w:pPr>
      <w:r w:rsidRPr="00187448">
        <w:rPr>
          <w:b/>
          <w:bCs/>
        </w:rPr>
        <w:t xml:space="preserve">Presence of the </w:t>
      </w:r>
      <w:r w:rsidRPr="00187448">
        <w:rPr>
          <w:b/>
          <w:bCs/>
          <w:i/>
          <w:iCs/>
        </w:rPr>
        <w:t>spv</w:t>
      </w:r>
      <w:r w:rsidRPr="00187448">
        <w:rPr>
          <w:b/>
          <w:bCs/>
        </w:rPr>
        <w:t xml:space="preserve"> operon and the virulence plasmid</w:t>
      </w:r>
    </w:p>
    <w:p w:rsidR="00B32739" w:rsidRDefault="00B32739" w:rsidP="008D5EEC">
      <w:pPr>
        <w:bidi w:val="0"/>
        <w:spacing w:line="480" w:lineRule="auto"/>
        <w:ind w:firstLine="567"/>
        <w:jc w:val="both"/>
      </w:pPr>
      <w:r w:rsidRPr="00187448">
        <w:t xml:space="preserve">One of the main virulence factors that have been suggested to affect </w:t>
      </w:r>
      <w:r w:rsidRPr="00187448">
        <w:rPr>
          <w:i/>
          <w:iCs/>
        </w:rPr>
        <w:t>Salmonella</w:t>
      </w:r>
      <w:r w:rsidRPr="00187448">
        <w:t xml:space="preserve"> manifestation is the </w:t>
      </w:r>
      <w:r w:rsidRPr="00187448">
        <w:rPr>
          <w:i/>
          <w:iCs/>
        </w:rPr>
        <w:t>spv</w:t>
      </w:r>
      <w:r w:rsidRPr="00187448">
        <w:t xml:space="preserve"> operon (</w:t>
      </w:r>
      <w:r w:rsidRPr="00187448">
        <w:rPr>
          <w:i/>
          <w:iCs/>
        </w:rPr>
        <w:t>spvABCDR</w:t>
      </w:r>
      <w:r w:rsidRPr="00187448">
        <w:t xml:space="preserve">) </w:t>
      </w:r>
      <w:r w:rsidR="00BB4DF7">
        <w:fldChar w:fldCharType="begin"/>
      </w:r>
      <w:r w:rsidR="008D5EEC">
        <w:instrText xml:space="preserve"> ADDIN EN.CITE &lt;EndNote&gt;&lt;Cite&gt;&lt;Author&gt;Rotger&lt;/Author&gt;&lt;Year&gt;1999&lt;/Year&gt;&lt;RecNum&gt;243&lt;/RecNum&gt;&lt;DisplayText&gt;[1]&lt;/DisplayText&gt;&lt;record&gt;&lt;rec-number&gt;243&lt;/rec-number&gt;&lt;foreign-keys&gt;&lt;key app="EN" db-id="t20r5fsx9twdv2evrzipearx5axxv25ar55d"&gt;243&lt;/key&gt;&lt;/foreign-keys&gt;&lt;ref-type name="Journal Article"&gt;17&lt;/ref-type&gt;&lt;contributors&gt;&lt;authors&gt;&lt;author&gt;Rotger, R.&lt;/author&gt;&lt;author&gt;Casadesus, J.&lt;/author&gt;&lt;/authors&gt;&lt;/contributors&gt;&lt;auth-address&gt;Department of Microbiology II, Faculty of Pharmacy, Complutense University of Madrid, Spain. rotmifar@eucmax.sim.ucm.es&lt;/auth-address&gt;&lt;titles&gt;&lt;title&gt;&lt;style face="normal" font="default" size="100%"&gt;The virulence plasmids of &lt;/style&gt;&lt;style face="italic" font="default" size="100%"&gt;Salmonella&lt;/style&gt;&lt;/title&gt;&lt;secondary-title&gt;Int Microbiol&lt;/secondary-title&gt;&lt;/titles&gt;&lt;pages&gt;177-84&lt;/pages&gt;&lt;volume&gt;2&lt;/volume&gt;&lt;number&gt;3&lt;/number&gt;&lt;edition&gt;2000/12/08&lt;/edition&gt;&lt;keywords&gt;&lt;keyword&gt;Bacterial Adhesion&lt;/keyword&gt;&lt;keyword&gt;Blood Bactericidal Activity&lt;/keyword&gt;&lt;keyword&gt;Chromosomes, Bacterial/genetics&lt;/keyword&gt;&lt;keyword&gt;Fimbriae, Bacterial/genetics&lt;/keyword&gt;&lt;keyword&gt;*Genes, Bacterial&lt;/keyword&gt;&lt;keyword&gt;Humans&lt;/keyword&gt;&lt;keyword&gt;Plasmids/*genetics&lt;/keyword&gt;&lt;keyword&gt;Regulon/genetics&lt;/keyword&gt;&lt;keyword&gt;Salmonella/genetics/*pathogenicity&lt;/keyword&gt;&lt;keyword&gt;Salmonella Infections/microbiology&lt;/keyword&gt;&lt;keyword&gt;Virulence/genetics&lt;/keyword&gt;&lt;/keywords&gt;&lt;dates&gt;&lt;year&gt;1999&lt;/year&gt;&lt;pub-dates&gt;&lt;date&gt;Sep&lt;/date&gt;&lt;/pub-dates&gt;&lt;/dates&gt;&lt;isbn&gt;1139-6709 (Print)&amp;#xD;1139-6709 (Linking)&lt;/isbn&gt;&lt;accession-num&gt;10943411&lt;/accession-num&gt;&lt;urls&gt;&lt;related-urls&gt;&lt;url&gt;http://www.ncbi.nlm.nih.gov/entrez/query.fcgi?cmd=Retrieve&amp;amp;db=PubMed&amp;amp;dopt=Citation&amp;amp;list_uids=10943411&lt;/url&gt;&lt;/related-urls&gt;&lt;/urls&gt;&lt;language&gt;eng&lt;/language&gt;&lt;/record&gt;&lt;/Cite&gt;&lt;/EndNote&gt;</w:instrText>
      </w:r>
      <w:r w:rsidR="00BB4DF7">
        <w:fldChar w:fldCharType="separate"/>
      </w:r>
      <w:r w:rsidR="00BB4DF7">
        <w:rPr>
          <w:noProof/>
        </w:rPr>
        <w:t>[</w:t>
      </w:r>
      <w:hyperlink w:anchor="_ENREF_1" w:tooltip="Rotger, 1999 #243" w:history="1">
        <w:r w:rsidR="008D5EEC">
          <w:rPr>
            <w:noProof/>
          </w:rPr>
          <w:t>1</w:t>
        </w:r>
      </w:hyperlink>
      <w:r w:rsidR="00BB4DF7">
        <w:rPr>
          <w:noProof/>
        </w:rPr>
        <w:t>]</w:t>
      </w:r>
      <w:r w:rsidR="00BB4DF7">
        <w:fldChar w:fldCharType="end"/>
      </w:r>
      <w:r w:rsidRPr="00187448">
        <w:t xml:space="preserve">. This locus encodes the SpvB toxin, which was shown to enhance </w:t>
      </w:r>
      <w:r w:rsidRPr="00187448">
        <w:rPr>
          <w:i/>
          <w:iCs/>
        </w:rPr>
        <w:t>S</w:t>
      </w:r>
      <w:r w:rsidRPr="00187448">
        <w:t xml:space="preserve">. Typhimurium pathogenicity in mice </w:t>
      </w:r>
      <w:r w:rsidR="00BB4DF7">
        <w:fldChar w:fldCharType="begin">
          <w:fldData xml:space="preserve">PEVuZE5vdGU+PENpdGU+PEF1dGhvcj5HdWxpZzwvQXV0aG9yPjxZZWFyPjE5OTg8L1llYXI+PFJl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</w:fldData>
        </w:fldChar>
      </w:r>
      <w:r w:rsidR="008D5EEC">
        <w:instrText xml:space="preserve"> ADDIN EN.CITE </w:instrText>
      </w:r>
      <w:r w:rsidR="008D5EEC">
        <w:fldChar w:fldCharType="begin">
          <w:fldData xml:space="preserve">PEVuZE5vdGU+PENpdGU+PEF1dGhvcj5HdWxpZzwvQXV0aG9yPjxZZWFyPjE5OTg8L1llYXI+PFJl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</w:fldData>
        </w:fldChar>
      </w:r>
      <w:r w:rsidR="008D5EEC">
        <w:instrText xml:space="preserve"> ADDIN EN.CITE.DATA </w:instrText>
      </w:r>
      <w:r w:rsidR="008D5EEC">
        <w:fldChar w:fldCharType="end"/>
      </w:r>
      <w:r w:rsidR="00BB4DF7">
        <w:fldChar w:fldCharType="separate"/>
      </w:r>
      <w:r w:rsidR="00BB4DF7">
        <w:rPr>
          <w:noProof/>
        </w:rPr>
        <w:t>[</w:t>
      </w:r>
      <w:hyperlink w:anchor="_ENREF_2" w:tooltip="Gulig, 1998 #264" w:history="1">
        <w:r w:rsidR="008D5EEC">
          <w:rPr>
            <w:noProof/>
          </w:rPr>
          <w:t>2</w:t>
        </w:r>
      </w:hyperlink>
      <w:r w:rsidR="00BB4DF7">
        <w:rPr>
          <w:noProof/>
        </w:rPr>
        <w:t>,</w:t>
      </w:r>
      <w:hyperlink w:anchor="_ENREF_3" w:tooltip="Lesnick, 2001 #299" w:history="1">
        <w:r w:rsidR="008D5EEC">
          <w:rPr>
            <w:noProof/>
          </w:rPr>
          <w:t>3</w:t>
        </w:r>
      </w:hyperlink>
      <w:r w:rsidR="00BB4DF7">
        <w:rPr>
          <w:noProof/>
        </w:rPr>
        <w:t>]</w:t>
      </w:r>
      <w:r w:rsidR="00BB4DF7">
        <w:fldChar w:fldCharType="end"/>
      </w:r>
      <w:r w:rsidRPr="00187448">
        <w:t xml:space="preserve"> and was proved to be necessary for systemic disease by </w:t>
      </w:r>
      <w:r w:rsidRPr="00187448">
        <w:rPr>
          <w:i/>
          <w:iCs/>
        </w:rPr>
        <w:t>S</w:t>
      </w:r>
      <w:r w:rsidRPr="00187448">
        <w:t xml:space="preserve">. Dublin in calves </w:t>
      </w:r>
      <w:r w:rsidR="00BB4DF7">
        <w:fldChar w:fldCharType="begin">
          <w:fldData xml:space="preserve">PEVuZE5vdGU+PENpdGU+PEF1dGhvcj5MaWJieTwvQXV0aG9yPjxZZWFyPjE5OTc8L1llYXI+PFJl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</w:fldData>
        </w:fldChar>
      </w:r>
      <w:r w:rsidR="008D5EEC">
        <w:instrText xml:space="preserve"> ADDIN EN.CITE </w:instrText>
      </w:r>
      <w:r w:rsidR="008D5EEC">
        <w:fldChar w:fldCharType="begin">
          <w:fldData xml:space="preserve">PEVuZE5vdGU+PENpdGU+PEF1dGhvcj5MaWJieTwvQXV0aG9yPjxZZWFyPjE5OTc8L1llYXI+PFJl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</w:fldData>
        </w:fldChar>
      </w:r>
      <w:r w:rsidR="008D5EEC">
        <w:instrText xml:space="preserve"> ADDIN EN.CITE.DATA </w:instrText>
      </w:r>
      <w:r w:rsidR="008D5EEC">
        <w:fldChar w:fldCharType="end"/>
      </w:r>
      <w:r w:rsidR="00BB4DF7">
        <w:fldChar w:fldCharType="separate"/>
      </w:r>
      <w:r w:rsidR="00BB4DF7">
        <w:rPr>
          <w:noProof/>
        </w:rPr>
        <w:t>[</w:t>
      </w:r>
      <w:hyperlink w:anchor="_ENREF_4" w:tooltip="Libby, 1997 #325" w:history="1">
        <w:r w:rsidR="008D5EEC">
          <w:rPr>
            <w:noProof/>
          </w:rPr>
          <w:t>4</w:t>
        </w:r>
      </w:hyperlink>
      <w:r w:rsidR="00BB4DF7">
        <w:rPr>
          <w:noProof/>
        </w:rPr>
        <w:t>]</w:t>
      </w:r>
      <w:r w:rsidR="00BB4DF7">
        <w:fldChar w:fldCharType="end"/>
      </w:r>
      <w:r w:rsidRPr="00187448">
        <w:t xml:space="preserve">. The </w:t>
      </w:r>
      <w:r w:rsidRPr="00187448">
        <w:rPr>
          <w:i/>
          <w:iCs/>
        </w:rPr>
        <w:t xml:space="preserve">spv </w:t>
      </w:r>
      <w:r w:rsidRPr="00187448">
        <w:t xml:space="preserve">locus is known to be present on the virulence plasmid of certain subspecies I serovars, but was also identified on the chromosome of strains belong to subspecies II, IIIa, IV, and VII </w:t>
      </w:r>
      <w:r w:rsidR="00BB4DF7">
        <w:fldChar w:fldCharType="begin">
          <w:fldData xml:space="preserve">PEVuZE5vdGU+PENpdGU+PEF1dGhvcj5Cb3lkPC9BdXRob3I+PFllYXI+MTk5ODwvWWVhcj48UmVj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==
</w:fldData>
        </w:fldChar>
      </w:r>
      <w:r w:rsidR="008D5EEC">
        <w:instrText xml:space="preserve"> ADDIN EN.CITE </w:instrText>
      </w:r>
      <w:r w:rsidR="008D5EEC">
        <w:fldChar w:fldCharType="begin">
          <w:fldData xml:space="preserve">PEVuZE5vdGU+PENpdGU+PEF1dGhvcj5Cb3lkPC9BdXRob3I+PFllYXI+MTk5ODwvWWVhcj48UmVj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==
</w:fldData>
        </w:fldChar>
      </w:r>
      <w:r w:rsidR="008D5EEC">
        <w:instrText xml:space="preserve"> ADDIN EN.CITE.DATA </w:instrText>
      </w:r>
      <w:r w:rsidR="008D5EEC">
        <w:fldChar w:fldCharType="end"/>
      </w:r>
      <w:r w:rsidR="00BB4DF7">
        <w:fldChar w:fldCharType="separate"/>
      </w:r>
      <w:r w:rsidR="00BB4DF7">
        <w:rPr>
          <w:noProof/>
        </w:rPr>
        <w:t>[</w:t>
      </w:r>
      <w:hyperlink w:anchor="_ENREF_5" w:tooltip="Boyd, 1998 #263" w:history="1">
        <w:r w:rsidR="008D5EEC">
          <w:rPr>
            <w:noProof/>
          </w:rPr>
          <w:t>5</w:t>
        </w:r>
      </w:hyperlink>
      <w:r w:rsidR="00BB4DF7">
        <w:rPr>
          <w:noProof/>
        </w:rPr>
        <w:t>]</w:t>
      </w:r>
      <w:r w:rsidR="00BB4DF7">
        <w:fldChar w:fldCharType="end"/>
      </w:r>
      <w:r w:rsidRPr="00187448">
        <w:t>. Fierer</w:t>
      </w:r>
      <w:r w:rsidRPr="00187448">
        <w:rPr>
          <w:i/>
          <w:iCs/>
        </w:rPr>
        <w:t xml:space="preserve"> et al</w:t>
      </w:r>
      <w:r w:rsidRPr="00187448">
        <w:t xml:space="preserve">. have shown that </w:t>
      </w:r>
      <w:r w:rsidRPr="00187448">
        <w:rPr>
          <w:i/>
          <w:iCs/>
        </w:rPr>
        <w:t>S</w:t>
      </w:r>
      <w:r w:rsidRPr="00187448">
        <w:t xml:space="preserve">. Typhimurium isolates that lack the </w:t>
      </w:r>
      <w:r w:rsidRPr="00187448">
        <w:rPr>
          <w:i/>
          <w:iCs/>
        </w:rPr>
        <w:t>spv</w:t>
      </w:r>
      <w:r w:rsidRPr="00187448">
        <w:t xml:space="preserve"> genes are less able to proliferate beyond the superficial epithelial layer and therefore these isolates tend to cause gastroenteritis, and are less associated with systemic disease</w:t>
      </w:r>
      <w:r w:rsidR="00704525">
        <w:t xml:space="preserve"> </w:t>
      </w:r>
      <w:r w:rsidR="00BB4DF7">
        <w:fldChar w:fldCharType="begin"/>
      </w:r>
      <w:r w:rsidR="008D5EEC">
        <w:instrText xml:space="preserve"> ADDIN EN.CITE &lt;EndNote&gt;&lt;Cite&gt;&lt;Author&gt;Fierer&lt;/Author&gt;&lt;Year&gt;1992&lt;/Year&gt;&lt;RecNum&gt;261&lt;/RecNum&gt;&lt;DisplayText&gt;[6]&lt;/DisplayText&gt;&lt;record&gt;&lt;rec-number&gt;261&lt;/rec-number&gt;&lt;foreign-keys&gt;&lt;key app="EN" db-id="t20r5fsx9twdv2evrzipearx5axxv25ar55d"&gt;261&lt;/key&gt;&lt;/foreign-keys&gt;&lt;ref-type name="Journal Article"&gt;17&lt;/ref-type&gt;&lt;contributors&gt;&lt;authors&gt;&lt;author&gt;Fierer, J.&lt;/author&gt;&lt;author&gt;Krause, M.&lt;/author&gt;&lt;author&gt;Tauxe, R.&lt;/author&gt;&lt;author&gt;Guiney, D.&lt;/author&gt;&lt;/authors&gt;&lt;/contributors&gt;&lt;auth-address&gt;Department of Medicine, University of California, San Diego, School of Medicine.&lt;/auth-address&gt;&lt;titles&gt;&lt;title&gt;&lt;style face="italic" font="default" size="100%"&gt;Salmonella typhimurium&lt;/style&gt;&lt;style face="normal" font="default" size="100%"&gt; bacteremia: association with the virulence plasmid&lt;/style&gt;&lt;/title&gt;&lt;secondary-title&gt;J Infect Dis&lt;/secondary-title&gt;&lt;/titles&gt;&lt;pages&gt;639-42&lt;/pages&gt;&lt;volume&gt;166&lt;/volume&gt;&lt;number&gt;3&lt;/number&gt;&lt;edition&gt;1992/09/01&lt;/edition&gt;&lt;keywords&gt;&lt;keyword&gt;Bacteremia&lt;/keyword&gt;&lt;keyword&gt;DNA Probes&lt;/keyword&gt;&lt;keyword&gt;Feces/microbiology&lt;/keyword&gt;&lt;keyword&gt;Female&lt;/keyword&gt;&lt;keyword&gt;Gastroenteritis/microbiology&lt;/keyword&gt;&lt;keyword&gt;Humans&lt;/keyword&gt;&lt;keyword&gt;Male&lt;/keyword&gt;&lt;keyword&gt;*Plasmids&lt;/keyword&gt;&lt;keyword&gt;Salmonella Infections/*blood/etiology&lt;/keyword&gt;&lt;keyword&gt;Salmonella typhimurium/*genetics&lt;/keyword&gt;&lt;keyword&gt;Virulence/*genetics&lt;/keyword&gt;&lt;/keywords&gt;&lt;dates&gt;&lt;year&gt;1992&lt;/year&gt;&lt;pub-dates&gt;&lt;date&gt;Sep&lt;/date&gt;&lt;/pub-dates&gt;&lt;/dates&gt;&lt;isbn&gt;0022-1899 (Print)&amp;#xD;0022-1899 (Linking)&lt;/isbn&gt;&lt;accession-num&gt;1500749&lt;/accession-num&gt;&lt;urls&gt;&lt;related-urls&gt;&lt;url&gt;http://www.ncbi.nlm.nih.gov/entrez/query.fcgi?cmd=Retrieve&amp;amp;db=PubMed&amp;amp;dopt=Citation&amp;amp;list_uids=1500749&lt;/url&gt;&lt;/related-urls&gt;&lt;/urls&gt;&lt;language&gt;eng&lt;/language&gt;&lt;/record&gt;&lt;/Cite&gt;&lt;/EndNote&gt;</w:instrText>
      </w:r>
      <w:r w:rsidR="00BB4DF7">
        <w:fldChar w:fldCharType="separate"/>
      </w:r>
      <w:r w:rsidR="00BB4DF7">
        <w:rPr>
          <w:noProof/>
        </w:rPr>
        <w:t>[</w:t>
      </w:r>
      <w:hyperlink w:anchor="_ENREF_6" w:tooltip="Fierer, 1992 #261" w:history="1">
        <w:r w:rsidR="008D5EEC">
          <w:rPr>
            <w:noProof/>
          </w:rPr>
          <w:t>6</w:t>
        </w:r>
      </w:hyperlink>
      <w:r w:rsidR="00BB4DF7">
        <w:rPr>
          <w:noProof/>
        </w:rPr>
        <w:t>]</w:t>
      </w:r>
      <w:r w:rsidR="00BB4DF7">
        <w:fldChar w:fldCharType="end"/>
      </w:r>
      <w:r w:rsidRPr="00187448">
        <w:t xml:space="preserve">. Therefore, it was concluded that the </w:t>
      </w:r>
      <w:r w:rsidRPr="00187448">
        <w:rPr>
          <w:i/>
          <w:iCs/>
        </w:rPr>
        <w:t>spv</w:t>
      </w:r>
      <w:r w:rsidRPr="00187448">
        <w:t xml:space="preserve"> operon is required for systemic disease in NTS serovars </w:t>
      </w:r>
      <w:r w:rsidR="00BB4DF7">
        <w:fldChar w:fldCharType="begin">
          <w:fldData xml:space="preserve">PEVuZE5vdGU+PENpdGU+PEF1dGhvcj5Cb3lkPC9BdXRob3I+PFllYXI+MTk5ODwvWWVhcj48UmVj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==
</w:fldData>
        </w:fldChar>
      </w:r>
      <w:r w:rsidR="008D5EEC">
        <w:instrText xml:space="preserve"> ADDIN EN.CITE </w:instrText>
      </w:r>
      <w:r w:rsidR="008D5EEC">
        <w:fldChar w:fldCharType="begin">
          <w:fldData xml:space="preserve">PEVuZE5vdGU+PENpdGU+PEF1dGhvcj5Cb3lkPC9BdXRob3I+PFllYXI+MTk5ODwvWWVhcj48UmVj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==
</w:fldData>
        </w:fldChar>
      </w:r>
      <w:r w:rsidR="008D5EEC">
        <w:instrText xml:space="preserve"> ADDIN EN.CITE.DATA </w:instrText>
      </w:r>
      <w:r w:rsidR="008D5EEC">
        <w:fldChar w:fldCharType="end"/>
      </w:r>
      <w:r w:rsidR="00BB4DF7">
        <w:fldChar w:fldCharType="separate"/>
      </w:r>
      <w:r w:rsidR="00BB4DF7">
        <w:rPr>
          <w:noProof/>
        </w:rPr>
        <w:t>[</w:t>
      </w:r>
      <w:hyperlink w:anchor="_ENREF_5" w:tooltip="Boyd, 1998 #263" w:history="1">
        <w:r w:rsidR="008D5EEC">
          <w:rPr>
            <w:noProof/>
          </w:rPr>
          <w:t>5</w:t>
        </w:r>
      </w:hyperlink>
      <w:r w:rsidR="00BB4DF7">
        <w:rPr>
          <w:noProof/>
        </w:rPr>
        <w:t>]</w:t>
      </w:r>
      <w:r w:rsidR="00BB4DF7">
        <w:fldChar w:fldCharType="end"/>
      </w:r>
      <w:r w:rsidRPr="00187448">
        <w:t xml:space="preserve">. Our microarray data indicated that among </w:t>
      </w:r>
      <w:r>
        <w:t xml:space="preserve">the </w:t>
      </w:r>
      <w:r w:rsidRPr="00187448">
        <w:t>12 serovars tested, only serovars known to possess the virulence plasmid (</w:t>
      </w:r>
      <w:r>
        <w:t xml:space="preserve">i.e. </w:t>
      </w:r>
      <w:r w:rsidRPr="00187448">
        <w:t xml:space="preserve">Choleraesuis, Dublin, Enteritidis, and Typhimurium) harbored this locus (Table </w:t>
      </w:r>
      <w:r w:rsidR="00704525">
        <w:t>1</w:t>
      </w:r>
      <w:r w:rsidRPr="00187448">
        <w:t xml:space="preserve">), suggesting that the role of </w:t>
      </w:r>
      <w:r w:rsidRPr="00187448">
        <w:rPr>
          <w:i/>
          <w:iCs/>
        </w:rPr>
        <w:t>spv</w:t>
      </w:r>
      <w:r w:rsidRPr="00187448">
        <w:t xml:space="preserve"> is most-likely serovar-specific and it is not required by all NTS serovars to cause </w:t>
      </w:r>
      <w:r>
        <w:t>extra-</w:t>
      </w:r>
      <w:r w:rsidRPr="00187448">
        <w:t xml:space="preserve">intestinal infection. </w:t>
      </w:r>
    </w:p>
    <w:p w:rsidR="0053430D" w:rsidRDefault="0053430D" w:rsidP="0053430D">
      <w:pPr>
        <w:bidi w:val="0"/>
        <w:spacing w:line="480" w:lineRule="auto"/>
        <w:jc w:val="both"/>
        <w:rPr>
          <w:b/>
          <w:bCs/>
        </w:rPr>
      </w:pPr>
    </w:p>
    <w:p w:rsidR="00597179" w:rsidRPr="00187448" w:rsidRDefault="00597179" w:rsidP="00513365">
      <w:pPr>
        <w:bidi w:val="0"/>
        <w:spacing w:line="480" w:lineRule="auto"/>
        <w:jc w:val="both"/>
        <w:rPr>
          <w:b/>
          <w:bCs/>
        </w:rPr>
      </w:pPr>
      <w:r w:rsidRPr="00187448">
        <w:rPr>
          <w:b/>
          <w:bCs/>
        </w:rPr>
        <w:t>Prophage and bacteriophage remnants</w:t>
      </w:r>
    </w:p>
    <w:p w:rsidR="00597179" w:rsidRPr="00187448" w:rsidRDefault="00597179" w:rsidP="008D5EEC">
      <w:pPr>
        <w:bidi w:val="0"/>
        <w:spacing w:line="480" w:lineRule="auto"/>
        <w:ind w:firstLine="720"/>
        <w:jc w:val="both"/>
      </w:pPr>
      <w:r w:rsidRPr="00187448">
        <w:rPr>
          <w:i/>
          <w:iCs/>
        </w:rPr>
        <w:t>Salmonella</w:t>
      </w:r>
      <w:r w:rsidRPr="00187448">
        <w:t xml:space="preserve"> genomes were shown to contain different temperate prophages or phage </w:t>
      </w:r>
      <w:r>
        <w:t xml:space="preserve">remnants </w:t>
      </w:r>
      <w:r w:rsidR="00BB4DF7">
        <w:fldChar w:fldCharType="begin"/>
      </w:r>
      <w:r w:rsidR="008D5EEC">
        <w:instrText xml:space="preserve"> ADDIN EN.CITE &lt;EndNote&gt;&lt;Cite&gt;&lt;Author&gt;Vernikos&lt;/Author&gt;&lt;Year&gt;2007&lt;/Year&gt;&lt;RecNum&gt;307&lt;/RecNum&gt;&lt;DisplayText&gt;[7]&lt;/DisplayText&gt;&lt;record&gt;&lt;rec-number&gt;307&lt;/rec-number&gt;&lt;foreign-keys&gt;&lt;key app="EN" db-id="t20r5fsx9twdv2evrzipearx5axxv25ar55d"&gt;307&lt;/key&gt;&lt;/foreign-keys&gt;&lt;ref-type name="Journal Article"&gt;17&lt;/ref-type&gt;&lt;contributors&gt;&lt;authors&gt;&lt;author&gt;Vernikos, G. S.&lt;/author&gt;&lt;author&gt;Thomson, N. R.&lt;/author&gt;&lt;author&gt;Parkhill, J.&lt;/author&gt;&lt;/authors&gt;&lt;/contributors&gt;&lt;auth-address&gt;The Wellcome Trust Sanger Institute, Wellcome Trust Genome Campus, Hinxton, Cambridge CB10 1SA, UK.&lt;/auth-address&gt;&lt;titles&gt;&lt;title&gt;&lt;style face="normal" font="default" size="100%"&gt;Genetic flux over time in the &lt;/style&gt;&lt;style face="italic" font="default" size="100%"&gt;Salmonella&lt;/style&gt;&lt;style face="normal" font="default" size="100%"&gt; lineage&lt;/style&gt;&lt;/title&gt;&lt;secondary-title&gt;Genome Biol&lt;/secondary-title&gt;&lt;/titles&gt;&lt;pages&gt;R100&lt;/pages&gt;&lt;volume&gt;8&lt;/volume&gt;&lt;number&gt;6&lt;/number&gt;&lt;edition&gt;2007/06/06&lt;/edition&gt;&lt;keywords&gt;&lt;keyword&gt;Escherichia coli/classification/genetics&lt;/keyword&gt;&lt;keyword&gt;Gene Transfer, Horizontal&lt;/keyword&gt;&lt;keyword&gt;Genes, Bacterial&lt;/keyword&gt;&lt;keyword&gt;Phylogeny&lt;/keyword&gt;&lt;keyword&gt;Prophages/genetics&lt;/keyword&gt;&lt;keyword&gt;Salmonella/classification/*genetics&lt;/keyword&gt;&lt;/keywords&gt;&lt;dates&gt;&lt;year&gt;2007&lt;/year&gt;&lt;/dates&gt;&lt;isbn&gt;1465-6914 (Electronic)&amp;#xD;1465-6906 (Linking)&lt;/isbn&gt;&lt;accession-num&gt;17547764&lt;/accession-num&gt;&lt;urls&gt;&lt;related-urls&gt;&lt;url&gt;http://www.ncbi.nlm.nih.gov/entrez/query.fcgi?cmd=Retrieve&amp;amp;db=PubMed&amp;amp;dopt=Citation&amp;amp;list_uids=17547764&lt;/url&gt;&lt;/related-urls&gt;&lt;/urls&gt;&lt;custom2&gt;2394748&lt;/custom2&gt;&lt;electronic-resource-num&gt;gb-2007-8-6-r100 [pii]&amp;#xD;10.1186/gb-2007-8-6-r100&lt;/electronic-resource-num&gt;&lt;language&gt;eng&lt;/language&gt;&lt;/record&gt;&lt;/Cite&gt;&lt;/EndNote&gt;</w:instrText>
      </w:r>
      <w:r w:rsidR="00BB4DF7">
        <w:fldChar w:fldCharType="separate"/>
      </w:r>
      <w:r w:rsidR="00BB4DF7">
        <w:rPr>
          <w:noProof/>
        </w:rPr>
        <w:t>[</w:t>
      </w:r>
      <w:hyperlink w:anchor="_ENREF_7" w:tooltip="Vernikos, 2007 #307" w:history="1">
        <w:r w:rsidR="008D5EEC">
          <w:rPr>
            <w:noProof/>
          </w:rPr>
          <w:t>7</w:t>
        </w:r>
      </w:hyperlink>
      <w:r w:rsidR="00BB4DF7">
        <w:rPr>
          <w:noProof/>
        </w:rPr>
        <w:t>]</w:t>
      </w:r>
      <w:r w:rsidR="00BB4DF7">
        <w:fldChar w:fldCharType="end"/>
      </w:r>
      <w:r w:rsidRPr="00187448">
        <w:t xml:space="preserve">. Occasionally, these elements carry genes directly involved in virulence including superoxide dismutase SodCI and SodCIII systems (encoded in Gifsy-2 and Fels-1, respectively) and several T3SS effectors </w:t>
      </w:r>
      <w:r w:rsidR="00BB4DF7">
        <w:fldChar w:fldCharType="begin"/>
      </w:r>
      <w:r w:rsidR="008D5EEC">
        <w:instrText xml:space="preserve"> ADDIN EN.CITE &lt;EndNote&gt;&lt;Cite&gt;&lt;Author&gt;Ehrbar&lt;/Author&gt;&lt;Year&gt;2005&lt;/Year&gt;&lt;RecNum&gt;247&lt;/RecNum&gt;&lt;DisplayText&gt;[8]&lt;/DisplayText&gt;&lt;record&gt;&lt;rec-number&gt;247&lt;/rec-number&gt;&lt;foreign-keys&gt;&lt;key app="EN" db-id="t20r5fsx9twdv2evrzipearx5axxv25ar55d"&gt;247&lt;/key&gt;&lt;/foreign-keys&gt;&lt;ref-type name="Journal Article"&gt;17&lt;/ref-type&gt;&lt;contributors&gt;&lt;authors&gt;&lt;author&gt;Ehrbar, K.&lt;/author&gt;&lt;author&gt;Hardt, W. D.&lt;/author&gt;&lt;/authors&gt;&lt;/contributors&gt;&lt;auth-address&gt;Institute of Microbiology, ETH Zurich, Schmelzbergstrasse 7, 8092 Zurich, Switzerland.&lt;/auth-address&gt;&lt;titles&gt;&lt;title&gt;&lt;style face="normal" font="default" size="100%"&gt;Bacteriophage-encoded type III effectors in &lt;/style&gt;&lt;style face="italic" font="default" size="100%"&gt;Salmonella enterica&lt;/style&gt;&lt;style face="normal" font="default" size="100%"&gt; subspecies 1 serovar Typhimurium&lt;/style&gt;&lt;/title&gt;&lt;secondary-title&gt;Infect Genet Evol&lt;/secondary-title&gt;&lt;/titles&gt;&lt;pages&gt;1-9&lt;/pages&gt;&lt;volume&gt;5&lt;/volume&gt;&lt;number&gt;1&lt;/number&gt;&lt;edition&gt;2004/11/30&lt;/edition&gt;&lt;keywords&gt;&lt;keyword&gt;Bacterial Proteins/*genetics/physiology&lt;/keyword&gt;&lt;keyword&gt;Evolution, Molecular&lt;/keyword&gt;&lt;keyword&gt;Gene Transfer, Horizontal&lt;/keyword&gt;&lt;keyword&gt;Guanine Nucleotide Exchange Factors/genetics&lt;/keyword&gt;&lt;keyword&gt;Lysogeny/physiology&lt;/keyword&gt;&lt;keyword&gt;Salmonella Phages/*genetics&lt;/keyword&gt;&lt;keyword&gt;Salmonella typhimurium/*genetics/pathogenicity/physiology/virology&lt;/keyword&gt;&lt;keyword&gt;Virulence&lt;/keyword&gt;&lt;/keywords&gt;&lt;dates&gt;&lt;year&gt;2005&lt;/year&gt;&lt;pub-dates&gt;&lt;date&gt;Jan&lt;/date&gt;&lt;/pub-dates&gt;&lt;/dates&gt;&lt;isbn&gt;1567-1348 (Print)&amp;#xD;1567-1348 (Linking)&lt;/isbn&gt;&lt;accession-num&gt;15567133&lt;/accession-num&gt;&lt;urls&gt;&lt;related-urls&gt;&lt;url&gt;http://www.ncbi.nlm.nih.gov/entrez/query.fcgi?cmd=Retrieve&amp;amp;db=PubMed&amp;amp;dopt=Citation&amp;amp;list_uids=15567133&lt;/url&gt;&lt;/related-urls&gt;&lt;/urls&gt;&lt;electronic-resource-num&gt;S1567-1348(04)00071-1 [pii]&amp;#xD;10.1016/j.meegid.2004.07.004&lt;/electronic-resource-num&gt;&lt;language&gt;eng&lt;/language&gt;&lt;/record&gt;&lt;/Cite&gt;&lt;/EndNote&gt;</w:instrText>
      </w:r>
      <w:r w:rsidR="00BB4DF7">
        <w:fldChar w:fldCharType="separate"/>
      </w:r>
      <w:r w:rsidR="00BB4DF7">
        <w:rPr>
          <w:noProof/>
        </w:rPr>
        <w:t>[</w:t>
      </w:r>
      <w:hyperlink w:anchor="_ENREF_8" w:tooltip="Ehrbar, 2005 #247" w:history="1">
        <w:r w:rsidR="008D5EEC">
          <w:rPr>
            <w:noProof/>
          </w:rPr>
          <w:t>8</w:t>
        </w:r>
      </w:hyperlink>
      <w:r w:rsidR="00BB4DF7">
        <w:rPr>
          <w:noProof/>
        </w:rPr>
        <w:t>]</w:t>
      </w:r>
      <w:r w:rsidR="00BB4DF7">
        <w:fldChar w:fldCharType="end"/>
      </w:r>
      <w:r w:rsidRPr="00187448">
        <w:t xml:space="preserve">. CGH analysis examined the presence of 16 phages-associated regions showed sporadic and mosaic distribution across the bacteremic isolates (Table </w:t>
      </w:r>
      <w:r w:rsidR="00704525">
        <w:t>1</w:t>
      </w:r>
      <w:r w:rsidRPr="00187448">
        <w:t xml:space="preserve">). Gifsy-3 (encodes PagJ and the </w:t>
      </w:r>
      <w:r w:rsidRPr="00187448">
        <w:lastRenderedPageBreak/>
        <w:t>SspH1 effectors) and Fels-1 (encodes the Cu/Zn superoxide dismutase SodCIII) were absent from all strains. Gifsy-2 (encodes SodCI, GvrA, SseI, GtgE) was missing in six isolates (Schwarzengrund, 9,12:l,v:-, Bredeney, Hadar, Montevideo</w:t>
      </w:r>
      <w:r>
        <w:t>,</w:t>
      </w:r>
      <w:r w:rsidRPr="00187448">
        <w:t xml:space="preserve"> and Virchow). Three </w:t>
      </w:r>
      <w:r>
        <w:t>isolates</w:t>
      </w:r>
      <w:r w:rsidRPr="00187448">
        <w:t xml:space="preserve"> (Montevideo, Schwarzengrund, and 9,12:l,v:-) were found to lack 13/16 phage-originated regions examined (sopEФ, Gifsy 1, Gifsy 2, Gifsy 3, Fels1, Fels 2, Def4, ST10, ST15, ST18, ST27, ST35</w:t>
      </w:r>
      <w:r>
        <w:t>,</w:t>
      </w:r>
      <w:r w:rsidRPr="00187448">
        <w:t xml:space="preserve"> and ST64b). Prophage genes encoded in the STM4195-4219 (Def4) region </w:t>
      </w:r>
      <w:r w:rsidR="00BB4DF7">
        <w:fldChar w:fldCharType="begin">
          <w:fldData xml:space="preserve">PEVuZE5vdGU+PENpdGU+PEF1dGhvcj5NY0NsZWxsYW5kPC9BdXRob3I+PFllYXI+MjAwMTwvWWVh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</w:fldData>
        </w:fldChar>
      </w:r>
      <w:r w:rsidR="008D5EEC">
        <w:instrText xml:space="preserve"> ADDIN EN.CITE </w:instrText>
      </w:r>
      <w:r w:rsidR="008D5EEC">
        <w:fldChar w:fldCharType="begin">
          <w:fldData xml:space="preserve">PEVuZE5vdGU+PENpdGU+PEF1dGhvcj5NY0NsZWxsYW5kPC9BdXRob3I+PFllYXI+MjAwMTwvWWVh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</w:fldData>
        </w:fldChar>
      </w:r>
      <w:r w:rsidR="008D5EEC">
        <w:instrText xml:space="preserve"> ADDIN EN.CITE.DATA </w:instrText>
      </w:r>
      <w:r w:rsidR="008D5EEC">
        <w:fldChar w:fldCharType="end"/>
      </w:r>
      <w:r w:rsidR="00BB4DF7">
        <w:fldChar w:fldCharType="separate"/>
      </w:r>
      <w:r w:rsidR="00BB4DF7">
        <w:rPr>
          <w:noProof/>
        </w:rPr>
        <w:t>[</w:t>
      </w:r>
      <w:hyperlink w:anchor="_ENREF_9" w:tooltip="McClelland, 2001 #35" w:history="1">
        <w:r w:rsidR="008D5EEC">
          <w:rPr>
            <w:noProof/>
          </w:rPr>
          <w:t>9</w:t>
        </w:r>
      </w:hyperlink>
      <w:r w:rsidR="00BB4DF7">
        <w:rPr>
          <w:noProof/>
        </w:rPr>
        <w:t>]</w:t>
      </w:r>
      <w:r w:rsidR="00BB4DF7">
        <w:fldChar w:fldCharType="end"/>
      </w:r>
      <w:r w:rsidRPr="00187448">
        <w:t xml:space="preserve"> were missing or divergent in 8 isolates (Hadar, Bredeney, Montevideo, 9,12:l,v:-, Dublin, Schwarzengrund, Enteritidis</w:t>
      </w:r>
      <w:r>
        <w:t>,</w:t>
      </w:r>
      <w:r w:rsidRPr="00187448">
        <w:t xml:space="preserve"> and Newport). Two known </w:t>
      </w:r>
      <w:r w:rsidRPr="00187448">
        <w:rPr>
          <w:i/>
          <w:iCs/>
        </w:rPr>
        <w:t>S</w:t>
      </w:r>
      <w:r w:rsidRPr="00187448">
        <w:t xml:space="preserve">. Typhi CT18 prophages elements (STY1048-STY1073 and STY2013-STY2039 </w:t>
      </w:r>
      <w:r w:rsidR="00BB4DF7">
        <w:fldChar w:fldCharType="begin">
          <w:fldData xml:space="preserve">PEVuZE5vdGU+PENpdGU+PEF1dGhvcj5EZW5nPC9BdXRob3I+PFllYXI+MjAwMzwvWWVhcj48UmVj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</w:fldData>
        </w:fldChar>
      </w:r>
      <w:r w:rsidR="008D5EEC">
        <w:instrText xml:space="preserve"> ADDIN EN.CITE </w:instrText>
      </w:r>
      <w:r w:rsidR="008D5EEC">
        <w:fldChar w:fldCharType="begin">
          <w:fldData xml:space="preserve">PEVuZE5vdGU+PENpdGU+PEF1dGhvcj5EZW5nPC9BdXRob3I+PFllYXI+MjAwMzwvWWVhcj48UmVj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</w:fldData>
        </w:fldChar>
      </w:r>
      <w:r w:rsidR="008D5EEC">
        <w:instrText xml:space="preserve"> ADDIN EN.CITE.DATA </w:instrText>
      </w:r>
      <w:r w:rsidR="008D5EEC">
        <w:fldChar w:fldCharType="end"/>
      </w:r>
      <w:r w:rsidR="00BB4DF7">
        <w:fldChar w:fldCharType="separate"/>
      </w:r>
      <w:r w:rsidR="00BB4DF7">
        <w:rPr>
          <w:noProof/>
        </w:rPr>
        <w:t>[</w:t>
      </w:r>
      <w:hyperlink w:anchor="_ENREF_10" w:tooltip="Deng, 2003 #385" w:history="1">
        <w:r w:rsidR="008D5EEC">
          <w:rPr>
            <w:noProof/>
          </w:rPr>
          <w:t>10</w:t>
        </w:r>
      </w:hyperlink>
      <w:r w:rsidR="00BB4DF7">
        <w:rPr>
          <w:noProof/>
        </w:rPr>
        <w:t>]</w:t>
      </w:r>
      <w:r w:rsidR="00BB4DF7">
        <w:fldChar w:fldCharType="end"/>
      </w:r>
      <w:r w:rsidRPr="00187448">
        <w:t xml:space="preserve">) were identified in the </w:t>
      </w:r>
      <w:r w:rsidRPr="00187448">
        <w:rPr>
          <w:i/>
          <w:iCs/>
        </w:rPr>
        <w:t xml:space="preserve">S. </w:t>
      </w:r>
      <w:r w:rsidRPr="00187448">
        <w:t xml:space="preserve">Choleraesuis isolate and another </w:t>
      </w:r>
      <w:r w:rsidRPr="00187448">
        <w:rPr>
          <w:i/>
          <w:iCs/>
        </w:rPr>
        <w:t>S</w:t>
      </w:r>
      <w:r w:rsidRPr="00187448">
        <w:t xml:space="preserve">. Typhi homologous phage (ST35) was found in the invasive </w:t>
      </w:r>
      <w:r w:rsidRPr="00187448">
        <w:rPr>
          <w:i/>
          <w:iCs/>
        </w:rPr>
        <w:t xml:space="preserve">S. </w:t>
      </w:r>
      <w:r w:rsidRPr="00187448">
        <w:t xml:space="preserve">Dublin isolate. These results further exemplify the contribution of bacteriophage genes as a mean of genetic diversification, but also indicate that several phage-encoded virulence factors identified in </w:t>
      </w:r>
      <w:r w:rsidRPr="00187448">
        <w:rPr>
          <w:i/>
          <w:iCs/>
        </w:rPr>
        <w:t>S</w:t>
      </w:r>
      <w:r w:rsidRPr="00187448">
        <w:t xml:space="preserve">. Typhimurium including SopE, SodCIII and SspH1 </w:t>
      </w:r>
      <w:r w:rsidR="00BB4DF7">
        <w:fldChar w:fldCharType="begin">
          <w:fldData xml:space="preserve">PEVuZE5vdGU+PENpdGU+PEF1dGhvcj5GaWd1ZXJvYS1Cb3NzaTwvQXV0aG9yPjxZZWFyPjIwMDE8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</w:fldData>
        </w:fldChar>
      </w:r>
      <w:r w:rsidR="008D5EEC">
        <w:instrText xml:space="preserve"> ADDIN EN.CITE </w:instrText>
      </w:r>
      <w:r w:rsidR="008D5EEC">
        <w:fldChar w:fldCharType="begin">
          <w:fldData xml:space="preserve">PEVuZE5vdGU+PENpdGU+PEF1dGhvcj5GaWd1ZXJvYS1Cb3NzaTwvQXV0aG9yPjxZZWFyPjIwMDE8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</w:fldData>
        </w:fldChar>
      </w:r>
      <w:r w:rsidR="008D5EEC">
        <w:instrText xml:space="preserve"> ADDIN EN.CITE.DATA </w:instrText>
      </w:r>
      <w:r w:rsidR="008D5EEC">
        <w:fldChar w:fldCharType="end"/>
      </w:r>
      <w:r w:rsidR="00BB4DF7">
        <w:fldChar w:fldCharType="separate"/>
      </w:r>
      <w:r w:rsidR="00BB4DF7">
        <w:rPr>
          <w:noProof/>
        </w:rPr>
        <w:t>[</w:t>
      </w:r>
      <w:hyperlink w:anchor="_ENREF_11" w:tooltip="Figueroa-Bossi, 2001 #386" w:history="1">
        <w:r w:rsidR="008D5EEC">
          <w:rPr>
            <w:noProof/>
          </w:rPr>
          <w:t>11</w:t>
        </w:r>
      </w:hyperlink>
      <w:r w:rsidR="00BB4DF7">
        <w:rPr>
          <w:noProof/>
        </w:rPr>
        <w:t>]</w:t>
      </w:r>
      <w:r w:rsidR="00BB4DF7">
        <w:fldChar w:fldCharType="end"/>
      </w:r>
      <w:r w:rsidRPr="00187448">
        <w:t xml:space="preserve"> are unnecessary for invasive disease manifestation in humans.</w:t>
      </w:r>
    </w:p>
    <w:p w:rsidR="00597179" w:rsidRDefault="00597179" w:rsidP="00597179">
      <w:pPr>
        <w:bidi w:val="0"/>
        <w:spacing w:line="480" w:lineRule="auto"/>
        <w:jc w:val="both"/>
        <w:rPr>
          <w:b/>
          <w:bCs/>
        </w:rPr>
      </w:pPr>
    </w:p>
    <w:p w:rsidR="0053430D" w:rsidRPr="00187448" w:rsidRDefault="0053430D" w:rsidP="00513365">
      <w:pPr>
        <w:bidi w:val="0"/>
        <w:spacing w:line="480" w:lineRule="auto"/>
        <w:jc w:val="both"/>
        <w:rPr>
          <w:b/>
          <w:bCs/>
        </w:rPr>
      </w:pPr>
      <w:r w:rsidRPr="00187448">
        <w:rPr>
          <w:b/>
          <w:bCs/>
        </w:rPr>
        <w:t>Identification of novel genomics islets</w:t>
      </w:r>
    </w:p>
    <w:p w:rsidR="00881DB1" w:rsidRDefault="0053430D" w:rsidP="00173BF3">
      <w:pPr>
        <w:bidi w:val="0"/>
        <w:spacing w:line="480" w:lineRule="auto"/>
        <w:ind w:firstLine="567"/>
        <w:jc w:val="both"/>
      </w:pPr>
      <w:r w:rsidRPr="00187448">
        <w:t xml:space="preserve">In addition to the already known genomic islands and prophages represented on the array, CGH facilitated the identification of 16 distinct regions with clear variable presence across the serovars, which were not reported previously as GIs (Table </w:t>
      </w:r>
      <w:r w:rsidR="00173BF3">
        <w:t>S</w:t>
      </w:r>
      <w:r w:rsidR="00704525">
        <w:t>4</w:t>
      </w:r>
      <w:r w:rsidRPr="00187448">
        <w:t xml:space="preserve">). These islets are expected to be involved in metabolic pathways (STM0839-STM0840, STM2289-STM2292, STM3528-STM3533, STM3651-STM3653, STM3696-3698); stress response (STM0654-STM0660); gene regulation (STM0409-STM0410) and virulence (STM0437-STM0438 </w:t>
      </w:r>
      <w:r w:rsidR="00BB4DF7">
        <w:fldChar w:fldCharType="begin">
          <w:fldData xml:space="preserve">PEVuZE5vdGU+PENpdGU+PEF1dGhvcj5Nb3JnYW48L0F1dGhvcj48WWVhcj4yMDA0PC9ZZWFyPjxS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</w:fldData>
        </w:fldChar>
      </w:r>
      <w:r w:rsidR="008D5EEC">
        <w:instrText xml:space="preserve"> ADDIN EN.CITE </w:instrText>
      </w:r>
      <w:r w:rsidR="008D5EEC">
        <w:fldChar w:fldCharType="begin">
          <w:fldData xml:space="preserve">PEVuZE5vdGU+PENpdGU+PEF1dGhvcj5Nb3JnYW48L0F1dGhvcj48WWVhcj4yMDA0PC9ZZWFyPjxS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</w:fldData>
        </w:fldChar>
      </w:r>
      <w:r w:rsidR="008D5EEC">
        <w:instrText xml:space="preserve"> ADDIN EN.CITE.DATA </w:instrText>
      </w:r>
      <w:r w:rsidR="008D5EEC">
        <w:fldChar w:fldCharType="end"/>
      </w:r>
      <w:r w:rsidR="00BB4DF7">
        <w:fldChar w:fldCharType="separate"/>
      </w:r>
      <w:r w:rsidR="00BB4DF7">
        <w:rPr>
          <w:noProof/>
        </w:rPr>
        <w:t>[</w:t>
      </w:r>
      <w:hyperlink w:anchor="_ENREF_12" w:tooltip="Morgan, 2004 #374" w:history="1">
        <w:r w:rsidR="008D5EEC">
          <w:rPr>
            <w:noProof/>
          </w:rPr>
          <w:t>12</w:t>
        </w:r>
      </w:hyperlink>
      <w:r w:rsidR="00BB4DF7">
        <w:rPr>
          <w:noProof/>
        </w:rPr>
        <w:t>]</w:t>
      </w:r>
      <w:r w:rsidR="00BB4DF7">
        <w:fldChar w:fldCharType="end"/>
      </w:r>
      <w:r w:rsidRPr="00187448">
        <w:t xml:space="preserve">, STM3169-STM3171 </w:t>
      </w:r>
      <w:r w:rsidR="00BB4DF7">
        <w:fldChar w:fldCharType="begin">
          <w:fldData xml:space="preserve">PEVuZE5vdGU+PENpdGU+PEF1dGhvcj5DaGF1ZGh1cmk8L0F1dGhvcj48WWVhcj4yMDA5PC9ZZWFy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</w:fldData>
        </w:fldChar>
      </w:r>
      <w:r w:rsidR="008D5EEC">
        <w:instrText xml:space="preserve"> ADDIN EN.CITE </w:instrText>
      </w:r>
      <w:r w:rsidR="008D5EEC">
        <w:fldChar w:fldCharType="begin">
          <w:fldData xml:space="preserve">PEVuZE5vdGU+PENpdGU+PEF1dGhvcj5DaGF1ZGh1cmk8L0F1dGhvcj48WWVhcj4yMDA5PC9ZZWFy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</w:fldData>
        </w:fldChar>
      </w:r>
      <w:r w:rsidR="008D5EEC">
        <w:instrText xml:space="preserve"> ADDIN EN.CITE.DATA </w:instrText>
      </w:r>
      <w:r w:rsidR="008D5EEC">
        <w:fldChar w:fldCharType="end"/>
      </w:r>
      <w:r w:rsidR="00BB4DF7">
        <w:fldChar w:fldCharType="separate"/>
      </w:r>
      <w:r w:rsidR="00BB4DF7">
        <w:rPr>
          <w:noProof/>
        </w:rPr>
        <w:t>[</w:t>
      </w:r>
      <w:hyperlink w:anchor="_ENREF_13" w:tooltip="Chaudhuri, 2009 #375" w:history="1">
        <w:r w:rsidR="008D5EEC">
          <w:rPr>
            <w:noProof/>
          </w:rPr>
          <w:t>13</w:t>
        </w:r>
      </w:hyperlink>
      <w:r w:rsidR="00BB4DF7">
        <w:rPr>
          <w:noProof/>
        </w:rPr>
        <w:t>]</w:t>
      </w:r>
      <w:r w:rsidR="00BB4DF7">
        <w:fldChar w:fldCharType="end"/>
      </w:r>
      <w:r w:rsidRPr="00187448">
        <w:t xml:space="preserve">). Genes encoded on these islets may play a role in host or niche adaptation, but are serovar-specific and not generally required for systemic infection, as they were present only in a subset of the iNTS strains.  </w:t>
      </w:r>
    </w:p>
    <w:p w:rsidR="0053430D" w:rsidRDefault="0053430D" w:rsidP="00881DB1">
      <w:pPr>
        <w:bidi w:val="0"/>
        <w:spacing w:line="480" w:lineRule="auto"/>
        <w:ind w:firstLine="567"/>
        <w:jc w:val="both"/>
      </w:pPr>
      <w:r w:rsidRPr="00187448">
        <w:t xml:space="preserve">  </w:t>
      </w:r>
    </w:p>
    <w:p w:rsidR="00BB4DF7" w:rsidRPr="00BB4DF7" w:rsidRDefault="00BB4DF7" w:rsidP="00513365">
      <w:pPr>
        <w:bidi w:val="0"/>
        <w:spacing w:line="480" w:lineRule="auto"/>
        <w:jc w:val="both"/>
        <w:rPr>
          <w:b/>
          <w:bCs/>
        </w:rPr>
      </w:pPr>
      <w:bookmarkStart w:id="0" w:name="_GoBack"/>
      <w:bookmarkEnd w:id="0"/>
      <w:r w:rsidRPr="00BB4DF7">
        <w:rPr>
          <w:b/>
          <w:bCs/>
        </w:rPr>
        <w:t>References</w:t>
      </w:r>
    </w:p>
    <w:p w:rsidR="008D5EEC" w:rsidRDefault="00BB4DF7" w:rsidP="002C1B3B">
      <w:pPr>
        <w:bidi w:val="0"/>
        <w:ind w:left="-142" w:hanging="294"/>
        <w:jc w:val="both"/>
        <w:rPr>
          <w:noProof/>
        </w:rPr>
      </w:pPr>
      <w:r>
        <w:fldChar w:fldCharType="begin"/>
      </w:r>
      <w:r>
        <w:instrText xml:space="preserve"> ADDIN EN.REFLIST </w:instrText>
      </w:r>
      <w:r>
        <w:fldChar w:fldCharType="separate"/>
      </w:r>
      <w:bookmarkStart w:id="1" w:name="_ENREF_1"/>
      <w:r w:rsidR="008D5EEC">
        <w:rPr>
          <w:noProof/>
        </w:rPr>
        <w:t xml:space="preserve">1. Rotger R, Casadesus J (1999) The virulence plasmids of </w:t>
      </w:r>
      <w:r w:rsidR="008D5EEC" w:rsidRPr="008D5EEC">
        <w:rPr>
          <w:i/>
          <w:noProof/>
        </w:rPr>
        <w:t>Salmonella</w:t>
      </w:r>
      <w:r w:rsidR="008D5EEC">
        <w:rPr>
          <w:noProof/>
        </w:rPr>
        <w:t>. Int Microbiol 2: 177-184.</w:t>
      </w:r>
      <w:bookmarkEnd w:id="1"/>
    </w:p>
    <w:p w:rsidR="008D5EEC" w:rsidRDefault="008D5EEC" w:rsidP="002C1B3B">
      <w:pPr>
        <w:bidi w:val="0"/>
        <w:ind w:left="-142" w:hanging="294"/>
        <w:jc w:val="both"/>
        <w:rPr>
          <w:noProof/>
        </w:rPr>
      </w:pPr>
      <w:bookmarkStart w:id="2" w:name="_ENREF_2"/>
      <w:r>
        <w:rPr>
          <w:noProof/>
        </w:rPr>
        <w:t>2. Gulig PA, Doyle TJ, Hughes JA, Matsui H (1998) Analysis of host cells associated with the Spv-mediated increased intracellular growth rate of Salmonella typhimurium in mice. Infect Immun 66: 2471-2485.</w:t>
      </w:r>
      <w:bookmarkEnd w:id="2"/>
    </w:p>
    <w:p w:rsidR="008D5EEC" w:rsidRDefault="008D5EEC" w:rsidP="002C1B3B">
      <w:pPr>
        <w:bidi w:val="0"/>
        <w:ind w:left="-142" w:hanging="294"/>
        <w:jc w:val="both"/>
        <w:rPr>
          <w:noProof/>
        </w:rPr>
      </w:pPr>
      <w:bookmarkStart w:id="3" w:name="_ENREF_3"/>
      <w:r>
        <w:rPr>
          <w:noProof/>
        </w:rPr>
        <w:t xml:space="preserve">3. Lesnick ML, Reiner NE, Fierer J, Guiney DG (2001) The </w:t>
      </w:r>
      <w:r w:rsidRPr="008D5EEC">
        <w:rPr>
          <w:i/>
          <w:noProof/>
        </w:rPr>
        <w:t>Salmonella</w:t>
      </w:r>
      <w:r>
        <w:rPr>
          <w:noProof/>
        </w:rPr>
        <w:t xml:space="preserve"> </w:t>
      </w:r>
      <w:r w:rsidRPr="008D5EEC">
        <w:rPr>
          <w:i/>
          <w:noProof/>
        </w:rPr>
        <w:t>spvB</w:t>
      </w:r>
      <w:r>
        <w:rPr>
          <w:noProof/>
        </w:rPr>
        <w:t xml:space="preserve"> virulence gene encodes an enzyme that ADP-ribosylates actin and destabilizes the cytoskeleton of eukaryotic cells. Mol Microbiol 39: 1464-1470.</w:t>
      </w:r>
      <w:bookmarkEnd w:id="3"/>
    </w:p>
    <w:p w:rsidR="008D5EEC" w:rsidRDefault="008D5EEC" w:rsidP="002C1B3B">
      <w:pPr>
        <w:bidi w:val="0"/>
        <w:ind w:left="-142" w:hanging="294"/>
        <w:jc w:val="both"/>
        <w:rPr>
          <w:noProof/>
        </w:rPr>
      </w:pPr>
      <w:bookmarkStart w:id="4" w:name="_ENREF_4"/>
      <w:r>
        <w:rPr>
          <w:noProof/>
        </w:rPr>
        <w:t xml:space="preserve">4. Libby SJ, Adams LG, Ficht TA, Allen C, Whitford HA, et al. (1997) The </w:t>
      </w:r>
      <w:r w:rsidRPr="008D5EEC">
        <w:rPr>
          <w:i/>
          <w:noProof/>
        </w:rPr>
        <w:t>spv</w:t>
      </w:r>
      <w:r>
        <w:rPr>
          <w:noProof/>
        </w:rPr>
        <w:t xml:space="preserve"> genes on the </w:t>
      </w:r>
      <w:r w:rsidRPr="008D5EEC">
        <w:rPr>
          <w:i/>
          <w:noProof/>
        </w:rPr>
        <w:t>Salmonella dublin</w:t>
      </w:r>
      <w:r>
        <w:rPr>
          <w:noProof/>
        </w:rPr>
        <w:t xml:space="preserve"> virulence plasmid are required for severe enteritis and systemic infection in the natural host. Infect Immun 65: 1786-1792.</w:t>
      </w:r>
      <w:bookmarkEnd w:id="4"/>
    </w:p>
    <w:p w:rsidR="008D5EEC" w:rsidRDefault="008D5EEC" w:rsidP="002C1B3B">
      <w:pPr>
        <w:bidi w:val="0"/>
        <w:ind w:left="-142" w:hanging="294"/>
        <w:jc w:val="both"/>
        <w:rPr>
          <w:noProof/>
        </w:rPr>
      </w:pPr>
      <w:bookmarkStart w:id="5" w:name="_ENREF_5"/>
      <w:r>
        <w:rPr>
          <w:noProof/>
        </w:rPr>
        <w:t xml:space="preserve">5. Boyd EF, Hartl DL (1998) </w:t>
      </w:r>
      <w:r w:rsidRPr="008D5EEC">
        <w:rPr>
          <w:i/>
          <w:noProof/>
        </w:rPr>
        <w:t>Salmonella</w:t>
      </w:r>
      <w:r>
        <w:rPr>
          <w:noProof/>
        </w:rPr>
        <w:t xml:space="preserve"> virulence plasmid. Modular acquisition of the </w:t>
      </w:r>
      <w:r w:rsidRPr="008D5EEC">
        <w:rPr>
          <w:i/>
          <w:noProof/>
        </w:rPr>
        <w:t>spv</w:t>
      </w:r>
      <w:r>
        <w:rPr>
          <w:noProof/>
        </w:rPr>
        <w:t xml:space="preserve"> virulence region by an F-plasmid in </w:t>
      </w:r>
      <w:r w:rsidRPr="008D5EEC">
        <w:rPr>
          <w:i/>
          <w:noProof/>
        </w:rPr>
        <w:t>Salmonella enterica</w:t>
      </w:r>
      <w:r>
        <w:rPr>
          <w:noProof/>
        </w:rPr>
        <w:t xml:space="preserve"> subspecies I and insertion into the chromosome of subspecies II, IIIa, IV and VII isolates. Genetics 149: 1183-1190.</w:t>
      </w:r>
      <w:bookmarkEnd w:id="5"/>
    </w:p>
    <w:p w:rsidR="008D5EEC" w:rsidRDefault="008D5EEC" w:rsidP="002C1B3B">
      <w:pPr>
        <w:bidi w:val="0"/>
        <w:ind w:left="-142" w:hanging="294"/>
        <w:jc w:val="both"/>
        <w:rPr>
          <w:noProof/>
        </w:rPr>
      </w:pPr>
      <w:bookmarkStart w:id="6" w:name="_ENREF_6"/>
      <w:r>
        <w:rPr>
          <w:noProof/>
        </w:rPr>
        <w:t xml:space="preserve">6. Fierer J, Krause M, Tauxe R, Guiney D (1992) </w:t>
      </w:r>
      <w:r w:rsidRPr="008D5EEC">
        <w:rPr>
          <w:i/>
          <w:noProof/>
        </w:rPr>
        <w:t>Salmonella typhimurium</w:t>
      </w:r>
      <w:r>
        <w:rPr>
          <w:noProof/>
        </w:rPr>
        <w:t xml:space="preserve"> bacteremia: association with the virulence plasmid. J Infect Dis 166: 639-642.</w:t>
      </w:r>
      <w:bookmarkEnd w:id="6"/>
    </w:p>
    <w:p w:rsidR="008D5EEC" w:rsidRDefault="008D5EEC" w:rsidP="002C1B3B">
      <w:pPr>
        <w:bidi w:val="0"/>
        <w:ind w:left="-142" w:hanging="294"/>
        <w:jc w:val="both"/>
        <w:rPr>
          <w:noProof/>
        </w:rPr>
      </w:pPr>
      <w:bookmarkStart w:id="7" w:name="_ENREF_7"/>
      <w:r>
        <w:rPr>
          <w:noProof/>
        </w:rPr>
        <w:t xml:space="preserve">7. Vernikos GS, Thomson NR, Parkhill J (2007) Genetic flux over time in the </w:t>
      </w:r>
      <w:r w:rsidRPr="008D5EEC">
        <w:rPr>
          <w:i/>
          <w:noProof/>
        </w:rPr>
        <w:t>Salmonella</w:t>
      </w:r>
      <w:r>
        <w:rPr>
          <w:noProof/>
        </w:rPr>
        <w:t xml:space="preserve"> lineage. Genome Biol 8: R100.</w:t>
      </w:r>
      <w:bookmarkEnd w:id="7"/>
    </w:p>
    <w:p w:rsidR="008D5EEC" w:rsidRDefault="008D5EEC" w:rsidP="002C1B3B">
      <w:pPr>
        <w:bidi w:val="0"/>
        <w:ind w:left="-142" w:hanging="294"/>
        <w:jc w:val="both"/>
        <w:rPr>
          <w:noProof/>
        </w:rPr>
      </w:pPr>
      <w:bookmarkStart w:id="8" w:name="_ENREF_8"/>
      <w:r>
        <w:rPr>
          <w:noProof/>
        </w:rPr>
        <w:t xml:space="preserve">8. Ehrbar K, Hardt WD (2005) Bacteriophage-encoded type III effectors in </w:t>
      </w:r>
      <w:r w:rsidRPr="008D5EEC">
        <w:rPr>
          <w:i/>
          <w:noProof/>
        </w:rPr>
        <w:t>Salmonella enterica</w:t>
      </w:r>
      <w:r>
        <w:rPr>
          <w:noProof/>
        </w:rPr>
        <w:t xml:space="preserve"> subspecies 1 serovar Typhimurium. Infect Genet Evol 5: 1-9.</w:t>
      </w:r>
      <w:bookmarkEnd w:id="8"/>
    </w:p>
    <w:p w:rsidR="008D5EEC" w:rsidRDefault="008D5EEC" w:rsidP="002C1B3B">
      <w:pPr>
        <w:bidi w:val="0"/>
        <w:ind w:left="-142" w:hanging="294"/>
        <w:jc w:val="both"/>
        <w:rPr>
          <w:noProof/>
        </w:rPr>
      </w:pPr>
      <w:bookmarkStart w:id="9" w:name="_ENREF_9"/>
      <w:r>
        <w:rPr>
          <w:noProof/>
        </w:rPr>
        <w:t xml:space="preserve">9. McClelland M, Sanderson KE, Spieth J, Clifton SW, Latreille P, et al. (2001) Complete genome sequence of </w:t>
      </w:r>
      <w:r w:rsidRPr="008D5EEC">
        <w:rPr>
          <w:i/>
          <w:noProof/>
        </w:rPr>
        <w:t>Salmonella enterica</w:t>
      </w:r>
      <w:r>
        <w:rPr>
          <w:noProof/>
        </w:rPr>
        <w:t xml:space="preserve"> serovar Typhimurium LT2. Nature 413: 852-856.</w:t>
      </w:r>
      <w:bookmarkEnd w:id="9"/>
    </w:p>
    <w:p w:rsidR="008D5EEC" w:rsidRDefault="008D5EEC" w:rsidP="002C1B3B">
      <w:pPr>
        <w:bidi w:val="0"/>
        <w:ind w:hanging="567"/>
        <w:jc w:val="both"/>
        <w:rPr>
          <w:noProof/>
        </w:rPr>
      </w:pPr>
      <w:bookmarkStart w:id="10" w:name="_ENREF_10"/>
      <w:r>
        <w:rPr>
          <w:noProof/>
        </w:rPr>
        <w:t xml:space="preserve">10. Deng W, Liou SR, Plunkett G, 3rd, Mayhew GF, Rose DJ, et al. (2003) Comparative genomics of </w:t>
      </w:r>
      <w:r w:rsidRPr="008D5EEC">
        <w:rPr>
          <w:i/>
          <w:noProof/>
        </w:rPr>
        <w:t>Salmonella enterica</w:t>
      </w:r>
      <w:r>
        <w:rPr>
          <w:noProof/>
        </w:rPr>
        <w:t xml:space="preserve"> serovar Typhi strains Ty2 and CT18. J Bacteriol 185: 2330-2337.</w:t>
      </w:r>
      <w:bookmarkEnd w:id="10"/>
    </w:p>
    <w:p w:rsidR="008D5EEC" w:rsidRDefault="008D5EEC" w:rsidP="002C1B3B">
      <w:pPr>
        <w:bidi w:val="0"/>
        <w:ind w:hanging="567"/>
        <w:jc w:val="both"/>
        <w:rPr>
          <w:noProof/>
        </w:rPr>
      </w:pPr>
      <w:bookmarkStart w:id="11" w:name="_ENREF_11"/>
      <w:r>
        <w:rPr>
          <w:noProof/>
        </w:rPr>
        <w:t xml:space="preserve">11. Figueroa-Bossi N, Uzzau S, Maloriol D, Bossi L (2001) Variable assortment of prophages provides a transferable repertoire of pathogenic determinants in </w:t>
      </w:r>
      <w:r w:rsidRPr="008D5EEC">
        <w:rPr>
          <w:i/>
          <w:noProof/>
        </w:rPr>
        <w:t>Salmonella</w:t>
      </w:r>
      <w:r>
        <w:rPr>
          <w:noProof/>
        </w:rPr>
        <w:t>. Mol Microbiol 39: 260-271.</w:t>
      </w:r>
      <w:bookmarkEnd w:id="11"/>
    </w:p>
    <w:p w:rsidR="008D5EEC" w:rsidRDefault="008D5EEC" w:rsidP="002C1B3B">
      <w:pPr>
        <w:bidi w:val="0"/>
        <w:ind w:hanging="567"/>
        <w:jc w:val="both"/>
        <w:rPr>
          <w:noProof/>
        </w:rPr>
      </w:pPr>
      <w:bookmarkStart w:id="12" w:name="_ENREF_12"/>
      <w:r>
        <w:rPr>
          <w:noProof/>
        </w:rPr>
        <w:t xml:space="preserve">12. Morgan E, Campbell JD, Rowe SC, Bispham J, Stevens MP, et al. (2004) Identification of host-specific colonization factors of </w:t>
      </w:r>
      <w:r w:rsidRPr="008D5EEC">
        <w:rPr>
          <w:i/>
          <w:noProof/>
        </w:rPr>
        <w:t>Salmonella enterica</w:t>
      </w:r>
      <w:r>
        <w:rPr>
          <w:noProof/>
        </w:rPr>
        <w:t xml:space="preserve"> serovar Typhimurium. Mol Microbiol 54: 994-1010.</w:t>
      </w:r>
      <w:bookmarkEnd w:id="12"/>
    </w:p>
    <w:p w:rsidR="008D5EEC" w:rsidRDefault="008D5EEC" w:rsidP="002C1B3B">
      <w:pPr>
        <w:bidi w:val="0"/>
        <w:ind w:hanging="567"/>
        <w:jc w:val="both"/>
        <w:rPr>
          <w:noProof/>
        </w:rPr>
      </w:pPr>
      <w:bookmarkStart w:id="13" w:name="_ENREF_13"/>
      <w:r>
        <w:rPr>
          <w:noProof/>
        </w:rPr>
        <w:t xml:space="preserve">13. Chaudhuri RR, Peters SE, Pleasance SJ, Northen H, Willers C, et al. (2009) Comprehensive identification of </w:t>
      </w:r>
      <w:r w:rsidRPr="008D5EEC">
        <w:rPr>
          <w:i/>
          <w:noProof/>
        </w:rPr>
        <w:t>Salmonella enterica</w:t>
      </w:r>
      <w:r>
        <w:rPr>
          <w:noProof/>
        </w:rPr>
        <w:t xml:space="preserve"> serovar typhimurium genes required for infection of BALB/c mice. PLoS Pathog 5: e1000529.</w:t>
      </w:r>
      <w:bookmarkEnd w:id="13"/>
    </w:p>
    <w:p w:rsidR="00513365" w:rsidRPr="00773CF1" w:rsidRDefault="00BB4DF7" w:rsidP="002C1B3B">
      <w:pPr>
        <w:bidi w:val="0"/>
        <w:spacing w:line="480" w:lineRule="auto"/>
        <w:ind w:left="-142" w:hanging="294"/>
        <w:jc w:val="both"/>
      </w:pPr>
      <w:r>
        <w:fldChar w:fldCharType="end"/>
      </w:r>
      <w:r w:rsidR="00F06F07">
        <w:fldChar w:fldCharType="begin"/>
      </w:r>
      <w:r w:rsidR="00F06F07">
        <w:instrText xml:space="preserve"> ADDIN </w:instrText>
      </w:r>
      <w:r w:rsidR="00F06F07">
        <w:fldChar w:fldCharType="end"/>
      </w:r>
    </w:p>
    <w:sectPr w:rsidR="00513365" w:rsidRPr="00773CF1" w:rsidSect="00BB4DF7">
      <w:footerReference w:type="default" r:id="rId7"/>
      <w:pgSz w:w="11906" w:h="16838"/>
      <w:pgMar w:top="1440" w:right="1797" w:bottom="1440" w:left="179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2F" w:rsidRDefault="00DC512F" w:rsidP="00E702EA">
      <w:r>
        <w:separator/>
      </w:r>
    </w:p>
  </w:endnote>
  <w:endnote w:type="continuationSeparator" w:id="0">
    <w:p w:rsidR="00DC512F" w:rsidRDefault="00DC512F" w:rsidP="00E7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8570925"/>
      <w:docPartObj>
        <w:docPartGallery w:val="Page Numbers (Bottom of Page)"/>
        <w:docPartUnique/>
      </w:docPartObj>
    </w:sdtPr>
    <w:sdtEndPr>
      <w:rPr>
        <w:noProof/>
      </w:rPr>
    </w:sdtEndPr>
    <w:sdtContent>
      <w:p w:rsidR="00E702EA" w:rsidRDefault="00E702EA">
        <w:pPr>
          <w:pStyle w:val="Footer"/>
          <w:jc w:val="center"/>
        </w:pPr>
        <w:r>
          <w:fldChar w:fldCharType="begin"/>
        </w:r>
        <w:r>
          <w:instrText xml:space="preserve"> PAGE   \* MERGEFORMAT </w:instrText>
        </w:r>
        <w:r>
          <w:fldChar w:fldCharType="separate"/>
        </w:r>
        <w:r w:rsidR="00DC512F">
          <w:rPr>
            <w:noProof/>
            <w:rtl/>
          </w:rPr>
          <w:t>1</w:t>
        </w:r>
        <w:r>
          <w:rPr>
            <w:noProof/>
          </w:rPr>
          <w:fldChar w:fldCharType="end"/>
        </w:r>
      </w:p>
    </w:sdtContent>
  </w:sdt>
  <w:p w:rsidR="00E702EA" w:rsidRDefault="00E70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2F" w:rsidRDefault="00DC512F" w:rsidP="00E702EA">
      <w:r>
        <w:separator/>
      </w:r>
    </w:p>
  </w:footnote>
  <w:footnote w:type="continuationSeparator" w:id="0">
    <w:p w:rsidR="00DC512F" w:rsidRDefault="00DC512F" w:rsidP="00E70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0r5fsx9twdv2evrzipearx5axxv25ar55d&quot;&gt;Salmonella&lt;record-ids&gt;&lt;item&gt;35&lt;/item&gt;&lt;item&gt;243&lt;/item&gt;&lt;item&gt;247&lt;/item&gt;&lt;item&gt;261&lt;/item&gt;&lt;item&gt;263&lt;/item&gt;&lt;item&gt;264&lt;/item&gt;&lt;item&gt;299&lt;/item&gt;&lt;item&gt;307&lt;/item&gt;&lt;item&gt;325&lt;/item&gt;&lt;item&gt;374&lt;/item&gt;&lt;item&gt;375&lt;/item&gt;&lt;item&gt;385&lt;/item&gt;&lt;item&gt;386&lt;/item&gt;&lt;/record-ids&gt;&lt;/item&gt;&lt;/Libraries&gt;"/>
  </w:docVars>
  <w:rsids>
    <w:rsidRoot w:val="0053430D"/>
    <w:rsid w:val="00003B13"/>
    <w:rsid w:val="0001074F"/>
    <w:rsid w:val="00022515"/>
    <w:rsid w:val="00030A6B"/>
    <w:rsid w:val="000E126C"/>
    <w:rsid w:val="00105591"/>
    <w:rsid w:val="0014672F"/>
    <w:rsid w:val="00173BF3"/>
    <w:rsid w:val="001C00F2"/>
    <w:rsid w:val="0026398A"/>
    <w:rsid w:val="002C1B3B"/>
    <w:rsid w:val="002C6FA7"/>
    <w:rsid w:val="002D1EE3"/>
    <w:rsid w:val="002F3BFC"/>
    <w:rsid w:val="00321F17"/>
    <w:rsid w:val="003259D8"/>
    <w:rsid w:val="003B236B"/>
    <w:rsid w:val="003E0066"/>
    <w:rsid w:val="003E5AF3"/>
    <w:rsid w:val="004D3734"/>
    <w:rsid w:val="0050511E"/>
    <w:rsid w:val="00513365"/>
    <w:rsid w:val="005150D0"/>
    <w:rsid w:val="0053430D"/>
    <w:rsid w:val="00597179"/>
    <w:rsid w:val="005A019B"/>
    <w:rsid w:val="005F58AA"/>
    <w:rsid w:val="00680E4D"/>
    <w:rsid w:val="006C5923"/>
    <w:rsid w:val="006D3E52"/>
    <w:rsid w:val="00704525"/>
    <w:rsid w:val="00724A2E"/>
    <w:rsid w:val="00751D5D"/>
    <w:rsid w:val="00773CF1"/>
    <w:rsid w:val="007E2F1A"/>
    <w:rsid w:val="00802608"/>
    <w:rsid w:val="00804536"/>
    <w:rsid w:val="0082196A"/>
    <w:rsid w:val="00851F5D"/>
    <w:rsid w:val="008528D4"/>
    <w:rsid w:val="00865E78"/>
    <w:rsid w:val="00881DB1"/>
    <w:rsid w:val="008A1A6B"/>
    <w:rsid w:val="008B530A"/>
    <w:rsid w:val="008C351C"/>
    <w:rsid w:val="008D5EEC"/>
    <w:rsid w:val="00945F94"/>
    <w:rsid w:val="009A02B0"/>
    <w:rsid w:val="009A0CEE"/>
    <w:rsid w:val="009A6A3E"/>
    <w:rsid w:val="009E7F43"/>
    <w:rsid w:val="009F74D6"/>
    <w:rsid w:val="00AB045D"/>
    <w:rsid w:val="00AB1855"/>
    <w:rsid w:val="00AE3FA9"/>
    <w:rsid w:val="00AF6038"/>
    <w:rsid w:val="00B32739"/>
    <w:rsid w:val="00B77DBF"/>
    <w:rsid w:val="00B94FEF"/>
    <w:rsid w:val="00BB4DF7"/>
    <w:rsid w:val="00BD798A"/>
    <w:rsid w:val="00C35EAA"/>
    <w:rsid w:val="00C657A9"/>
    <w:rsid w:val="00C74FEA"/>
    <w:rsid w:val="00C80978"/>
    <w:rsid w:val="00D0334A"/>
    <w:rsid w:val="00D339F9"/>
    <w:rsid w:val="00D55998"/>
    <w:rsid w:val="00DA1008"/>
    <w:rsid w:val="00DC512F"/>
    <w:rsid w:val="00DF22D2"/>
    <w:rsid w:val="00E702EA"/>
    <w:rsid w:val="00EB2166"/>
    <w:rsid w:val="00EB4C01"/>
    <w:rsid w:val="00EF27C7"/>
    <w:rsid w:val="00F06F07"/>
    <w:rsid w:val="00F768C6"/>
    <w:rsid w:val="00FC3A63"/>
    <w:rsid w:val="00FD27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1C"/>
    <w:pPr>
      <w:bidi/>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aliases w:val="Table Simple 1 Black"/>
    <w:basedOn w:val="TableNormal"/>
    <w:rsid w:val="0082196A"/>
    <w:pPr>
      <w:bidi/>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LineNumber">
    <w:name w:val="line number"/>
    <w:basedOn w:val="DefaultParagraphFont"/>
    <w:rsid w:val="0053430D"/>
  </w:style>
  <w:style w:type="character" w:styleId="Hyperlink">
    <w:name w:val="Hyperlink"/>
    <w:basedOn w:val="DefaultParagraphFont"/>
    <w:rsid w:val="00BB4DF7"/>
    <w:rPr>
      <w:color w:val="0000FF" w:themeColor="hyperlink"/>
      <w:u w:val="single"/>
    </w:rPr>
  </w:style>
  <w:style w:type="paragraph" w:styleId="Header">
    <w:name w:val="header"/>
    <w:basedOn w:val="Normal"/>
    <w:link w:val="HeaderChar"/>
    <w:rsid w:val="00E702EA"/>
    <w:pPr>
      <w:tabs>
        <w:tab w:val="center" w:pos="4153"/>
        <w:tab w:val="right" w:pos="8306"/>
      </w:tabs>
    </w:pPr>
  </w:style>
  <w:style w:type="character" w:customStyle="1" w:styleId="HeaderChar">
    <w:name w:val="Header Char"/>
    <w:basedOn w:val="DefaultParagraphFont"/>
    <w:link w:val="Header"/>
    <w:rsid w:val="00E702EA"/>
    <w:rPr>
      <w:rFonts w:eastAsia="Times New Roman"/>
      <w:sz w:val="24"/>
      <w:szCs w:val="24"/>
    </w:rPr>
  </w:style>
  <w:style w:type="paragraph" w:styleId="Footer">
    <w:name w:val="footer"/>
    <w:basedOn w:val="Normal"/>
    <w:link w:val="FooterChar"/>
    <w:uiPriority w:val="99"/>
    <w:rsid w:val="00E702EA"/>
    <w:pPr>
      <w:tabs>
        <w:tab w:val="center" w:pos="4153"/>
        <w:tab w:val="right" w:pos="8306"/>
      </w:tabs>
    </w:pPr>
  </w:style>
  <w:style w:type="character" w:customStyle="1" w:styleId="FooterChar">
    <w:name w:val="Footer Char"/>
    <w:basedOn w:val="DefaultParagraphFont"/>
    <w:link w:val="Footer"/>
    <w:uiPriority w:val="99"/>
    <w:rsid w:val="00E702EA"/>
    <w:rPr>
      <w:rFonts w:eastAsia="Times New Roman"/>
      <w:sz w:val="24"/>
      <w:szCs w:val="24"/>
    </w:rPr>
  </w:style>
  <w:style w:type="character" w:customStyle="1" w:styleId="apple-style-span">
    <w:name w:val="apple-style-span"/>
    <w:basedOn w:val="DefaultParagraphFont"/>
    <w:rsid w:val="002D1EE3"/>
  </w:style>
  <w:style w:type="paragraph" w:styleId="BalloonText">
    <w:name w:val="Balloon Text"/>
    <w:basedOn w:val="Normal"/>
    <w:link w:val="BalloonTextChar"/>
    <w:rsid w:val="00704525"/>
    <w:rPr>
      <w:rFonts w:ascii="Tahoma" w:hAnsi="Tahoma" w:cs="Tahoma"/>
      <w:sz w:val="16"/>
      <w:szCs w:val="16"/>
    </w:rPr>
  </w:style>
  <w:style w:type="character" w:customStyle="1" w:styleId="BalloonTextChar">
    <w:name w:val="Balloon Text Char"/>
    <w:basedOn w:val="DefaultParagraphFont"/>
    <w:link w:val="BalloonText"/>
    <w:rsid w:val="007045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1C"/>
    <w:pPr>
      <w:bidi/>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aliases w:val="Table Simple 1 Black"/>
    <w:basedOn w:val="TableNormal"/>
    <w:rsid w:val="0082196A"/>
    <w:pPr>
      <w:bidi/>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LineNumber">
    <w:name w:val="line number"/>
    <w:basedOn w:val="DefaultParagraphFont"/>
    <w:rsid w:val="0053430D"/>
  </w:style>
  <w:style w:type="character" w:styleId="Hyperlink">
    <w:name w:val="Hyperlink"/>
    <w:basedOn w:val="DefaultParagraphFont"/>
    <w:rsid w:val="00BB4DF7"/>
    <w:rPr>
      <w:color w:val="0000FF" w:themeColor="hyperlink"/>
      <w:u w:val="single"/>
    </w:rPr>
  </w:style>
  <w:style w:type="paragraph" w:styleId="Header">
    <w:name w:val="header"/>
    <w:basedOn w:val="Normal"/>
    <w:link w:val="HeaderChar"/>
    <w:rsid w:val="00E702EA"/>
    <w:pPr>
      <w:tabs>
        <w:tab w:val="center" w:pos="4153"/>
        <w:tab w:val="right" w:pos="8306"/>
      </w:tabs>
    </w:pPr>
  </w:style>
  <w:style w:type="character" w:customStyle="1" w:styleId="HeaderChar">
    <w:name w:val="Header Char"/>
    <w:basedOn w:val="DefaultParagraphFont"/>
    <w:link w:val="Header"/>
    <w:rsid w:val="00E702EA"/>
    <w:rPr>
      <w:rFonts w:eastAsia="Times New Roman"/>
      <w:sz w:val="24"/>
      <w:szCs w:val="24"/>
    </w:rPr>
  </w:style>
  <w:style w:type="paragraph" w:styleId="Footer">
    <w:name w:val="footer"/>
    <w:basedOn w:val="Normal"/>
    <w:link w:val="FooterChar"/>
    <w:uiPriority w:val="99"/>
    <w:rsid w:val="00E702EA"/>
    <w:pPr>
      <w:tabs>
        <w:tab w:val="center" w:pos="4153"/>
        <w:tab w:val="right" w:pos="8306"/>
      </w:tabs>
    </w:pPr>
  </w:style>
  <w:style w:type="character" w:customStyle="1" w:styleId="FooterChar">
    <w:name w:val="Footer Char"/>
    <w:basedOn w:val="DefaultParagraphFont"/>
    <w:link w:val="Footer"/>
    <w:uiPriority w:val="99"/>
    <w:rsid w:val="00E702EA"/>
    <w:rPr>
      <w:rFonts w:eastAsia="Times New Roman"/>
      <w:sz w:val="24"/>
      <w:szCs w:val="24"/>
    </w:rPr>
  </w:style>
  <w:style w:type="character" w:customStyle="1" w:styleId="apple-style-span">
    <w:name w:val="apple-style-span"/>
    <w:basedOn w:val="DefaultParagraphFont"/>
    <w:rsid w:val="002D1EE3"/>
  </w:style>
  <w:style w:type="paragraph" w:styleId="BalloonText">
    <w:name w:val="Balloon Text"/>
    <w:basedOn w:val="Normal"/>
    <w:link w:val="BalloonTextChar"/>
    <w:rsid w:val="00704525"/>
    <w:rPr>
      <w:rFonts w:ascii="Tahoma" w:hAnsi="Tahoma" w:cs="Tahoma"/>
      <w:sz w:val="16"/>
      <w:szCs w:val="16"/>
    </w:rPr>
  </w:style>
  <w:style w:type="character" w:customStyle="1" w:styleId="BalloonTextChar">
    <w:name w:val="Balloon Text Char"/>
    <w:basedOn w:val="DefaultParagraphFont"/>
    <w:link w:val="BalloonText"/>
    <w:rsid w:val="007045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2385</Words>
  <Characters>11930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Sheba Medical Center</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גל-מור אוהד, דר</dc:creator>
  <cp:lastModifiedBy>Public Mahalot zihumiot 4</cp:lastModifiedBy>
  <cp:revision>2</cp:revision>
  <cp:lastPrinted>2013-02-08T14:22:00Z</cp:lastPrinted>
  <dcterms:created xsi:type="dcterms:W3CDTF">2013-02-13T09:27:00Z</dcterms:created>
  <dcterms:modified xsi:type="dcterms:W3CDTF">2013-02-13T09:27:00Z</dcterms:modified>
</cp:coreProperties>
</file>